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644" w14:textId="6D0C3845" w:rsidR="00507B92" w:rsidRPr="006F2741" w:rsidRDefault="00507B92" w:rsidP="00B33E39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color w:val="2E74B5" w:themeColor="accent5" w:themeShade="BF"/>
        </w:rPr>
      </w:pPr>
      <w:r w:rsidRPr="006F2741">
        <w:rPr>
          <w:rFonts w:ascii="Verdana" w:hAnsi="Verdana"/>
          <w:b/>
          <w:color w:val="2E74B5" w:themeColor="accent5" w:themeShade="BF"/>
        </w:rPr>
        <w:t>„Az év duális képzőhelye</w:t>
      </w:r>
      <w:r w:rsidR="00B33E39" w:rsidRPr="006F2741">
        <w:rPr>
          <w:rFonts w:ascii="Verdana" w:hAnsi="Verdana"/>
          <w:b/>
          <w:color w:val="2E74B5" w:themeColor="accent5" w:themeShade="BF"/>
        </w:rPr>
        <w:t xml:space="preserve"> - </w:t>
      </w:r>
      <w:r w:rsidR="00B33E39" w:rsidRPr="006C72F5">
        <w:rPr>
          <w:rFonts w:ascii="Verdana" w:hAnsi="Verdana"/>
          <w:b/>
          <w:bCs/>
          <w:color w:val="2E74B5" w:themeColor="accent5" w:themeShade="BF"/>
          <w:szCs w:val="24"/>
        </w:rPr>
        <w:t>202</w:t>
      </w:r>
      <w:r w:rsidR="00BD2B14" w:rsidRPr="006C72F5">
        <w:rPr>
          <w:rFonts w:ascii="Verdana" w:hAnsi="Verdana"/>
          <w:b/>
          <w:bCs/>
          <w:color w:val="2E74B5" w:themeColor="accent5" w:themeShade="BF"/>
          <w:szCs w:val="24"/>
        </w:rPr>
        <w:t>4</w:t>
      </w:r>
      <w:r w:rsidRPr="006F2741">
        <w:rPr>
          <w:rFonts w:ascii="Verdana" w:hAnsi="Verdana"/>
          <w:b/>
          <w:color w:val="2E74B5" w:themeColor="accent5" w:themeShade="BF"/>
        </w:rPr>
        <w:t xml:space="preserve">” </w:t>
      </w:r>
    </w:p>
    <w:p w14:paraId="15858F51" w14:textId="637BDDCB" w:rsidR="005F0CAB" w:rsidRPr="006F2741" w:rsidRDefault="005F0CAB" w:rsidP="00B33E39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color w:val="2E74B5" w:themeColor="accent5" w:themeShade="BF"/>
        </w:rPr>
      </w:pPr>
      <w:r w:rsidRPr="006F2741">
        <w:rPr>
          <w:rFonts w:ascii="Verdana" w:hAnsi="Verdana"/>
          <w:b/>
          <w:color w:val="2E74B5" w:themeColor="accent5" w:themeShade="BF"/>
        </w:rPr>
        <w:t>az MKIK Szakképzési díja</w:t>
      </w:r>
    </w:p>
    <w:p w14:paraId="4A16586B" w14:textId="77777777" w:rsidR="00184F92" w:rsidRPr="006F2741" w:rsidRDefault="00184F92" w:rsidP="00B33E39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color w:val="2E74B5" w:themeColor="accent5" w:themeShade="BF"/>
        </w:rPr>
      </w:pPr>
    </w:p>
    <w:p w14:paraId="2EA4ADE6" w14:textId="613054F0" w:rsidR="005F0CAB" w:rsidRPr="006F2741" w:rsidRDefault="00184F92" w:rsidP="00B33E39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color w:val="2E74B5" w:themeColor="accent5" w:themeShade="BF"/>
        </w:rPr>
      </w:pPr>
      <w:r w:rsidRPr="006F2741">
        <w:rPr>
          <w:rFonts w:ascii="Verdana" w:hAnsi="Verdana"/>
          <w:b/>
          <w:color w:val="2E74B5" w:themeColor="accent5" w:themeShade="BF"/>
        </w:rPr>
        <w:t xml:space="preserve">Pályázati </w:t>
      </w:r>
      <w:r w:rsidR="00250FBD" w:rsidRPr="006F2741">
        <w:rPr>
          <w:rFonts w:ascii="Verdana" w:hAnsi="Verdana"/>
          <w:b/>
          <w:color w:val="2E74B5" w:themeColor="accent5" w:themeShade="BF"/>
        </w:rPr>
        <w:t>adatlap</w:t>
      </w:r>
    </w:p>
    <w:p w14:paraId="7401923E" w14:textId="5E4F6015" w:rsidR="005F0CAB" w:rsidRDefault="005F0CAB" w:rsidP="00B576C2"/>
    <w:p w14:paraId="380DD192" w14:textId="4B80E9EF" w:rsidR="009D4C07" w:rsidRPr="006F2741" w:rsidRDefault="00D75BE1" w:rsidP="00B576C2">
      <w:pPr>
        <w:jc w:val="both"/>
        <w:rPr>
          <w:rFonts w:ascii="Verdana" w:hAnsi="Verdana"/>
          <w:b/>
          <w:sz w:val="22"/>
        </w:rPr>
      </w:pPr>
      <w:r w:rsidRPr="006F2741">
        <w:rPr>
          <w:rFonts w:ascii="Verdana" w:hAnsi="Verdana"/>
          <w:b/>
          <w:sz w:val="22"/>
        </w:rPr>
        <w:t xml:space="preserve">1. </w:t>
      </w:r>
      <w:r w:rsidR="005F0CAB" w:rsidRPr="006F2741">
        <w:rPr>
          <w:rFonts w:ascii="Verdana" w:hAnsi="Verdana"/>
          <w:b/>
          <w:sz w:val="22"/>
        </w:rPr>
        <w:t>A</w:t>
      </w:r>
      <w:r w:rsidR="00790AAF" w:rsidRPr="006F2741">
        <w:rPr>
          <w:rFonts w:ascii="Verdana" w:hAnsi="Verdana"/>
          <w:b/>
          <w:sz w:val="22"/>
        </w:rPr>
        <w:t>lapadatok</w:t>
      </w:r>
    </w:p>
    <w:p w14:paraId="55C7684C" w14:textId="77777777" w:rsidR="00C37A53" w:rsidRPr="006F2741" w:rsidRDefault="00C37A53" w:rsidP="00B576C2">
      <w:pPr>
        <w:jc w:val="both"/>
        <w:rPr>
          <w:rFonts w:ascii="Verdana" w:hAnsi="Verdana"/>
          <w:b/>
          <w:sz w:val="22"/>
        </w:rPr>
      </w:pPr>
    </w:p>
    <w:p w14:paraId="2B9B6252" w14:textId="59DB8B50" w:rsidR="00790AAF" w:rsidRPr="006F2741" w:rsidRDefault="00790AAF" w:rsidP="00A642D9">
      <w:pPr>
        <w:spacing w:after="120"/>
        <w:jc w:val="both"/>
        <w:rPr>
          <w:rFonts w:ascii="Verdana" w:hAnsi="Verdana"/>
          <w:b/>
          <w:sz w:val="22"/>
        </w:rPr>
      </w:pPr>
      <w:r w:rsidRPr="006F2741">
        <w:rPr>
          <w:rFonts w:ascii="Verdana" w:hAnsi="Verdana"/>
          <w:b/>
          <w:sz w:val="22"/>
        </w:rPr>
        <w:t>Pályázó vállalkozás</w:t>
      </w:r>
      <w:r w:rsidR="009F2917" w:rsidRPr="006F2741">
        <w:rPr>
          <w:rFonts w:ascii="Verdana" w:hAnsi="Verdana"/>
          <w:b/>
          <w:sz w:val="22"/>
        </w:rPr>
        <w:t xml:space="preserve"> (a továbbiakban: Pályázó)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90AAF" w:rsidRPr="009F2917" w14:paraId="3EC33074" w14:textId="77777777" w:rsidTr="00001837">
        <w:tc>
          <w:tcPr>
            <w:tcW w:w="2830" w:type="dxa"/>
          </w:tcPr>
          <w:p w14:paraId="1E9ECA99" w14:textId="2CBAAE91" w:rsidR="00790AAF" w:rsidRPr="006F2741" w:rsidRDefault="00790AAF" w:rsidP="00B576C2">
            <w:pPr>
              <w:jc w:val="both"/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neve</w:t>
            </w:r>
          </w:p>
        </w:tc>
        <w:tc>
          <w:tcPr>
            <w:tcW w:w="6379" w:type="dxa"/>
          </w:tcPr>
          <w:p w14:paraId="4CCF10C5" w14:textId="77777777" w:rsidR="00790AAF" w:rsidRPr="006F2741" w:rsidRDefault="00790AAF" w:rsidP="00B576C2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790AAF" w:rsidRPr="009F2917" w14:paraId="2DEACB79" w14:textId="77777777" w:rsidTr="00001837">
        <w:tc>
          <w:tcPr>
            <w:tcW w:w="2830" w:type="dxa"/>
          </w:tcPr>
          <w:p w14:paraId="6126B8A4" w14:textId="4A54A85F" w:rsidR="00790AAF" w:rsidRPr="006F2741" w:rsidRDefault="00790AAF" w:rsidP="00B576C2">
            <w:pPr>
              <w:jc w:val="both"/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székhelyének címe</w:t>
            </w:r>
          </w:p>
        </w:tc>
        <w:tc>
          <w:tcPr>
            <w:tcW w:w="6379" w:type="dxa"/>
          </w:tcPr>
          <w:p w14:paraId="25865800" w14:textId="77777777" w:rsidR="00790AAF" w:rsidRPr="006F2741" w:rsidRDefault="00790AAF" w:rsidP="00B576C2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C37A53" w:rsidRPr="009F2917" w14:paraId="5DC33E66" w14:textId="77777777" w:rsidTr="00001837">
        <w:tc>
          <w:tcPr>
            <w:tcW w:w="2830" w:type="dxa"/>
          </w:tcPr>
          <w:p w14:paraId="04234D39" w14:textId="4E9278AA" w:rsidR="00C37A53" w:rsidRPr="006F2741" w:rsidRDefault="00C37A53" w:rsidP="00B576C2">
            <w:pPr>
              <w:jc w:val="both"/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területi kamarája</w:t>
            </w:r>
          </w:p>
        </w:tc>
        <w:tc>
          <w:tcPr>
            <w:tcW w:w="6379" w:type="dxa"/>
          </w:tcPr>
          <w:p w14:paraId="595645DE" w14:textId="46CB4265" w:rsidR="00C37A53" w:rsidRPr="006F2741" w:rsidRDefault="001B1C0B" w:rsidP="00B576C2">
            <w:pPr>
              <w:jc w:val="both"/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 xml:space="preserve">…………………… </w:t>
            </w:r>
            <w:r w:rsidR="00001837" w:rsidRPr="006F2741">
              <w:rPr>
                <w:rFonts w:ascii="Verdana" w:hAnsi="Verdana"/>
                <w:sz w:val="22"/>
              </w:rPr>
              <w:t>Kereskedelmi és Iparkamara</w:t>
            </w:r>
          </w:p>
        </w:tc>
      </w:tr>
    </w:tbl>
    <w:p w14:paraId="2CCF817C" w14:textId="4E80C4F7" w:rsidR="00D0752E" w:rsidRPr="006F2741" w:rsidRDefault="00D0752E" w:rsidP="00B576C2">
      <w:pPr>
        <w:jc w:val="both"/>
        <w:rPr>
          <w:rFonts w:ascii="Verdana" w:hAnsi="Verdana"/>
          <w:b/>
          <w:sz w:val="22"/>
        </w:rPr>
      </w:pPr>
    </w:p>
    <w:p w14:paraId="3D1128DF" w14:textId="636E37ED" w:rsidR="00790AAF" w:rsidRPr="006F2741" w:rsidRDefault="00C37A53" w:rsidP="006F2741">
      <w:pPr>
        <w:spacing w:after="120"/>
        <w:jc w:val="both"/>
        <w:rPr>
          <w:rFonts w:ascii="Verdana" w:hAnsi="Verdana"/>
          <w:b/>
          <w:sz w:val="22"/>
        </w:rPr>
      </w:pPr>
      <w:r w:rsidRPr="006F2741">
        <w:rPr>
          <w:rFonts w:ascii="Verdana" w:hAnsi="Verdana"/>
          <w:b/>
          <w:sz w:val="22"/>
        </w:rPr>
        <w:t xml:space="preserve">2. A </w:t>
      </w:r>
      <w:r w:rsidR="00A26CD8" w:rsidRPr="006F2741">
        <w:rPr>
          <w:rFonts w:ascii="Verdana" w:hAnsi="Verdana"/>
          <w:b/>
          <w:sz w:val="22"/>
        </w:rPr>
        <w:t>P</w:t>
      </w:r>
      <w:r w:rsidRPr="006F2741">
        <w:rPr>
          <w:rFonts w:ascii="Verdana" w:hAnsi="Verdana"/>
          <w:b/>
          <w:sz w:val="22"/>
        </w:rPr>
        <w:t>ályázó melyik kategóriába tartozik? (Kérjük X-szel jelölni.)</w:t>
      </w:r>
    </w:p>
    <w:p w14:paraId="298A9541" w14:textId="0557F4AE" w:rsidR="00C37A53" w:rsidRPr="00F853E6" w:rsidRDefault="00C37A53" w:rsidP="00C37A53">
      <w:pPr>
        <w:ind w:left="284"/>
        <w:jc w:val="both"/>
        <w:rPr>
          <w:rFonts w:ascii="Verdana" w:hAnsi="Verdana"/>
          <w:sz w:val="22"/>
        </w:rPr>
      </w:pPr>
      <w:r w:rsidRPr="006F2741">
        <w:rPr>
          <w:rFonts w:ascii="Verdana" w:hAnsi="Verdana"/>
          <w:sz w:val="22"/>
        </w:rPr>
        <w:t xml:space="preserve">□    1. kategória: </w:t>
      </w:r>
      <w:r w:rsidR="00BD2B14" w:rsidRPr="006C72F5">
        <w:rPr>
          <w:rFonts w:ascii="Verdana" w:hAnsi="Verdana"/>
          <w:sz w:val="22"/>
        </w:rPr>
        <w:t>Egyéni-, mikro- és kisvállalkozás</w:t>
      </w:r>
      <w:bookmarkStart w:id="0" w:name="_Hlk159403957"/>
      <w:r w:rsidR="003E74DB">
        <w:rPr>
          <w:rStyle w:val="Lbjegyzet-hivatkozs"/>
          <w:rFonts w:ascii="Verdana" w:hAnsi="Verdana"/>
          <w:sz w:val="22"/>
        </w:rPr>
        <w:footnoteReference w:id="2"/>
      </w:r>
      <w:bookmarkEnd w:id="0"/>
    </w:p>
    <w:p w14:paraId="448CB47B" w14:textId="4BAED8AA" w:rsidR="00C37A53" w:rsidRPr="00F853E6" w:rsidRDefault="00C37A53" w:rsidP="00C37A53">
      <w:pPr>
        <w:ind w:left="284"/>
        <w:jc w:val="both"/>
        <w:rPr>
          <w:rFonts w:ascii="Verdana" w:hAnsi="Verdana"/>
          <w:sz w:val="22"/>
        </w:rPr>
      </w:pPr>
      <w:bookmarkStart w:id="1" w:name="_Hlk159228848"/>
      <w:r w:rsidRPr="00F853E6">
        <w:rPr>
          <w:rFonts w:ascii="Verdana" w:hAnsi="Verdana"/>
          <w:sz w:val="22"/>
        </w:rPr>
        <w:t xml:space="preserve">□    2. kategória: </w:t>
      </w:r>
      <w:r w:rsidR="00BD2B14" w:rsidRPr="006C72F5">
        <w:rPr>
          <w:rFonts w:ascii="Verdana" w:hAnsi="Verdana"/>
          <w:sz w:val="22"/>
        </w:rPr>
        <w:t>Középvállalkozás</w:t>
      </w:r>
      <w:bookmarkEnd w:id="1"/>
      <w:r w:rsidR="00F256A2" w:rsidRPr="00F256A2">
        <w:rPr>
          <w:rFonts w:ascii="Verdana" w:hAnsi="Verdana"/>
          <w:sz w:val="22"/>
          <w:vertAlign w:val="superscript"/>
        </w:rPr>
        <w:t>1</w:t>
      </w:r>
    </w:p>
    <w:p w14:paraId="3D64021D" w14:textId="718164A2" w:rsidR="00BD2B14" w:rsidRPr="006C72F5" w:rsidRDefault="00BD2B14" w:rsidP="00BD2B14">
      <w:pPr>
        <w:ind w:left="284"/>
        <w:jc w:val="both"/>
        <w:rPr>
          <w:rFonts w:ascii="Verdana" w:hAnsi="Verdana"/>
          <w:sz w:val="22"/>
        </w:rPr>
      </w:pPr>
      <w:r w:rsidRPr="006C72F5">
        <w:rPr>
          <w:rFonts w:ascii="Verdana" w:hAnsi="Verdana" w:cs="Times New Roman"/>
          <w:sz w:val="22"/>
        </w:rPr>
        <w:t>□</w:t>
      </w:r>
      <w:r w:rsidRPr="006C72F5">
        <w:rPr>
          <w:rFonts w:ascii="Verdana" w:hAnsi="Verdana"/>
          <w:sz w:val="22"/>
        </w:rPr>
        <w:t xml:space="preserve">    3. kategória: Nagyvállalat</w:t>
      </w:r>
    </w:p>
    <w:p w14:paraId="4FACC681" w14:textId="74281F47" w:rsidR="00790AAF" w:rsidRPr="006F2741" w:rsidRDefault="00790AAF" w:rsidP="00B576C2">
      <w:pPr>
        <w:jc w:val="both"/>
        <w:rPr>
          <w:rFonts w:ascii="Verdana" w:hAnsi="Verdana"/>
          <w:b/>
          <w:sz w:val="22"/>
        </w:rPr>
      </w:pPr>
    </w:p>
    <w:p w14:paraId="6F87D3AA" w14:textId="0FA17B8D" w:rsidR="009F2917" w:rsidRPr="006F2741" w:rsidRDefault="00C37A53" w:rsidP="006F2741">
      <w:pPr>
        <w:spacing w:after="120"/>
        <w:jc w:val="both"/>
        <w:rPr>
          <w:rFonts w:ascii="Verdana" w:hAnsi="Verdana"/>
          <w:b/>
          <w:sz w:val="22"/>
        </w:rPr>
      </w:pPr>
      <w:r w:rsidRPr="006F2741">
        <w:rPr>
          <w:rFonts w:ascii="Verdana" w:hAnsi="Verdana"/>
          <w:b/>
          <w:sz w:val="22"/>
        </w:rPr>
        <w:t xml:space="preserve">3. </w:t>
      </w:r>
      <w:r w:rsidR="009F2917" w:rsidRPr="006F2741">
        <w:rPr>
          <w:rFonts w:ascii="Verdana" w:hAnsi="Verdana"/>
          <w:b/>
          <w:sz w:val="22"/>
        </w:rPr>
        <w:t>Pályázat szakmai tartalma</w:t>
      </w:r>
    </w:p>
    <w:p w14:paraId="7FD3CF89" w14:textId="10721B87" w:rsidR="00790AAF" w:rsidRPr="006F2741" w:rsidRDefault="009F2917" w:rsidP="00B576C2">
      <w:pPr>
        <w:jc w:val="both"/>
        <w:rPr>
          <w:rFonts w:ascii="Verdana" w:hAnsi="Verdana"/>
          <w:sz w:val="22"/>
        </w:rPr>
      </w:pPr>
      <w:r w:rsidRPr="006F2741">
        <w:rPr>
          <w:rFonts w:ascii="Verdana" w:hAnsi="Verdana"/>
          <w:sz w:val="22"/>
        </w:rPr>
        <w:t>A pályázatok elbírálása az alábbi kérdésekre adott válasz</w:t>
      </w:r>
      <w:r w:rsidR="00001837" w:rsidRPr="006F2741">
        <w:rPr>
          <w:rFonts w:ascii="Verdana" w:hAnsi="Verdana"/>
          <w:sz w:val="22"/>
        </w:rPr>
        <w:t>ok</w:t>
      </w:r>
      <w:r w:rsidRPr="006F2741">
        <w:rPr>
          <w:rFonts w:ascii="Verdana" w:hAnsi="Verdana"/>
          <w:sz w:val="22"/>
        </w:rPr>
        <w:t xml:space="preserve"> alapján történik, a Pályázati felhívásban foglaltak szerint.</w:t>
      </w:r>
    </w:p>
    <w:p w14:paraId="23E9E64F" w14:textId="0F866518" w:rsidR="009F2917" w:rsidRPr="006F2741" w:rsidRDefault="009F2917" w:rsidP="00B576C2">
      <w:pPr>
        <w:jc w:val="both"/>
        <w:rPr>
          <w:rFonts w:ascii="Verdana" w:hAnsi="Verdana"/>
          <w:sz w:val="22"/>
        </w:rPr>
      </w:pPr>
      <w:r w:rsidRPr="006F2741">
        <w:rPr>
          <w:rFonts w:ascii="Verdana" w:hAnsi="Verdana"/>
          <w:sz w:val="22"/>
        </w:rPr>
        <w:t xml:space="preserve">Kérjük, hogy az egyes kérdésekre </w:t>
      </w:r>
      <w:r w:rsidRPr="006F2741">
        <w:rPr>
          <w:rFonts w:ascii="Verdana" w:hAnsi="Verdana"/>
          <w:b/>
          <w:sz w:val="22"/>
        </w:rPr>
        <w:t xml:space="preserve">(szóközökkel együtt) </w:t>
      </w:r>
      <w:r w:rsidRPr="006F2741">
        <w:rPr>
          <w:rFonts w:ascii="Verdana" w:hAnsi="Verdana"/>
          <w:b/>
          <w:sz w:val="22"/>
          <w:u w:val="single"/>
        </w:rPr>
        <w:t xml:space="preserve">max. </w:t>
      </w:r>
      <w:r w:rsidR="00E36CE3" w:rsidRPr="006F2741">
        <w:rPr>
          <w:rFonts w:ascii="Verdana" w:hAnsi="Verdana"/>
          <w:b/>
          <w:sz w:val="22"/>
          <w:u w:val="single"/>
        </w:rPr>
        <w:t>6</w:t>
      </w:r>
      <w:r w:rsidRPr="006F2741">
        <w:rPr>
          <w:rFonts w:ascii="Verdana" w:hAnsi="Verdana"/>
          <w:b/>
          <w:sz w:val="22"/>
          <w:u w:val="single"/>
        </w:rPr>
        <w:t>00</w:t>
      </w:r>
      <w:r w:rsidRPr="006F2741">
        <w:rPr>
          <w:rFonts w:ascii="Verdana" w:hAnsi="Verdana"/>
          <w:b/>
          <w:sz w:val="22"/>
        </w:rPr>
        <w:t xml:space="preserve"> karakternyi választ adjon</w:t>
      </w:r>
      <w:r w:rsidRPr="006F2741">
        <w:rPr>
          <w:rFonts w:ascii="Verdana" w:hAnsi="Verdana"/>
          <w:sz w:val="22"/>
        </w:rPr>
        <w:t xml:space="preserve">. </w:t>
      </w:r>
    </w:p>
    <w:p w14:paraId="2517DE4A" w14:textId="25C6C73F" w:rsidR="001360AD" w:rsidRPr="006F2741" w:rsidRDefault="001360AD" w:rsidP="00B576C2">
      <w:pPr>
        <w:jc w:val="both"/>
        <w:rPr>
          <w:rFonts w:ascii="Verdana" w:hAnsi="Verdana"/>
          <w:sz w:val="22"/>
        </w:rPr>
      </w:pPr>
      <w:r w:rsidRPr="006F2741">
        <w:rPr>
          <w:rFonts w:ascii="Verdana" w:hAnsi="Verdana"/>
          <w:sz w:val="22"/>
        </w:rPr>
        <w:t xml:space="preserve">Ez alól kivétel </w:t>
      </w:r>
      <w:r w:rsidRPr="006F2741">
        <w:rPr>
          <w:rFonts w:ascii="Verdana" w:hAnsi="Verdana"/>
          <w:b/>
          <w:sz w:val="22"/>
        </w:rPr>
        <w:t xml:space="preserve">a területi kamara szakmai ajánlása, amelynek max. terjedelme szóközökkel együtt </w:t>
      </w:r>
      <w:r w:rsidRPr="006F2741">
        <w:rPr>
          <w:rFonts w:ascii="Verdana" w:hAnsi="Verdana"/>
          <w:b/>
          <w:sz w:val="22"/>
          <w:u w:val="single"/>
        </w:rPr>
        <w:t>1500 karakter</w:t>
      </w:r>
      <w:r w:rsidRPr="006F2741">
        <w:rPr>
          <w:rFonts w:ascii="Verdana" w:hAnsi="Verdana"/>
          <w:b/>
          <w:sz w:val="22"/>
        </w:rPr>
        <w:t>.</w:t>
      </w:r>
      <w:r w:rsidRPr="006F2741">
        <w:rPr>
          <w:rFonts w:ascii="Verdana" w:hAnsi="Verdana"/>
          <w:sz w:val="22"/>
        </w:rPr>
        <w:t xml:space="preserve"> </w:t>
      </w:r>
      <w:r w:rsidR="00155F07" w:rsidRPr="006F2741">
        <w:rPr>
          <w:rFonts w:ascii="Verdana" w:hAnsi="Verdana"/>
          <w:sz w:val="22"/>
        </w:rPr>
        <w:t>(Az ajánlás 1500 karaktert meghaladó részét nem tudjuk figyelembe venni!)</w:t>
      </w:r>
    </w:p>
    <w:p w14:paraId="3ACFEFE7" w14:textId="77777777" w:rsidR="00C72AB1" w:rsidRPr="006F2741" w:rsidRDefault="00C72AB1" w:rsidP="00B576C2">
      <w:pPr>
        <w:jc w:val="both"/>
        <w:rPr>
          <w:rFonts w:ascii="Verdana" w:hAnsi="Verdana"/>
          <w:b/>
          <w:sz w:val="22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76"/>
        <w:gridCol w:w="8633"/>
      </w:tblGrid>
      <w:tr w:rsidR="00E64608" w14:paraId="490672E6" w14:textId="77777777" w:rsidTr="006F2741">
        <w:trPr>
          <w:trHeight w:val="516"/>
        </w:trPr>
        <w:tc>
          <w:tcPr>
            <w:tcW w:w="516" w:type="dxa"/>
          </w:tcPr>
          <w:p w14:paraId="6C4FC465" w14:textId="659942C9" w:rsidR="00E64608" w:rsidRPr="006F2741" w:rsidRDefault="00E64608" w:rsidP="00E64608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8693" w:type="dxa"/>
            <w:vAlign w:val="center"/>
          </w:tcPr>
          <w:p w14:paraId="66F319CA" w14:textId="14BA04F0" w:rsidR="00E64608" w:rsidRPr="006F2741" w:rsidRDefault="00BD2B14" w:rsidP="00E64608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Rendelkezik jelenleg tanulói jogviszonyban megkötött szakképzési munkaszerződésessel?</w:t>
            </w:r>
          </w:p>
        </w:tc>
      </w:tr>
      <w:tr w:rsidR="009F2917" w14:paraId="6914CE56" w14:textId="77777777" w:rsidTr="006F2741">
        <w:tc>
          <w:tcPr>
            <w:tcW w:w="516" w:type="dxa"/>
          </w:tcPr>
          <w:p w14:paraId="62C10CCA" w14:textId="77777777" w:rsidR="009F2917" w:rsidRPr="006F2741" w:rsidRDefault="009F2917" w:rsidP="00B576C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23149E97" w14:textId="634F207B" w:rsidR="009F2917" w:rsidRPr="006F2741" w:rsidRDefault="00001837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Igen               □ Nem</w:t>
            </w:r>
          </w:p>
        </w:tc>
      </w:tr>
      <w:tr w:rsidR="00E64608" w14:paraId="41E33F8F" w14:textId="77777777" w:rsidTr="006F2741">
        <w:trPr>
          <w:trHeight w:val="557"/>
        </w:trPr>
        <w:tc>
          <w:tcPr>
            <w:tcW w:w="516" w:type="dxa"/>
          </w:tcPr>
          <w:p w14:paraId="4213634F" w14:textId="0491891F" w:rsidR="00E64608" w:rsidRPr="006F2741" w:rsidRDefault="00E64608" w:rsidP="00E64608">
            <w:pPr>
              <w:jc w:val="both"/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8693" w:type="dxa"/>
            <w:vAlign w:val="center"/>
          </w:tcPr>
          <w:p w14:paraId="1772AAC3" w14:textId="3F5C2F13" w:rsidR="00E64608" w:rsidRPr="00F853E6" w:rsidRDefault="00BD2B14" w:rsidP="006F2741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Rendelkezik jelenleg felnőttképzési jogviszonyban megkötött szakképzési munkaszerződésessel?</w:t>
            </w:r>
          </w:p>
        </w:tc>
      </w:tr>
      <w:tr w:rsidR="00001837" w14:paraId="0568E670" w14:textId="77777777" w:rsidTr="006F2741">
        <w:tc>
          <w:tcPr>
            <w:tcW w:w="516" w:type="dxa"/>
          </w:tcPr>
          <w:p w14:paraId="69506B39" w14:textId="77777777" w:rsidR="00001837" w:rsidRPr="006F2741" w:rsidRDefault="00001837" w:rsidP="00A26A5E">
            <w:pPr>
              <w:rPr>
                <w:rFonts w:ascii="Verdana" w:hAnsi="Verdana"/>
                <w:sz w:val="22"/>
              </w:rPr>
            </w:pPr>
            <w:bookmarkStart w:id="2" w:name="_Hlk127527822"/>
          </w:p>
        </w:tc>
        <w:tc>
          <w:tcPr>
            <w:tcW w:w="8693" w:type="dxa"/>
            <w:vAlign w:val="center"/>
          </w:tcPr>
          <w:p w14:paraId="4D2E5468" w14:textId="6D9E0B23" w:rsidR="00001837" w:rsidRPr="006F2741" w:rsidRDefault="00001837" w:rsidP="00A26A5E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Igen               □ Nem</w:t>
            </w:r>
          </w:p>
        </w:tc>
      </w:tr>
      <w:bookmarkEnd w:id="2"/>
      <w:tr w:rsidR="006F2741" w:rsidRPr="006C72F5" w14:paraId="377AD5D1" w14:textId="77777777" w:rsidTr="006F2741">
        <w:trPr>
          <w:trHeight w:val="570"/>
        </w:trPr>
        <w:tc>
          <w:tcPr>
            <w:tcW w:w="516" w:type="dxa"/>
          </w:tcPr>
          <w:p w14:paraId="68E62AAF" w14:textId="346E2CB2" w:rsidR="00BD2B14" w:rsidRPr="006C72F5" w:rsidRDefault="00BD2B14" w:rsidP="00A26A5E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8693" w:type="dxa"/>
            <w:vAlign w:val="center"/>
          </w:tcPr>
          <w:p w14:paraId="61005DE1" w14:textId="4E86B51B" w:rsidR="00BD2B14" w:rsidRPr="006C72F5" w:rsidRDefault="00BD2B14" w:rsidP="00A26A5E">
            <w:pPr>
              <w:rPr>
                <w:rFonts w:ascii="Verdana" w:hAnsi="Verdana" w:cs="Times New Roman"/>
                <w:sz w:val="22"/>
              </w:rPr>
            </w:pPr>
            <w:r w:rsidRPr="006C72F5">
              <w:rPr>
                <w:rFonts w:ascii="Verdana" w:hAnsi="Verdana" w:cs="Times New Roman"/>
                <w:sz w:val="22"/>
              </w:rPr>
              <w:t>Foglalkoztat jelenleg</w:t>
            </w:r>
            <w:r w:rsidR="005215D8">
              <w:rPr>
                <w:rFonts w:ascii="Verdana" w:hAnsi="Verdana" w:cs="Times New Roman"/>
                <w:sz w:val="22"/>
              </w:rPr>
              <w:t xml:space="preserve"> hallgatót</w:t>
            </w:r>
            <w:r w:rsidRPr="006C72F5">
              <w:rPr>
                <w:rFonts w:ascii="Verdana" w:hAnsi="Verdana" w:cs="Times New Roman"/>
                <w:sz w:val="22"/>
              </w:rPr>
              <w:t xml:space="preserve"> </w:t>
            </w:r>
            <w:r w:rsidR="005215D8">
              <w:rPr>
                <w:rFonts w:ascii="Verdana" w:hAnsi="Verdana" w:cs="Times New Roman"/>
                <w:sz w:val="22"/>
              </w:rPr>
              <w:t xml:space="preserve">duális képzésben </w:t>
            </w:r>
            <w:r w:rsidRPr="006C72F5">
              <w:rPr>
                <w:rFonts w:ascii="Verdana" w:hAnsi="Verdana" w:cs="Times New Roman"/>
                <w:sz w:val="22"/>
              </w:rPr>
              <w:t>hallgatói munkaszerződéssel?</w:t>
            </w:r>
          </w:p>
        </w:tc>
      </w:tr>
      <w:tr w:rsidR="006F2741" w:rsidRPr="006C72F5" w14:paraId="57CAC353" w14:textId="77777777" w:rsidTr="006F2741">
        <w:tc>
          <w:tcPr>
            <w:tcW w:w="516" w:type="dxa"/>
          </w:tcPr>
          <w:p w14:paraId="11F86DA8" w14:textId="77777777" w:rsidR="00BD2B14" w:rsidRPr="006C72F5" w:rsidRDefault="00BD2B14" w:rsidP="00BD2B1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02936F8C" w14:textId="1A77973A" w:rsidR="00BD2B14" w:rsidRPr="006C72F5" w:rsidRDefault="00BD2B14" w:rsidP="00BD2B14">
            <w:pPr>
              <w:rPr>
                <w:rFonts w:ascii="Verdana" w:hAnsi="Verdana" w:cs="Times New Roman"/>
                <w:sz w:val="22"/>
              </w:rPr>
            </w:pPr>
            <w:r w:rsidRPr="006C72F5">
              <w:rPr>
                <w:rFonts w:ascii="Verdana" w:hAnsi="Verdana" w:cs="Times New Roman"/>
                <w:sz w:val="22"/>
              </w:rPr>
              <w:t>□</w:t>
            </w:r>
            <w:r w:rsidRPr="006C72F5">
              <w:rPr>
                <w:rFonts w:ascii="Verdana" w:hAnsi="Verdana"/>
                <w:sz w:val="22"/>
              </w:rPr>
              <w:t xml:space="preserve"> Igen               </w:t>
            </w:r>
            <w:r w:rsidRPr="006C72F5">
              <w:rPr>
                <w:rFonts w:ascii="Verdana" w:hAnsi="Verdana" w:cs="Times New Roman"/>
                <w:sz w:val="22"/>
              </w:rPr>
              <w:t>□</w:t>
            </w:r>
            <w:r w:rsidRPr="006C72F5">
              <w:rPr>
                <w:rFonts w:ascii="Verdana" w:hAnsi="Verdana"/>
                <w:sz w:val="22"/>
              </w:rPr>
              <w:t xml:space="preserve"> Nem</w:t>
            </w:r>
          </w:p>
        </w:tc>
      </w:tr>
      <w:tr w:rsidR="006F2741" w14:paraId="1E77B3BB" w14:textId="77777777" w:rsidTr="006F2741">
        <w:tc>
          <w:tcPr>
            <w:tcW w:w="516" w:type="dxa"/>
          </w:tcPr>
          <w:p w14:paraId="48AE52A3" w14:textId="20DEB868" w:rsidR="009F2917" w:rsidRPr="00F853E6" w:rsidRDefault="005C1886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4</w:t>
            </w:r>
            <w:r w:rsidR="009F2917" w:rsidRPr="00F853E6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1C097CC0" w14:textId="1B554154" w:rsidR="009F2917" w:rsidRPr="00F853E6" w:rsidRDefault="005C1886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 xml:space="preserve">Milyen aktívan vállal szerepet a helyi pályaorientációban? </w:t>
            </w:r>
            <w:r w:rsidR="003739B2" w:rsidRPr="00F853E6">
              <w:rPr>
                <w:rFonts w:ascii="Verdana" w:hAnsi="Verdana"/>
                <w:sz w:val="22"/>
              </w:rPr>
              <w:t xml:space="preserve">(Kérjük </w:t>
            </w:r>
            <w:r w:rsidR="003739B2" w:rsidRPr="00F853E6">
              <w:rPr>
                <w:rFonts w:ascii="Verdana" w:hAnsi="Verdana"/>
                <w:b/>
                <w:sz w:val="22"/>
                <w:u w:val="single"/>
              </w:rPr>
              <w:t xml:space="preserve">max. </w:t>
            </w:r>
            <w:r w:rsidR="00E36CE3" w:rsidRPr="00F853E6">
              <w:rPr>
                <w:rFonts w:ascii="Verdana" w:hAnsi="Verdana"/>
                <w:b/>
                <w:sz w:val="22"/>
                <w:u w:val="single"/>
              </w:rPr>
              <w:t>6</w:t>
            </w:r>
            <w:r w:rsidR="003739B2" w:rsidRPr="00F853E6">
              <w:rPr>
                <w:rFonts w:ascii="Verdana" w:hAnsi="Verdana"/>
                <w:b/>
                <w:sz w:val="22"/>
                <w:u w:val="single"/>
              </w:rPr>
              <w:t>00</w:t>
            </w:r>
            <w:r w:rsidR="003739B2" w:rsidRPr="00F853E6">
              <w:rPr>
                <w:rFonts w:ascii="Verdana" w:hAnsi="Verdana"/>
                <w:sz w:val="22"/>
              </w:rPr>
              <w:t xml:space="preserve"> karakterben kifejteni.)</w:t>
            </w:r>
          </w:p>
        </w:tc>
      </w:tr>
      <w:tr w:rsidR="00001837" w14:paraId="24091A97" w14:textId="77777777" w:rsidTr="006F2741">
        <w:tc>
          <w:tcPr>
            <w:tcW w:w="516" w:type="dxa"/>
          </w:tcPr>
          <w:p w14:paraId="5103E04C" w14:textId="77777777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0AC0B26F" w14:textId="3D4C8422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  <w:p w14:paraId="45ED7784" w14:textId="420EECAD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  <w:p w14:paraId="00ECD92F" w14:textId="77777777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  <w:p w14:paraId="1CC09B0E" w14:textId="0D5E97A9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</w:tc>
      </w:tr>
      <w:tr w:rsidR="009F2917" w14:paraId="7A3C02FB" w14:textId="77777777" w:rsidTr="006F2741">
        <w:trPr>
          <w:trHeight w:val="566"/>
        </w:trPr>
        <w:tc>
          <w:tcPr>
            <w:tcW w:w="516" w:type="dxa"/>
          </w:tcPr>
          <w:p w14:paraId="233D138C" w14:textId="30B7FB4C" w:rsidR="009F2917" w:rsidRPr="00F853E6" w:rsidRDefault="005C1886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lastRenderedPageBreak/>
              <w:t>5</w:t>
            </w:r>
            <w:r w:rsidR="009F2917" w:rsidRPr="00F853E6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4410EEA9" w14:textId="1D306CE7" w:rsidR="009F2917" w:rsidRPr="006F2741" w:rsidRDefault="00001837" w:rsidP="00B576C2">
            <w:pPr>
              <w:rPr>
                <w:rFonts w:ascii="Verdana" w:hAnsi="Verdana"/>
                <w:sz w:val="22"/>
              </w:rPr>
            </w:pPr>
            <w:r w:rsidRPr="00F853E6">
              <w:rPr>
                <w:rFonts w:ascii="Verdana" w:hAnsi="Verdana"/>
                <w:sz w:val="22"/>
              </w:rPr>
              <w:t>K</w:t>
            </w:r>
            <w:r w:rsidR="009F2917" w:rsidRPr="00F853E6">
              <w:rPr>
                <w:rFonts w:ascii="Verdana" w:hAnsi="Verdana"/>
                <w:sz w:val="22"/>
              </w:rPr>
              <w:t xml:space="preserve">amarai mester oklevéllel rendelkezők foglalkoznak a </w:t>
            </w:r>
            <w:r w:rsidR="00B62C23" w:rsidRPr="006C72F5">
              <w:rPr>
                <w:rFonts w:ascii="Verdana" w:hAnsi="Verdana"/>
                <w:sz w:val="22"/>
              </w:rPr>
              <w:t xml:space="preserve">szakmát </w:t>
            </w:r>
            <w:r w:rsidR="009F2917" w:rsidRPr="006F2741">
              <w:rPr>
                <w:rFonts w:ascii="Verdana" w:hAnsi="Verdana"/>
                <w:sz w:val="22"/>
              </w:rPr>
              <w:t>tanulókkal</w:t>
            </w:r>
            <w:r w:rsidRPr="006F2741">
              <w:rPr>
                <w:rFonts w:ascii="Verdana" w:hAnsi="Verdana"/>
                <w:sz w:val="22"/>
              </w:rPr>
              <w:t>?</w:t>
            </w:r>
          </w:p>
        </w:tc>
      </w:tr>
      <w:tr w:rsidR="00001837" w14:paraId="36F70376" w14:textId="77777777" w:rsidTr="006F2741">
        <w:tc>
          <w:tcPr>
            <w:tcW w:w="516" w:type="dxa"/>
          </w:tcPr>
          <w:p w14:paraId="5DB7B2EF" w14:textId="77777777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2A49F7FC" w14:textId="70AFA589" w:rsidR="00E64608" w:rsidRPr="006F2741" w:rsidRDefault="00E64608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nincs mester, kizárólag a jogszabályban előírt végzettségű</w:t>
            </w:r>
            <w:r w:rsidR="00CA685F">
              <w:rPr>
                <w:rStyle w:val="Lbjegyzet-hivatkozs"/>
                <w:rFonts w:ascii="Verdana" w:hAnsi="Verdana"/>
                <w:sz w:val="22"/>
              </w:rPr>
              <w:footnoteReference w:id="3"/>
            </w:r>
            <w:r w:rsidRPr="006F2741">
              <w:rPr>
                <w:rFonts w:ascii="Verdana" w:hAnsi="Verdana"/>
                <w:sz w:val="22"/>
              </w:rPr>
              <w:t xml:space="preserve"> oktató(k) foglalkozik(nak) a tanulókkal</w:t>
            </w:r>
          </w:p>
          <w:p w14:paraId="403CE87F" w14:textId="0DBACC33" w:rsidR="00001837" w:rsidRPr="006F2741" w:rsidRDefault="00001837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 xml:space="preserve">□ </w:t>
            </w:r>
            <w:r w:rsidR="00CC5AF7" w:rsidRPr="006F2741">
              <w:rPr>
                <w:rFonts w:ascii="Verdana" w:hAnsi="Verdana"/>
                <w:sz w:val="22"/>
              </w:rPr>
              <w:t>me</w:t>
            </w:r>
            <w:r w:rsidR="00C72AB1" w:rsidRPr="006F2741">
              <w:rPr>
                <w:rFonts w:ascii="Verdana" w:hAnsi="Verdana"/>
                <w:sz w:val="22"/>
              </w:rPr>
              <w:t>ster</w:t>
            </w:r>
            <w:r w:rsidR="00CC5AF7" w:rsidRPr="006F2741">
              <w:rPr>
                <w:rFonts w:ascii="Verdana" w:hAnsi="Verdana"/>
                <w:sz w:val="22"/>
              </w:rPr>
              <w:t xml:space="preserve"> és a jogszabályban előírt végzettségű</w:t>
            </w:r>
            <w:r w:rsidR="00F256A2" w:rsidRPr="00F256A2">
              <w:rPr>
                <w:rFonts w:ascii="Verdana" w:hAnsi="Verdana"/>
                <w:sz w:val="22"/>
                <w:vertAlign w:val="superscript"/>
              </w:rPr>
              <w:t>2</w:t>
            </w:r>
            <w:r w:rsidR="00CC5AF7" w:rsidRPr="00F256A2"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 w:rsidR="00CC5AF7" w:rsidRPr="006F2741">
              <w:rPr>
                <w:rFonts w:ascii="Verdana" w:hAnsi="Verdana"/>
                <w:sz w:val="22"/>
              </w:rPr>
              <w:t>oktató</w:t>
            </w:r>
            <w:r w:rsidR="00A642D9" w:rsidRPr="006F2741">
              <w:rPr>
                <w:rFonts w:ascii="Verdana" w:hAnsi="Verdana"/>
                <w:sz w:val="22"/>
              </w:rPr>
              <w:t>(k)</w:t>
            </w:r>
            <w:r w:rsidR="00CC5AF7" w:rsidRPr="006F2741">
              <w:rPr>
                <w:rFonts w:ascii="Verdana" w:hAnsi="Verdana"/>
                <w:sz w:val="22"/>
              </w:rPr>
              <w:t xml:space="preserve"> </w:t>
            </w:r>
            <w:r w:rsidR="00C72AB1" w:rsidRPr="006F2741">
              <w:rPr>
                <w:rFonts w:ascii="Verdana" w:hAnsi="Verdana"/>
                <w:sz w:val="22"/>
              </w:rPr>
              <w:t>foglalkoz</w:t>
            </w:r>
            <w:r w:rsidR="00CC5AF7" w:rsidRPr="006F2741">
              <w:rPr>
                <w:rFonts w:ascii="Verdana" w:hAnsi="Verdana"/>
                <w:sz w:val="22"/>
              </w:rPr>
              <w:t>ik</w:t>
            </w:r>
            <w:r w:rsidR="00A642D9" w:rsidRPr="006F2741">
              <w:rPr>
                <w:rFonts w:ascii="Verdana" w:hAnsi="Verdana"/>
                <w:sz w:val="22"/>
              </w:rPr>
              <w:t>(nak)</w:t>
            </w:r>
            <w:r w:rsidR="00C72AB1" w:rsidRPr="006F2741">
              <w:rPr>
                <w:rFonts w:ascii="Verdana" w:hAnsi="Verdana"/>
                <w:sz w:val="22"/>
              </w:rPr>
              <w:t xml:space="preserve"> a tanulókkal </w:t>
            </w:r>
          </w:p>
          <w:p w14:paraId="73585F8E" w14:textId="77777777" w:rsidR="00E64608" w:rsidRPr="006F2741" w:rsidRDefault="00E64608" w:rsidP="00E64608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kizárólag mester(ek) foglalkozik(nak) a tanulókkal</w:t>
            </w:r>
          </w:p>
          <w:p w14:paraId="6B585663" w14:textId="1602FD47" w:rsidR="00C72AB1" w:rsidRPr="006F2741" w:rsidRDefault="00C72AB1" w:rsidP="00B576C2">
            <w:pPr>
              <w:rPr>
                <w:rFonts w:ascii="Verdana" w:hAnsi="Verdana"/>
                <w:sz w:val="22"/>
              </w:rPr>
            </w:pPr>
          </w:p>
        </w:tc>
      </w:tr>
      <w:tr w:rsidR="009F2917" w14:paraId="2B9E7D68" w14:textId="77777777" w:rsidTr="006F2741">
        <w:tc>
          <w:tcPr>
            <w:tcW w:w="516" w:type="dxa"/>
          </w:tcPr>
          <w:p w14:paraId="4A394746" w14:textId="176C1311" w:rsidR="009F2917" w:rsidRPr="006F2741" w:rsidRDefault="005C1886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6</w:t>
            </w:r>
            <w:r w:rsidR="009F2917" w:rsidRPr="006F274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3BDD8FD4" w14:textId="282429CD" w:rsidR="009F2917" w:rsidRPr="006F2741" w:rsidRDefault="003E6CC0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A</w:t>
            </w:r>
            <w:r w:rsidR="009F2917" w:rsidRPr="006F2741">
              <w:rPr>
                <w:rFonts w:ascii="Verdana" w:hAnsi="Verdana"/>
                <w:sz w:val="22"/>
              </w:rPr>
              <w:t xml:space="preserve"> kötelező juttatásokon felül biztosít további juttatásokat (pl. továbbképzés</w:t>
            </w:r>
            <w:r w:rsidR="00E64608" w:rsidRPr="006F2741">
              <w:rPr>
                <w:rFonts w:ascii="Verdana" w:hAnsi="Verdana"/>
                <w:sz w:val="22"/>
              </w:rPr>
              <w:t>)</w:t>
            </w:r>
            <w:r w:rsidRPr="006F2741">
              <w:rPr>
                <w:rFonts w:ascii="Verdana" w:hAnsi="Verdana"/>
                <w:sz w:val="22"/>
              </w:rPr>
              <w:t>?</w:t>
            </w:r>
          </w:p>
        </w:tc>
      </w:tr>
      <w:tr w:rsidR="00E64608" w14:paraId="08D1C6A7" w14:textId="77777777" w:rsidTr="006F2741">
        <w:tc>
          <w:tcPr>
            <w:tcW w:w="516" w:type="dxa"/>
          </w:tcPr>
          <w:p w14:paraId="292AFDD9" w14:textId="77777777" w:rsidR="00E64608" w:rsidRPr="006F2741" w:rsidRDefault="00E64608" w:rsidP="00F637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715945A5" w14:textId="77777777" w:rsidR="00E64608" w:rsidRPr="006F2741" w:rsidRDefault="00E64608" w:rsidP="00F6370A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Igen               □ Nem</w:t>
            </w:r>
          </w:p>
        </w:tc>
      </w:tr>
      <w:tr w:rsidR="009F2917" w14:paraId="474D3FD2" w14:textId="77777777" w:rsidTr="006F2741">
        <w:tc>
          <w:tcPr>
            <w:tcW w:w="516" w:type="dxa"/>
          </w:tcPr>
          <w:p w14:paraId="70ABC89B" w14:textId="0E6460E9" w:rsidR="009F2917" w:rsidRPr="006F2741" w:rsidRDefault="005C1886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7</w:t>
            </w:r>
            <w:r w:rsidR="009F2917" w:rsidRPr="006F274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2478619C" w14:textId="77777777" w:rsidR="00E64608" w:rsidRPr="006F2741" w:rsidRDefault="00E64608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 xml:space="preserve">Az együttműködés intenzitása a szakképző intézményekkel (iskolákkal). </w:t>
            </w:r>
          </w:p>
          <w:p w14:paraId="09F40540" w14:textId="77D43EC1" w:rsidR="009F2917" w:rsidRPr="006F2741" w:rsidRDefault="003739B2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 xml:space="preserve">(Kérjük </w:t>
            </w:r>
            <w:r w:rsidRPr="006F2741">
              <w:rPr>
                <w:rFonts w:ascii="Verdana" w:hAnsi="Verdana"/>
                <w:b/>
                <w:sz w:val="22"/>
                <w:u w:val="single"/>
              </w:rPr>
              <w:t xml:space="preserve">max. </w:t>
            </w:r>
            <w:r w:rsidR="00E36CE3" w:rsidRPr="006F2741">
              <w:rPr>
                <w:rFonts w:ascii="Verdana" w:hAnsi="Verdana"/>
                <w:b/>
                <w:sz w:val="22"/>
                <w:u w:val="single"/>
              </w:rPr>
              <w:t>6</w:t>
            </w:r>
            <w:r w:rsidRPr="006F2741">
              <w:rPr>
                <w:rFonts w:ascii="Verdana" w:hAnsi="Verdana"/>
                <w:b/>
                <w:sz w:val="22"/>
                <w:u w:val="single"/>
              </w:rPr>
              <w:t>00</w:t>
            </w:r>
            <w:r w:rsidRPr="006F2741">
              <w:rPr>
                <w:rFonts w:ascii="Verdana" w:hAnsi="Verdana"/>
                <w:sz w:val="22"/>
              </w:rPr>
              <w:t xml:space="preserve"> karakterben kifejteni.)</w:t>
            </w:r>
          </w:p>
        </w:tc>
      </w:tr>
      <w:tr w:rsidR="0030391A" w14:paraId="3BEB198C" w14:textId="77777777" w:rsidTr="006F2741">
        <w:tc>
          <w:tcPr>
            <w:tcW w:w="516" w:type="dxa"/>
          </w:tcPr>
          <w:p w14:paraId="07DCF817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  <w:bookmarkStart w:id="3" w:name="_Hlk96598520"/>
          </w:p>
        </w:tc>
        <w:tc>
          <w:tcPr>
            <w:tcW w:w="8693" w:type="dxa"/>
            <w:vAlign w:val="center"/>
          </w:tcPr>
          <w:p w14:paraId="2C7DED4B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40184D68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7F5E5FED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6292FC6F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</w:tc>
      </w:tr>
      <w:bookmarkEnd w:id="3"/>
      <w:tr w:rsidR="0030391A" w14:paraId="2230687A" w14:textId="77777777" w:rsidTr="006F2741">
        <w:tc>
          <w:tcPr>
            <w:tcW w:w="516" w:type="dxa"/>
          </w:tcPr>
          <w:p w14:paraId="733AF598" w14:textId="3BE69067" w:rsidR="0030391A" w:rsidRPr="006F2741" w:rsidRDefault="005C1886" w:rsidP="0030391A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8</w:t>
            </w:r>
            <w:r w:rsidR="0030391A" w:rsidRPr="006F274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7A3DD073" w14:textId="11388A1A" w:rsidR="0030391A" w:rsidRPr="00F853E6" w:rsidRDefault="000B5DB4" w:rsidP="0030391A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 xml:space="preserve">A </w:t>
            </w:r>
            <w:r w:rsidR="005215D8">
              <w:rPr>
                <w:rFonts w:ascii="Verdana" w:hAnsi="Verdana"/>
                <w:sz w:val="22"/>
              </w:rPr>
              <w:t xml:space="preserve">jogszabályban </w:t>
            </w:r>
            <w:r w:rsidR="005C1886" w:rsidRPr="006F2741">
              <w:rPr>
                <w:rFonts w:ascii="Verdana" w:hAnsi="Verdana"/>
                <w:sz w:val="22"/>
              </w:rPr>
              <w:t>meghatározott</w:t>
            </w:r>
            <w:r w:rsidR="005C1886" w:rsidRPr="006C72F5">
              <w:rPr>
                <w:rFonts w:ascii="Verdana" w:hAnsi="Verdana"/>
                <w:sz w:val="22"/>
              </w:rPr>
              <w:t xml:space="preserve"> kötelező minőségi követelményeken</w:t>
            </w:r>
            <w:r w:rsidR="005215D8">
              <w:rPr>
                <w:rStyle w:val="Lbjegyzet-hivatkozs"/>
              </w:rPr>
              <w:footnoteReference w:id="4"/>
            </w:r>
            <w:r w:rsidR="005C1886" w:rsidRPr="006C72F5">
              <w:rPr>
                <w:rFonts w:ascii="Verdana" w:hAnsi="Verdana"/>
                <w:sz w:val="22"/>
              </w:rPr>
              <w:t xml:space="preserve"> túl, milyen további </w:t>
            </w:r>
            <w:r w:rsidR="005215D8">
              <w:rPr>
                <w:rFonts w:ascii="Verdana" w:hAnsi="Verdana"/>
                <w:sz w:val="22"/>
              </w:rPr>
              <w:t xml:space="preserve">minőségbiztosítási </w:t>
            </w:r>
            <w:r w:rsidR="005C1886" w:rsidRPr="006C72F5">
              <w:rPr>
                <w:rFonts w:ascii="Verdana" w:hAnsi="Verdana"/>
                <w:sz w:val="22"/>
              </w:rPr>
              <w:t>intézkedéseket tesz</w:t>
            </w:r>
            <w:r w:rsidR="00E64608" w:rsidRPr="00F853E6">
              <w:rPr>
                <w:rFonts w:ascii="Verdana" w:hAnsi="Verdana"/>
                <w:sz w:val="22"/>
              </w:rPr>
              <w:t xml:space="preserve">? </w:t>
            </w:r>
            <w:r w:rsidR="003739B2" w:rsidRPr="00F853E6">
              <w:rPr>
                <w:rFonts w:ascii="Verdana" w:hAnsi="Verdana"/>
                <w:sz w:val="22"/>
              </w:rPr>
              <w:t xml:space="preserve">(Kérjük </w:t>
            </w:r>
            <w:r w:rsidR="003739B2" w:rsidRPr="00F853E6">
              <w:rPr>
                <w:rFonts w:ascii="Verdana" w:hAnsi="Verdana"/>
                <w:b/>
                <w:sz w:val="22"/>
                <w:u w:val="single"/>
              </w:rPr>
              <w:t xml:space="preserve">max. </w:t>
            </w:r>
            <w:r w:rsidR="00E36CE3" w:rsidRPr="00F853E6">
              <w:rPr>
                <w:rFonts w:ascii="Verdana" w:hAnsi="Verdana"/>
                <w:b/>
                <w:sz w:val="22"/>
                <w:u w:val="single"/>
              </w:rPr>
              <w:t>6</w:t>
            </w:r>
            <w:r w:rsidR="003739B2" w:rsidRPr="00F853E6">
              <w:rPr>
                <w:rFonts w:ascii="Verdana" w:hAnsi="Verdana"/>
                <w:b/>
                <w:sz w:val="22"/>
                <w:u w:val="single"/>
              </w:rPr>
              <w:t>00</w:t>
            </w:r>
            <w:r w:rsidR="003739B2" w:rsidRPr="00F853E6">
              <w:rPr>
                <w:rFonts w:ascii="Verdana" w:hAnsi="Verdana"/>
                <w:sz w:val="22"/>
              </w:rPr>
              <w:t xml:space="preserve"> karakterben kifejteni.)</w:t>
            </w:r>
          </w:p>
        </w:tc>
      </w:tr>
      <w:tr w:rsidR="0030391A" w14:paraId="37B4CB81" w14:textId="77777777" w:rsidTr="006F2741">
        <w:tc>
          <w:tcPr>
            <w:tcW w:w="516" w:type="dxa"/>
          </w:tcPr>
          <w:p w14:paraId="630188E8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66A9542D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268AAEA7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315AF11E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  <w:p w14:paraId="08E0EB70" w14:textId="77777777" w:rsidR="0030391A" w:rsidRPr="006F2741" w:rsidRDefault="0030391A" w:rsidP="00A26A5E">
            <w:pPr>
              <w:rPr>
                <w:rFonts w:ascii="Verdana" w:hAnsi="Verdana"/>
                <w:sz w:val="22"/>
              </w:rPr>
            </w:pPr>
          </w:p>
        </w:tc>
      </w:tr>
      <w:tr w:rsidR="001360AD" w14:paraId="1015A5BD" w14:textId="77777777" w:rsidTr="006F2741">
        <w:tc>
          <w:tcPr>
            <w:tcW w:w="516" w:type="dxa"/>
          </w:tcPr>
          <w:p w14:paraId="5BCD6C51" w14:textId="4116B2C1" w:rsidR="001360AD" w:rsidRPr="00F853E6" w:rsidRDefault="005C1886" w:rsidP="001360AD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9</w:t>
            </w:r>
            <w:r w:rsidR="001360AD" w:rsidRPr="00F853E6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305663E2" w14:textId="56C67616" w:rsidR="0055151C" w:rsidRPr="00F853E6" w:rsidRDefault="000B5DB4" w:rsidP="001360AD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Milyen módon t</w:t>
            </w:r>
            <w:r w:rsidR="0055151C" w:rsidRPr="00F853E6">
              <w:rPr>
                <w:rFonts w:ascii="Verdana" w:hAnsi="Verdana"/>
                <w:sz w:val="22"/>
              </w:rPr>
              <w:t xml:space="preserve">ámogatja innovációval és digitalizációval a duális képzést? </w:t>
            </w:r>
          </w:p>
          <w:p w14:paraId="3624D82D" w14:textId="75A404BB" w:rsidR="001360AD" w:rsidRPr="00F853E6" w:rsidRDefault="003739B2" w:rsidP="001360AD">
            <w:pPr>
              <w:rPr>
                <w:rFonts w:ascii="Verdana" w:hAnsi="Verdana"/>
                <w:sz w:val="22"/>
              </w:rPr>
            </w:pPr>
            <w:r w:rsidRPr="00F853E6">
              <w:rPr>
                <w:rFonts w:ascii="Verdana" w:hAnsi="Verdana"/>
                <w:sz w:val="22"/>
              </w:rPr>
              <w:t xml:space="preserve">(Kérjük </w:t>
            </w:r>
            <w:r w:rsidRPr="00F853E6">
              <w:rPr>
                <w:rFonts w:ascii="Verdana" w:hAnsi="Verdana"/>
                <w:b/>
                <w:sz w:val="22"/>
                <w:u w:val="single"/>
              </w:rPr>
              <w:t xml:space="preserve">max. </w:t>
            </w:r>
            <w:r w:rsidR="00E36CE3" w:rsidRPr="00F853E6">
              <w:rPr>
                <w:rFonts w:ascii="Verdana" w:hAnsi="Verdana"/>
                <w:b/>
                <w:sz w:val="22"/>
                <w:u w:val="single"/>
              </w:rPr>
              <w:t>6</w:t>
            </w:r>
            <w:r w:rsidRPr="00F853E6">
              <w:rPr>
                <w:rFonts w:ascii="Verdana" w:hAnsi="Verdana"/>
                <w:b/>
                <w:sz w:val="22"/>
                <w:u w:val="single"/>
              </w:rPr>
              <w:t>00</w:t>
            </w:r>
            <w:r w:rsidRPr="00F853E6">
              <w:rPr>
                <w:rFonts w:ascii="Verdana" w:hAnsi="Verdana"/>
                <w:sz w:val="22"/>
              </w:rPr>
              <w:t xml:space="preserve"> karakterben kifejteni.)</w:t>
            </w:r>
          </w:p>
        </w:tc>
      </w:tr>
      <w:tr w:rsidR="001360AD" w14:paraId="3B051429" w14:textId="77777777" w:rsidTr="006F2741">
        <w:tc>
          <w:tcPr>
            <w:tcW w:w="516" w:type="dxa"/>
          </w:tcPr>
          <w:p w14:paraId="1BE1E48B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  <w:bookmarkStart w:id="4" w:name="_Hlk96598832"/>
          </w:p>
        </w:tc>
        <w:tc>
          <w:tcPr>
            <w:tcW w:w="8693" w:type="dxa"/>
            <w:vAlign w:val="center"/>
          </w:tcPr>
          <w:p w14:paraId="37C0BE1E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59439D45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11F53F4E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088A41A5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</w:tc>
      </w:tr>
      <w:bookmarkEnd w:id="4"/>
      <w:tr w:rsidR="009F2917" w14:paraId="7607EC39" w14:textId="77777777" w:rsidTr="006F2741">
        <w:tc>
          <w:tcPr>
            <w:tcW w:w="516" w:type="dxa"/>
          </w:tcPr>
          <w:p w14:paraId="7AA609BE" w14:textId="16AD1C1C" w:rsidR="009F2917" w:rsidRPr="00F853E6" w:rsidRDefault="005C1886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10</w:t>
            </w:r>
            <w:r w:rsidR="009F2917" w:rsidRPr="00F853E6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2984109D" w14:textId="43B13875" w:rsidR="009F2917" w:rsidRPr="00F853E6" w:rsidRDefault="00296F4C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 xml:space="preserve">Szakképzési témájú bármely versenyre küldött </w:t>
            </w:r>
            <w:r w:rsidR="000B5DB4" w:rsidRPr="006C72F5">
              <w:rPr>
                <w:rFonts w:ascii="Verdana" w:hAnsi="Verdana"/>
                <w:sz w:val="22"/>
              </w:rPr>
              <w:t xml:space="preserve">szakmát </w:t>
            </w:r>
            <w:r w:rsidRPr="006C72F5">
              <w:rPr>
                <w:rFonts w:ascii="Verdana" w:hAnsi="Verdana"/>
                <w:sz w:val="22"/>
              </w:rPr>
              <w:t>tanulót az elmúlt két évben?</w:t>
            </w:r>
          </w:p>
        </w:tc>
      </w:tr>
      <w:tr w:rsidR="001360AD" w14:paraId="371E6846" w14:textId="77777777" w:rsidTr="006F2741">
        <w:tc>
          <w:tcPr>
            <w:tcW w:w="516" w:type="dxa"/>
          </w:tcPr>
          <w:p w14:paraId="6F335485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1F3E6110" w14:textId="3132EA23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□ Igen               □ Nem</w:t>
            </w:r>
          </w:p>
        </w:tc>
      </w:tr>
      <w:tr w:rsidR="009F2917" w14:paraId="64D984AD" w14:textId="77777777" w:rsidTr="006F2741">
        <w:tc>
          <w:tcPr>
            <w:tcW w:w="516" w:type="dxa"/>
          </w:tcPr>
          <w:p w14:paraId="15C6BD0A" w14:textId="75C1AA17" w:rsidR="009F2917" w:rsidRPr="006F2741" w:rsidRDefault="00BD2B14" w:rsidP="00B576C2">
            <w:pPr>
              <w:rPr>
                <w:rFonts w:ascii="Verdana" w:hAnsi="Verdana"/>
                <w:sz w:val="22"/>
              </w:rPr>
            </w:pPr>
            <w:r w:rsidRPr="006C72F5">
              <w:rPr>
                <w:rFonts w:ascii="Verdana" w:hAnsi="Verdana"/>
                <w:sz w:val="22"/>
              </w:rPr>
              <w:t>1</w:t>
            </w:r>
            <w:r w:rsidR="005C1886" w:rsidRPr="006C72F5">
              <w:rPr>
                <w:rFonts w:ascii="Verdana" w:hAnsi="Verdana"/>
                <w:sz w:val="22"/>
              </w:rPr>
              <w:t>1</w:t>
            </w:r>
            <w:r w:rsidR="009F2917" w:rsidRPr="006F274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93" w:type="dxa"/>
            <w:vAlign w:val="center"/>
          </w:tcPr>
          <w:p w14:paraId="056CA743" w14:textId="7376A7D3" w:rsidR="006466D7" w:rsidRPr="006F2741" w:rsidRDefault="003739B2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b/>
                <w:sz w:val="22"/>
              </w:rPr>
              <w:t xml:space="preserve">A </w:t>
            </w:r>
            <w:r w:rsidR="009F2917" w:rsidRPr="006F2741">
              <w:rPr>
                <w:rFonts w:ascii="Verdana" w:hAnsi="Verdana"/>
                <w:b/>
                <w:sz w:val="22"/>
              </w:rPr>
              <w:t>területi kamara szakmai ajánlása</w:t>
            </w:r>
            <w:r w:rsidR="006466D7" w:rsidRPr="006F2741">
              <w:rPr>
                <w:rFonts w:ascii="Verdana" w:hAnsi="Verdana"/>
                <w:sz w:val="22"/>
              </w:rPr>
              <w:t xml:space="preserve"> </w:t>
            </w:r>
          </w:p>
          <w:p w14:paraId="281FBCE7" w14:textId="21A71F6E" w:rsidR="0055151C" w:rsidRPr="00F853E6" w:rsidRDefault="0055151C" w:rsidP="00B576C2">
            <w:pPr>
              <w:rPr>
                <w:rFonts w:ascii="Verdana" w:hAnsi="Verdana"/>
                <w:sz w:val="22"/>
              </w:rPr>
            </w:pPr>
            <w:r w:rsidRPr="006F2741">
              <w:rPr>
                <w:rFonts w:ascii="Verdana" w:hAnsi="Verdana"/>
                <w:sz w:val="22"/>
              </w:rPr>
              <w:t>annak területi kamara által történő leírása, hogy az 1-</w:t>
            </w:r>
            <w:r w:rsidR="000B5DB4" w:rsidRPr="006C72F5">
              <w:rPr>
                <w:rFonts w:ascii="Verdana" w:hAnsi="Verdana"/>
                <w:sz w:val="22"/>
              </w:rPr>
              <w:t>10</w:t>
            </w:r>
            <w:r w:rsidRPr="00F853E6">
              <w:rPr>
                <w:rFonts w:ascii="Verdana" w:hAnsi="Verdana"/>
                <w:sz w:val="22"/>
              </w:rPr>
              <w:t>. szempontokon felül mi az a plusz, amiért az adott vállalkozást tartja a díjra leginkább méltónak</w:t>
            </w:r>
          </w:p>
          <w:p w14:paraId="2258248A" w14:textId="29E6DA40" w:rsidR="009F2917" w:rsidRPr="00F853E6" w:rsidRDefault="0055151C" w:rsidP="00B576C2">
            <w:pPr>
              <w:rPr>
                <w:rFonts w:ascii="Verdana" w:hAnsi="Verdana"/>
                <w:sz w:val="22"/>
              </w:rPr>
            </w:pPr>
            <w:r w:rsidRPr="00F853E6">
              <w:rPr>
                <w:rFonts w:ascii="Verdana" w:hAnsi="Verdana"/>
                <w:sz w:val="22"/>
              </w:rPr>
              <w:t>(</w:t>
            </w:r>
            <w:r w:rsidR="003739B2" w:rsidRPr="00F853E6">
              <w:rPr>
                <w:rFonts w:ascii="Verdana" w:hAnsi="Verdana"/>
                <w:sz w:val="22"/>
              </w:rPr>
              <w:t xml:space="preserve">Kérjük </w:t>
            </w:r>
            <w:r w:rsidR="003739B2" w:rsidRPr="00F853E6">
              <w:rPr>
                <w:rFonts w:ascii="Verdana" w:hAnsi="Verdana"/>
                <w:b/>
                <w:sz w:val="22"/>
                <w:u w:val="single"/>
              </w:rPr>
              <w:t>max. 1500</w:t>
            </w:r>
            <w:r w:rsidR="003739B2" w:rsidRPr="00F853E6">
              <w:rPr>
                <w:rFonts w:ascii="Verdana" w:hAnsi="Verdana"/>
                <w:sz w:val="22"/>
              </w:rPr>
              <w:t xml:space="preserve"> karakterben kifejteni</w:t>
            </w:r>
            <w:r w:rsidR="00155F07" w:rsidRPr="00F853E6">
              <w:rPr>
                <w:rFonts w:ascii="Verdana" w:hAnsi="Verdana"/>
                <w:sz w:val="22"/>
              </w:rPr>
              <w:t>, az 1500 karaktert meghaladó részét nem tudjuk figyelembe venni!</w:t>
            </w:r>
            <w:r w:rsidR="003739B2" w:rsidRPr="00F853E6">
              <w:rPr>
                <w:rFonts w:ascii="Verdana" w:hAnsi="Verdana"/>
                <w:sz w:val="22"/>
              </w:rPr>
              <w:t>)</w:t>
            </w:r>
          </w:p>
        </w:tc>
      </w:tr>
      <w:tr w:rsidR="001360AD" w14:paraId="09A0CFD9" w14:textId="77777777" w:rsidTr="006F2741">
        <w:trPr>
          <w:trHeight w:val="1278"/>
        </w:trPr>
        <w:tc>
          <w:tcPr>
            <w:tcW w:w="516" w:type="dxa"/>
          </w:tcPr>
          <w:p w14:paraId="09ADBF84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93" w:type="dxa"/>
            <w:vAlign w:val="center"/>
          </w:tcPr>
          <w:p w14:paraId="275AE1FD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649C7D60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6282BD3D" w14:textId="7FA0E43F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5A61385A" w14:textId="77777777" w:rsidR="0055151C" w:rsidRPr="006F2741" w:rsidRDefault="0055151C" w:rsidP="00A26A5E">
            <w:pPr>
              <w:rPr>
                <w:rFonts w:ascii="Verdana" w:hAnsi="Verdana"/>
                <w:sz w:val="22"/>
              </w:rPr>
            </w:pPr>
          </w:p>
          <w:p w14:paraId="4CA2C68B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  <w:p w14:paraId="1BA7A63A" w14:textId="77777777" w:rsidR="001360AD" w:rsidRPr="006F2741" w:rsidRDefault="001360AD" w:rsidP="00A26A5E">
            <w:pPr>
              <w:rPr>
                <w:rFonts w:ascii="Verdana" w:hAnsi="Verdana"/>
                <w:sz w:val="22"/>
              </w:rPr>
            </w:pPr>
          </w:p>
        </w:tc>
      </w:tr>
    </w:tbl>
    <w:p w14:paraId="3D58DC16" w14:textId="77777777" w:rsidR="00CC5AF7" w:rsidRPr="006F2741" w:rsidRDefault="00CC5AF7" w:rsidP="00CC5AF7">
      <w:pPr>
        <w:rPr>
          <w:rFonts w:ascii="Verdana" w:hAnsi="Verdana"/>
          <w:sz w:val="22"/>
        </w:rPr>
      </w:pPr>
    </w:p>
    <w:p w14:paraId="6A43A9BF" w14:textId="77777777" w:rsidR="00B231FE" w:rsidRDefault="001A6469">
      <w:pPr>
        <w:rPr>
          <w:rFonts w:ascii="Verdana" w:hAnsi="Verdana"/>
          <w:b/>
          <w:bCs/>
          <w:sz w:val="22"/>
        </w:rPr>
        <w:sectPr w:rsidR="00B231FE" w:rsidSect="00A11F0A">
          <w:headerReference w:type="first" r:id="rId8"/>
          <w:footerReference w:type="first" r:id="rId9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  <w:r>
        <w:rPr>
          <w:rFonts w:ascii="Verdana" w:hAnsi="Verdana"/>
          <w:b/>
          <w:bCs/>
          <w:sz w:val="22"/>
        </w:rPr>
        <w:br w:type="page"/>
      </w:r>
    </w:p>
    <w:p w14:paraId="2836EB88" w14:textId="77777777" w:rsidR="001A6469" w:rsidRDefault="001A6469">
      <w:pPr>
        <w:rPr>
          <w:rFonts w:ascii="Verdana" w:hAnsi="Verdana"/>
          <w:b/>
          <w:bCs/>
          <w:sz w:val="22"/>
        </w:rPr>
      </w:pPr>
    </w:p>
    <w:p w14:paraId="6770018B" w14:textId="45B6B14D" w:rsidR="00CD5B99" w:rsidRPr="00F853E6" w:rsidRDefault="006466D7" w:rsidP="00D518C7">
      <w:pPr>
        <w:jc w:val="both"/>
        <w:rPr>
          <w:rFonts w:ascii="Verdana" w:hAnsi="Verdana"/>
          <w:b/>
          <w:sz w:val="22"/>
        </w:rPr>
      </w:pPr>
      <w:r w:rsidRPr="00F853E6">
        <w:rPr>
          <w:rFonts w:ascii="Verdana" w:hAnsi="Verdana"/>
          <w:b/>
          <w:sz w:val="22"/>
        </w:rPr>
        <w:t xml:space="preserve">A Pályázati adatlapot kérjük </w:t>
      </w:r>
      <w:r w:rsidR="00C811CF" w:rsidRPr="006C72F5">
        <w:rPr>
          <w:rFonts w:ascii="Verdana" w:hAnsi="Verdana"/>
          <w:b/>
          <w:bCs/>
          <w:sz w:val="22"/>
        </w:rPr>
        <w:t>Juhász Dorottya</w:t>
      </w:r>
      <w:r w:rsidR="00D518C7" w:rsidRPr="00F853E6">
        <w:rPr>
          <w:rFonts w:ascii="Verdana" w:hAnsi="Verdana"/>
          <w:b/>
          <w:sz w:val="22"/>
        </w:rPr>
        <w:t xml:space="preserve"> duális képzési </w:t>
      </w:r>
      <w:r w:rsidR="00C811CF" w:rsidRPr="006C72F5">
        <w:rPr>
          <w:rFonts w:ascii="Verdana" w:hAnsi="Verdana"/>
          <w:b/>
          <w:bCs/>
          <w:sz w:val="22"/>
        </w:rPr>
        <w:t>ko</w:t>
      </w:r>
      <w:r w:rsidR="00460160" w:rsidRPr="006C72F5">
        <w:rPr>
          <w:rFonts w:ascii="Verdana" w:hAnsi="Verdana"/>
          <w:b/>
          <w:bCs/>
          <w:sz w:val="22"/>
        </w:rPr>
        <w:t>o</w:t>
      </w:r>
      <w:r w:rsidR="00C811CF" w:rsidRPr="006C72F5">
        <w:rPr>
          <w:rFonts w:ascii="Verdana" w:hAnsi="Verdana"/>
          <w:b/>
          <w:bCs/>
          <w:sz w:val="22"/>
        </w:rPr>
        <w:t xml:space="preserve">rdinátor </w:t>
      </w:r>
      <w:r w:rsidR="00D518C7" w:rsidRPr="00F853E6">
        <w:rPr>
          <w:rFonts w:ascii="Verdana" w:hAnsi="Verdana"/>
          <w:b/>
          <w:sz w:val="22"/>
        </w:rPr>
        <w:t>részére</w:t>
      </w:r>
      <w:r w:rsidRPr="00F853E6">
        <w:rPr>
          <w:rFonts w:ascii="Verdana" w:hAnsi="Verdana"/>
          <w:b/>
          <w:sz w:val="22"/>
        </w:rPr>
        <w:t xml:space="preserve"> a</w:t>
      </w:r>
      <w:r w:rsidR="00D518C7" w:rsidRPr="00F853E6">
        <w:rPr>
          <w:rFonts w:ascii="Verdana" w:hAnsi="Verdana"/>
          <w:b/>
          <w:sz w:val="22"/>
        </w:rPr>
        <w:t xml:space="preserve"> </w:t>
      </w:r>
      <w:hyperlink r:id="rId10" w:history="1">
        <w:r w:rsidR="00C811CF" w:rsidRPr="00F853E6">
          <w:rPr>
            <w:rStyle w:val="Hiperhivatkozs"/>
            <w:rFonts w:ascii="Verdana" w:hAnsi="Verdana"/>
            <w:b/>
            <w:bCs/>
            <w:sz w:val="22"/>
          </w:rPr>
          <w:t>juhasz.dorottya@mkik.hu</w:t>
        </w:r>
      </w:hyperlink>
      <w:r w:rsidR="00CD5B99" w:rsidRPr="00F853E6">
        <w:rPr>
          <w:rFonts w:ascii="Verdana" w:hAnsi="Verdana"/>
          <w:b/>
          <w:sz w:val="22"/>
        </w:rPr>
        <w:t xml:space="preserve"> emailcímre</w:t>
      </w:r>
      <w:r w:rsidRPr="00F853E6">
        <w:rPr>
          <w:rFonts w:ascii="Verdana" w:hAnsi="Verdana"/>
          <w:b/>
          <w:sz w:val="22"/>
        </w:rPr>
        <w:t xml:space="preserve"> elküldeni</w:t>
      </w:r>
      <w:r w:rsidR="00CD5B99" w:rsidRPr="00F853E6">
        <w:rPr>
          <w:rFonts w:ascii="Verdana" w:hAnsi="Verdana"/>
          <w:b/>
          <w:sz w:val="22"/>
        </w:rPr>
        <w:t xml:space="preserve">. </w:t>
      </w:r>
    </w:p>
    <w:p w14:paraId="69882AA9" w14:textId="77777777" w:rsidR="00D518C7" w:rsidRPr="00F853E6" w:rsidRDefault="00D518C7" w:rsidP="00D518C7">
      <w:pPr>
        <w:jc w:val="both"/>
        <w:rPr>
          <w:rFonts w:ascii="Verdana" w:hAnsi="Verdana"/>
          <w:b/>
          <w:sz w:val="22"/>
        </w:rPr>
      </w:pPr>
    </w:p>
    <w:p w14:paraId="5F7B5065" w14:textId="5C85D88F" w:rsidR="00D518C7" w:rsidRPr="00F853E6" w:rsidRDefault="006466D7" w:rsidP="00D518C7">
      <w:pPr>
        <w:jc w:val="both"/>
        <w:rPr>
          <w:rFonts w:ascii="Verdana" w:hAnsi="Verdana"/>
          <w:b/>
          <w:sz w:val="22"/>
        </w:rPr>
      </w:pPr>
      <w:r w:rsidRPr="00F853E6">
        <w:rPr>
          <w:rFonts w:ascii="Verdana" w:hAnsi="Verdana"/>
          <w:b/>
          <w:sz w:val="22"/>
        </w:rPr>
        <w:t>B</w:t>
      </w:r>
      <w:r w:rsidR="00D518C7" w:rsidRPr="00F853E6">
        <w:rPr>
          <w:rFonts w:ascii="Verdana" w:hAnsi="Verdana"/>
          <w:b/>
          <w:sz w:val="22"/>
        </w:rPr>
        <w:t xml:space="preserve">eküldési határidő: </w:t>
      </w:r>
      <w:r w:rsidR="00D518C7" w:rsidRPr="00F853E6">
        <w:rPr>
          <w:rFonts w:ascii="Verdana" w:hAnsi="Verdana"/>
          <w:b/>
          <w:sz w:val="22"/>
          <w:u w:val="single"/>
        </w:rPr>
        <w:t>202</w:t>
      </w:r>
      <w:r w:rsidR="005215D8">
        <w:rPr>
          <w:rFonts w:ascii="Verdana" w:hAnsi="Verdana"/>
          <w:b/>
          <w:sz w:val="22"/>
          <w:u w:val="single"/>
        </w:rPr>
        <w:t>4</w:t>
      </w:r>
      <w:r w:rsidR="00D518C7" w:rsidRPr="00F853E6">
        <w:rPr>
          <w:rFonts w:ascii="Verdana" w:hAnsi="Verdana"/>
          <w:b/>
          <w:sz w:val="22"/>
          <w:u w:val="single"/>
        </w:rPr>
        <w:t xml:space="preserve">. március </w:t>
      </w:r>
      <w:r w:rsidR="00E130C5">
        <w:rPr>
          <w:rFonts w:ascii="Verdana" w:hAnsi="Verdana"/>
          <w:b/>
          <w:bCs/>
          <w:sz w:val="22"/>
          <w:u w:val="single"/>
        </w:rPr>
        <w:t>25</w:t>
      </w:r>
      <w:r w:rsidR="00D518C7" w:rsidRPr="00F853E6">
        <w:rPr>
          <w:rFonts w:ascii="Verdana" w:hAnsi="Verdana"/>
          <w:b/>
          <w:sz w:val="22"/>
          <w:u w:val="single"/>
        </w:rPr>
        <w:t>. 1</w:t>
      </w:r>
      <w:r w:rsidR="0055151C" w:rsidRPr="00F853E6">
        <w:rPr>
          <w:rFonts w:ascii="Verdana" w:hAnsi="Verdana"/>
          <w:b/>
          <w:sz w:val="22"/>
          <w:u w:val="single"/>
        </w:rPr>
        <w:t>2</w:t>
      </w:r>
      <w:r w:rsidR="00D518C7" w:rsidRPr="00F853E6">
        <w:rPr>
          <w:rFonts w:ascii="Verdana" w:hAnsi="Verdana"/>
          <w:b/>
          <w:sz w:val="22"/>
          <w:u w:val="single"/>
        </w:rPr>
        <w:t>:00</w:t>
      </w:r>
    </w:p>
    <w:p w14:paraId="7D111C49" w14:textId="5409DDBA" w:rsidR="00DF7254" w:rsidRPr="00F853E6" w:rsidRDefault="00DF7254" w:rsidP="00155F07">
      <w:pPr>
        <w:jc w:val="both"/>
        <w:rPr>
          <w:rFonts w:ascii="Verdana" w:hAnsi="Verdana"/>
          <w:sz w:val="22"/>
        </w:rPr>
      </w:pPr>
    </w:p>
    <w:p w14:paraId="48FD4015" w14:textId="77777777" w:rsidR="00DF7254" w:rsidRPr="00F853E6" w:rsidRDefault="00DF7254" w:rsidP="00155F07">
      <w:pPr>
        <w:jc w:val="both"/>
        <w:rPr>
          <w:rFonts w:ascii="Verdana" w:hAnsi="Verdana"/>
          <w:b/>
          <w:sz w:val="22"/>
        </w:rPr>
      </w:pPr>
      <w:r w:rsidRPr="00F853E6">
        <w:rPr>
          <w:rFonts w:ascii="Verdana" w:hAnsi="Verdana"/>
          <w:b/>
          <w:sz w:val="22"/>
        </w:rPr>
        <w:t xml:space="preserve">Fontos: </w:t>
      </w:r>
    </w:p>
    <w:p w14:paraId="7A9D2839" w14:textId="28FBDEDE" w:rsidR="00DF7254" w:rsidRPr="00F853E6" w:rsidRDefault="00DF7254" w:rsidP="00155F07">
      <w:pPr>
        <w:jc w:val="both"/>
        <w:rPr>
          <w:rFonts w:ascii="Verdana" w:hAnsi="Verdana"/>
          <w:sz w:val="22"/>
        </w:rPr>
      </w:pPr>
      <w:r w:rsidRPr="00F853E6">
        <w:rPr>
          <w:rFonts w:ascii="Verdana" w:hAnsi="Verdana"/>
          <w:sz w:val="22"/>
        </w:rPr>
        <w:t xml:space="preserve">- </w:t>
      </w:r>
      <w:r w:rsidR="00E11D8A" w:rsidRPr="006C72F5">
        <w:rPr>
          <w:rFonts w:ascii="Verdana" w:hAnsi="Verdana"/>
          <w:sz w:val="22"/>
        </w:rPr>
        <w:t>K</w:t>
      </w:r>
      <w:r w:rsidRPr="00F853E6">
        <w:rPr>
          <w:rFonts w:ascii="Verdana" w:hAnsi="Verdana"/>
          <w:sz w:val="22"/>
        </w:rPr>
        <w:t>ategóriánként csak egy vállalkozás javasolható</w:t>
      </w:r>
      <w:r w:rsidR="00F32E29" w:rsidRPr="00F853E6">
        <w:rPr>
          <w:rFonts w:ascii="Verdana" w:hAnsi="Verdana"/>
          <w:sz w:val="22"/>
        </w:rPr>
        <w:t xml:space="preserve"> (csak egy vállalkozás pályázati adatlapja nyújtható be pályázatként)</w:t>
      </w:r>
      <w:r w:rsidR="005215D8">
        <w:rPr>
          <w:rFonts w:ascii="Verdana" w:hAnsi="Verdana"/>
          <w:sz w:val="22"/>
        </w:rPr>
        <w:t>.</w:t>
      </w:r>
    </w:p>
    <w:p w14:paraId="0AD78B0A" w14:textId="1152D6C1" w:rsidR="006466D7" w:rsidRPr="00F853E6" w:rsidRDefault="00DF7254" w:rsidP="00155F07">
      <w:pPr>
        <w:jc w:val="both"/>
        <w:rPr>
          <w:rFonts w:ascii="Verdana" w:hAnsi="Verdana"/>
          <w:sz w:val="22"/>
        </w:rPr>
      </w:pPr>
      <w:r w:rsidRPr="00F853E6">
        <w:rPr>
          <w:rFonts w:ascii="Verdana" w:hAnsi="Verdana"/>
          <w:sz w:val="22"/>
        </w:rPr>
        <w:t xml:space="preserve">- </w:t>
      </w:r>
      <w:r w:rsidR="00E11D8A" w:rsidRPr="006C72F5">
        <w:rPr>
          <w:rFonts w:ascii="Verdana" w:hAnsi="Verdana"/>
          <w:sz w:val="22"/>
        </w:rPr>
        <w:t>A</w:t>
      </w:r>
      <w:r w:rsidR="00F32E29" w:rsidRPr="00F853E6">
        <w:rPr>
          <w:rFonts w:ascii="Verdana" w:hAnsi="Verdana"/>
          <w:sz w:val="22"/>
        </w:rPr>
        <w:t xml:space="preserve"> </w:t>
      </w:r>
      <w:r w:rsidRPr="00F853E6">
        <w:rPr>
          <w:rFonts w:ascii="Verdana" w:hAnsi="Verdana"/>
          <w:sz w:val="22"/>
        </w:rPr>
        <w:t xml:space="preserve">határidő után beérkezett pályázati adatlapokat nem </w:t>
      </w:r>
      <w:r w:rsidR="00A26CD8" w:rsidRPr="00F853E6">
        <w:rPr>
          <w:rFonts w:ascii="Verdana" w:hAnsi="Verdana"/>
          <w:sz w:val="22"/>
        </w:rPr>
        <w:t>tudjuk</w:t>
      </w:r>
      <w:r w:rsidRPr="00F853E6">
        <w:rPr>
          <w:rFonts w:ascii="Verdana" w:hAnsi="Verdana"/>
          <w:sz w:val="22"/>
        </w:rPr>
        <w:t xml:space="preserve"> figyelembe venni</w:t>
      </w:r>
      <w:r w:rsidR="005215D8">
        <w:rPr>
          <w:rFonts w:ascii="Verdana" w:hAnsi="Verdana"/>
          <w:sz w:val="22"/>
        </w:rPr>
        <w:t>.</w:t>
      </w:r>
      <w:r w:rsidRPr="00F853E6">
        <w:rPr>
          <w:rFonts w:ascii="Verdana" w:hAnsi="Verdana"/>
          <w:sz w:val="22"/>
        </w:rPr>
        <w:t xml:space="preserve"> </w:t>
      </w:r>
    </w:p>
    <w:sectPr w:rsidR="006466D7" w:rsidRPr="00F853E6" w:rsidSect="00F853E6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04BD" w14:textId="77777777" w:rsidR="006F2741" w:rsidRDefault="006F2741" w:rsidP="006F2741">
      <w:pPr>
        <w:spacing w:line="240" w:lineRule="auto"/>
      </w:pPr>
      <w:r>
        <w:separator/>
      </w:r>
    </w:p>
  </w:endnote>
  <w:endnote w:type="continuationSeparator" w:id="0">
    <w:p w14:paraId="7861F9AC" w14:textId="77777777" w:rsidR="006F2741" w:rsidRDefault="006F2741" w:rsidP="006F2741">
      <w:pPr>
        <w:spacing w:line="240" w:lineRule="auto"/>
      </w:pPr>
      <w:r>
        <w:continuationSeparator/>
      </w:r>
    </w:p>
  </w:endnote>
  <w:endnote w:type="continuationNotice" w:id="1">
    <w:p w14:paraId="5B3D16DB" w14:textId="77777777" w:rsidR="006F2741" w:rsidRDefault="006F27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34E" w14:textId="628E24E4" w:rsidR="000B5DB4" w:rsidRPr="00F853E6" w:rsidRDefault="000B5DB4">
    <w:pPr>
      <w:pStyle w:val="llb"/>
      <w:rPr>
        <w:rFonts w:ascii="Verdana" w:hAnsi="Verdana"/>
        <w:sz w:val="18"/>
        <w:szCs w:val="18"/>
      </w:rPr>
    </w:pPr>
    <w:r w:rsidRPr="00F853E6">
      <w:rPr>
        <w:rFonts w:ascii="Verdana" w:hAnsi="Verdana"/>
        <w:sz w:val="18"/>
        <w:szCs w:val="18"/>
      </w:rPr>
      <w:t xml:space="preserve">*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AFA6" w14:textId="77777777" w:rsidR="006F2741" w:rsidRPr="00F853E6" w:rsidRDefault="006F2741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9F8B" w14:textId="77777777" w:rsidR="006F2741" w:rsidRDefault="006F2741" w:rsidP="006F2741">
      <w:pPr>
        <w:spacing w:line="240" w:lineRule="auto"/>
      </w:pPr>
      <w:r>
        <w:separator/>
      </w:r>
    </w:p>
  </w:footnote>
  <w:footnote w:type="continuationSeparator" w:id="0">
    <w:p w14:paraId="236C6CB7" w14:textId="77777777" w:rsidR="006F2741" w:rsidRDefault="006F2741" w:rsidP="006F2741">
      <w:pPr>
        <w:spacing w:line="240" w:lineRule="auto"/>
      </w:pPr>
      <w:r>
        <w:continuationSeparator/>
      </w:r>
    </w:p>
  </w:footnote>
  <w:footnote w:type="continuationNotice" w:id="1">
    <w:p w14:paraId="5F637ED8" w14:textId="77777777" w:rsidR="006F2741" w:rsidRDefault="006F2741">
      <w:pPr>
        <w:spacing w:line="240" w:lineRule="auto"/>
      </w:pPr>
    </w:p>
  </w:footnote>
  <w:footnote w:id="2">
    <w:p w14:paraId="1A526B24" w14:textId="022A32AC" w:rsidR="003E74DB" w:rsidRPr="002B0121" w:rsidRDefault="003E74DB">
      <w:pPr>
        <w:pStyle w:val="Lbjegyzetszveg"/>
        <w:rPr>
          <w:rFonts w:ascii="Verdana" w:hAnsi="Verdana"/>
          <w:sz w:val="18"/>
          <w:szCs w:val="18"/>
        </w:rPr>
      </w:pPr>
      <w:r w:rsidRPr="002B0121">
        <w:rPr>
          <w:rStyle w:val="Lbjegyzet-hivatkozs"/>
          <w:rFonts w:ascii="Verdana" w:hAnsi="Verdana"/>
          <w:sz w:val="18"/>
          <w:szCs w:val="18"/>
        </w:rPr>
        <w:footnoteRef/>
      </w:r>
      <w:r w:rsidRPr="002B0121">
        <w:rPr>
          <w:rFonts w:ascii="Verdana" w:hAnsi="Verdana"/>
          <w:sz w:val="18"/>
          <w:szCs w:val="18"/>
        </w:rPr>
        <w:t xml:space="preserve"> </w:t>
      </w:r>
      <w:r w:rsidR="00CA685F" w:rsidRPr="002B0121">
        <w:rPr>
          <w:rFonts w:ascii="Verdana" w:hAnsi="Verdana"/>
          <w:sz w:val="18"/>
          <w:szCs w:val="18"/>
        </w:rPr>
        <w:t>a kis- és középvállalkozásokról, fejlődésük támogatásáról szóló 2004. évi XXXIV. törvény szerint</w:t>
      </w:r>
    </w:p>
  </w:footnote>
  <w:footnote w:id="3">
    <w:p w14:paraId="1D6E78D3" w14:textId="13EAEA57" w:rsidR="00CA685F" w:rsidRPr="00AA3BF9" w:rsidRDefault="00CA685F" w:rsidP="002B0121">
      <w:pPr>
        <w:pStyle w:val="Lbjegyzetszveg"/>
        <w:tabs>
          <w:tab w:val="center" w:pos="4536"/>
        </w:tabs>
        <w:rPr>
          <w:rFonts w:ascii="Verdana" w:hAnsi="Verdana"/>
          <w:sz w:val="18"/>
          <w:szCs w:val="18"/>
        </w:rPr>
      </w:pPr>
      <w:r w:rsidRPr="00AA3BF9">
        <w:rPr>
          <w:rStyle w:val="Lbjegyzet-hivatkozs"/>
          <w:rFonts w:ascii="Verdana" w:hAnsi="Verdana"/>
          <w:sz w:val="18"/>
          <w:szCs w:val="18"/>
        </w:rPr>
        <w:footnoteRef/>
      </w:r>
      <w:r w:rsidRPr="00AA3BF9">
        <w:rPr>
          <w:rFonts w:ascii="Verdana" w:hAnsi="Verdana"/>
          <w:sz w:val="18"/>
          <w:szCs w:val="18"/>
        </w:rPr>
        <w:t xml:space="preserve"> </w:t>
      </w:r>
      <w:r w:rsidR="00677D87" w:rsidRPr="00AA3BF9">
        <w:rPr>
          <w:rFonts w:ascii="Verdana" w:hAnsi="Verdana"/>
          <w:sz w:val="18"/>
          <w:szCs w:val="18"/>
        </w:rPr>
        <w:t>Szkr. 242. §</w:t>
      </w:r>
      <w:r w:rsidR="002B0121">
        <w:rPr>
          <w:rFonts w:ascii="Verdana" w:hAnsi="Verdana"/>
          <w:sz w:val="18"/>
          <w:szCs w:val="18"/>
        </w:rPr>
        <w:tab/>
      </w:r>
    </w:p>
  </w:footnote>
  <w:footnote w:id="4">
    <w:p w14:paraId="167A94FD" w14:textId="77777777" w:rsidR="005215D8" w:rsidRDefault="005215D8" w:rsidP="005215D8">
      <w:pPr>
        <w:pStyle w:val="Lbjegyzetszveg"/>
      </w:pPr>
      <w:r w:rsidRPr="00AA3BF9">
        <w:rPr>
          <w:rStyle w:val="Lbjegyzet-hivatkozs"/>
          <w:rFonts w:ascii="Verdana" w:hAnsi="Verdana"/>
          <w:sz w:val="18"/>
          <w:szCs w:val="18"/>
        </w:rPr>
        <w:footnoteRef/>
      </w:r>
      <w:r w:rsidRPr="00AA3BF9">
        <w:rPr>
          <w:rFonts w:ascii="Verdana" w:hAnsi="Verdana"/>
          <w:sz w:val="18"/>
          <w:szCs w:val="18"/>
        </w:rPr>
        <w:t xml:space="preserve"> Szkt. 82. § (1) bekezdés d) pont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0EE6" w14:textId="0042F5B8" w:rsidR="00896508" w:rsidRDefault="00896508" w:rsidP="00F853E6">
    <w:pPr>
      <w:pStyle w:val="lfej"/>
      <w:jc w:val="center"/>
    </w:pPr>
    <w:r>
      <w:rPr>
        <w:noProof/>
      </w:rPr>
      <w:drawing>
        <wp:inline distT="0" distB="0" distL="0" distR="0" wp14:anchorId="23D93317" wp14:editId="06489437">
          <wp:extent cx="2457450" cy="1130937"/>
          <wp:effectExtent l="0" t="0" r="0" b="0"/>
          <wp:docPr id="138532327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99733" name="Kép 1058997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957" cy="114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6754" w14:textId="77777777" w:rsidR="006F2741" w:rsidRDefault="006F2741" w:rsidP="00F853E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066B"/>
    <w:multiLevelType w:val="hybridMultilevel"/>
    <w:tmpl w:val="296EB728"/>
    <w:lvl w:ilvl="0" w:tplc="A35EC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B17"/>
    <w:multiLevelType w:val="hybridMultilevel"/>
    <w:tmpl w:val="636C7AAE"/>
    <w:lvl w:ilvl="0" w:tplc="3FFACF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A0D"/>
    <w:multiLevelType w:val="hybridMultilevel"/>
    <w:tmpl w:val="E5186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F57"/>
    <w:multiLevelType w:val="hybridMultilevel"/>
    <w:tmpl w:val="C0E6B146"/>
    <w:lvl w:ilvl="0" w:tplc="76C4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0143"/>
    <w:multiLevelType w:val="hybridMultilevel"/>
    <w:tmpl w:val="4E1A99CA"/>
    <w:lvl w:ilvl="0" w:tplc="A66AB4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60602">
    <w:abstractNumId w:val="0"/>
  </w:num>
  <w:num w:numId="2" w16cid:durableId="427970542">
    <w:abstractNumId w:val="3"/>
  </w:num>
  <w:num w:numId="3" w16cid:durableId="1254507109">
    <w:abstractNumId w:val="2"/>
  </w:num>
  <w:num w:numId="4" w16cid:durableId="1542403889">
    <w:abstractNumId w:val="1"/>
  </w:num>
  <w:num w:numId="5" w16cid:durableId="1980725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8"/>
    <w:rsid w:val="00001837"/>
    <w:rsid w:val="00030716"/>
    <w:rsid w:val="000315E1"/>
    <w:rsid w:val="00035259"/>
    <w:rsid w:val="000516B8"/>
    <w:rsid w:val="00074931"/>
    <w:rsid w:val="000B2C0E"/>
    <w:rsid w:val="000B5DB4"/>
    <w:rsid w:val="00103BFC"/>
    <w:rsid w:val="00107531"/>
    <w:rsid w:val="001079CE"/>
    <w:rsid w:val="0013272D"/>
    <w:rsid w:val="001360AD"/>
    <w:rsid w:val="00155F07"/>
    <w:rsid w:val="00165ECB"/>
    <w:rsid w:val="00184F92"/>
    <w:rsid w:val="001A6469"/>
    <w:rsid w:val="001B1C0B"/>
    <w:rsid w:val="001D0573"/>
    <w:rsid w:val="002101C3"/>
    <w:rsid w:val="002114C6"/>
    <w:rsid w:val="002229B6"/>
    <w:rsid w:val="00231694"/>
    <w:rsid w:val="002432E7"/>
    <w:rsid w:val="00250FBD"/>
    <w:rsid w:val="00251B7F"/>
    <w:rsid w:val="00254C01"/>
    <w:rsid w:val="00296F4C"/>
    <w:rsid w:val="002B0121"/>
    <w:rsid w:val="002D4491"/>
    <w:rsid w:val="002D45B7"/>
    <w:rsid w:val="002F45D9"/>
    <w:rsid w:val="0030208C"/>
    <w:rsid w:val="0030391A"/>
    <w:rsid w:val="0033602D"/>
    <w:rsid w:val="003361DC"/>
    <w:rsid w:val="003739B2"/>
    <w:rsid w:val="0039162C"/>
    <w:rsid w:val="003A7514"/>
    <w:rsid w:val="003B74AB"/>
    <w:rsid w:val="003C2394"/>
    <w:rsid w:val="003C6916"/>
    <w:rsid w:val="003D4698"/>
    <w:rsid w:val="003E5768"/>
    <w:rsid w:val="003E6CC0"/>
    <w:rsid w:val="003E74DB"/>
    <w:rsid w:val="004448C4"/>
    <w:rsid w:val="00460160"/>
    <w:rsid w:val="004F3765"/>
    <w:rsid w:val="00501835"/>
    <w:rsid w:val="00507B92"/>
    <w:rsid w:val="005215D8"/>
    <w:rsid w:val="0055151C"/>
    <w:rsid w:val="00563910"/>
    <w:rsid w:val="00566929"/>
    <w:rsid w:val="00593DAB"/>
    <w:rsid w:val="005A2EC9"/>
    <w:rsid w:val="005C1886"/>
    <w:rsid w:val="005F0CAB"/>
    <w:rsid w:val="006304C5"/>
    <w:rsid w:val="006466D7"/>
    <w:rsid w:val="00677D87"/>
    <w:rsid w:val="006A1E22"/>
    <w:rsid w:val="006C72F5"/>
    <w:rsid w:val="006F2741"/>
    <w:rsid w:val="006F5784"/>
    <w:rsid w:val="007564A4"/>
    <w:rsid w:val="0077522F"/>
    <w:rsid w:val="00777936"/>
    <w:rsid w:val="00783DF8"/>
    <w:rsid w:val="00790AAF"/>
    <w:rsid w:val="007C480F"/>
    <w:rsid w:val="007C5BA0"/>
    <w:rsid w:val="007F3243"/>
    <w:rsid w:val="00803885"/>
    <w:rsid w:val="00811265"/>
    <w:rsid w:val="00811D04"/>
    <w:rsid w:val="008475C1"/>
    <w:rsid w:val="00860F91"/>
    <w:rsid w:val="00883A54"/>
    <w:rsid w:val="00896508"/>
    <w:rsid w:val="008E50C3"/>
    <w:rsid w:val="009006D1"/>
    <w:rsid w:val="0090497A"/>
    <w:rsid w:val="00910F98"/>
    <w:rsid w:val="009361E8"/>
    <w:rsid w:val="009707D2"/>
    <w:rsid w:val="009A3066"/>
    <w:rsid w:val="009B5DF3"/>
    <w:rsid w:val="009D4C07"/>
    <w:rsid w:val="009F2917"/>
    <w:rsid w:val="00A0323E"/>
    <w:rsid w:val="00A0546E"/>
    <w:rsid w:val="00A11F0A"/>
    <w:rsid w:val="00A26CD8"/>
    <w:rsid w:val="00A27F43"/>
    <w:rsid w:val="00A56DBE"/>
    <w:rsid w:val="00A642D9"/>
    <w:rsid w:val="00A73B64"/>
    <w:rsid w:val="00A83E6E"/>
    <w:rsid w:val="00AA3BF9"/>
    <w:rsid w:val="00AC3324"/>
    <w:rsid w:val="00B06793"/>
    <w:rsid w:val="00B231FE"/>
    <w:rsid w:val="00B33E39"/>
    <w:rsid w:val="00B576C2"/>
    <w:rsid w:val="00B62C23"/>
    <w:rsid w:val="00BA1A9B"/>
    <w:rsid w:val="00BA796B"/>
    <w:rsid w:val="00BD2B14"/>
    <w:rsid w:val="00BF10F7"/>
    <w:rsid w:val="00C1072B"/>
    <w:rsid w:val="00C37A53"/>
    <w:rsid w:val="00C72AB1"/>
    <w:rsid w:val="00C811CF"/>
    <w:rsid w:val="00C86525"/>
    <w:rsid w:val="00CA685F"/>
    <w:rsid w:val="00CB4DC5"/>
    <w:rsid w:val="00CC5AF7"/>
    <w:rsid w:val="00CD5B99"/>
    <w:rsid w:val="00D03A90"/>
    <w:rsid w:val="00D0752E"/>
    <w:rsid w:val="00D104FE"/>
    <w:rsid w:val="00D219E6"/>
    <w:rsid w:val="00D24568"/>
    <w:rsid w:val="00D37940"/>
    <w:rsid w:val="00D518C7"/>
    <w:rsid w:val="00D75BE1"/>
    <w:rsid w:val="00D95BA2"/>
    <w:rsid w:val="00DF7254"/>
    <w:rsid w:val="00E00D4F"/>
    <w:rsid w:val="00E04697"/>
    <w:rsid w:val="00E11D8A"/>
    <w:rsid w:val="00E130C5"/>
    <w:rsid w:val="00E20815"/>
    <w:rsid w:val="00E36CE3"/>
    <w:rsid w:val="00E51A32"/>
    <w:rsid w:val="00E64608"/>
    <w:rsid w:val="00E71665"/>
    <w:rsid w:val="00F256A2"/>
    <w:rsid w:val="00F32E29"/>
    <w:rsid w:val="00F44A80"/>
    <w:rsid w:val="00F56BAB"/>
    <w:rsid w:val="00F8448F"/>
    <w:rsid w:val="00F853E6"/>
    <w:rsid w:val="00FB717A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A26B"/>
  <w15:chartTrackingRefBased/>
  <w15:docId w15:val="{865ED55A-96B7-469E-9498-5D214D6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36C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52E"/>
    <w:pPr>
      <w:ind w:left="720"/>
      <w:contextualSpacing/>
    </w:pPr>
  </w:style>
  <w:style w:type="table" w:styleId="Rcsostblzat">
    <w:name w:val="Table Grid"/>
    <w:basedOn w:val="Normltblzat"/>
    <w:uiPriority w:val="39"/>
    <w:rsid w:val="00243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75BE1"/>
    <w:pPr>
      <w:spacing w:line="240" w:lineRule="auto"/>
    </w:pPr>
  </w:style>
  <w:style w:type="character" w:styleId="Hiperhivatkozs">
    <w:name w:val="Hyperlink"/>
    <w:basedOn w:val="Bekezdsalapbettpusa"/>
    <w:uiPriority w:val="99"/>
    <w:unhideWhenUsed/>
    <w:rsid w:val="00CD5B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5B9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36CE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274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741"/>
  </w:style>
  <w:style w:type="paragraph" w:styleId="llb">
    <w:name w:val="footer"/>
    <w:basedOn w:val="Norml"/>
    <w:link w:val="llbChar"/>
    <w:uiPriority w:val="99"/>
    <w:unhideWhenUsed/>
    <w:rsid w:val="006F274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74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215D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15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2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agemann.hanna@mkik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6E14-C996-4AC0-8F67-6F61D5A0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 Csaba</dc:creator>
  <cp:keywords/>
  <dc:description/>
  <cp:lastModifiedBy>Juhász Dorottya</cp:lastModifiedBy>
  <cp:revision>19</cp:revision>
  <dcterms:created xsi:type="dcterms:W3CDTF">2023-02-17T10:54:00Z</dcterms:created>
  <dcterms:modified xsi:type="dcterms:W3CDTF">2024-03-08T08:35:00Z</dcterms:modified>
</cp:coreProperties>
</file>