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E2A" w:rsidRPr="004E0F95" w:rsidRDefault="00A62E2A" w:rsidP="00A62E2A">
      <w:pPr>
        <w:tabs>
          <w:tab w:val="left" w:pos="10490"/>
        </w:tabs>
        <w:ind w:hanging="1417"/>
        <w:rPr>
          <w:highlight w:val="yellow"/>
        </w:rPr>
      </w:pPr>
    </w:p>
    <w:p w:rsidR="00A62E2A" w:rsidRPr="004E0F95" w:rsidRDefault="00A62E2A" w:rsidP="00A62E2A">
      <w:pPr>
        <w:tabs>
          <w:tab w:val="left" w:pos="10490"/>
        </w:tabs>
        <w:ind w:hanging="1417"/>
        <w:rPr>
          <w:highlight w:val="yellow"/>
        </w:rPr>
      </w:pPr>
    </w:p>
    <w:p w:rsidR="00C442DF" w:rsidRPr="00C771E6" w:rsidRDefault="00C442DF" w:rsidP="00DE30F1">
      <w:pPr>
        <w:spacing w:before="240"/>
        <w:jc w:val="center"/>
        <w:rPr>
          <w:rFonts w:ascii="Cambria" w:hAnsi="Cambria"/>
          <w:b/>
          <w:color w:val="226845"/>
          <w:sz w:val="64"/>
          <w:szCs w:val="64"/>
        </w:rPr>
      </w:pPr>
      <w:r w:rsidRPr="00C771E6">
        <w:rPr>
          <w:rFonts w:ascii="Cambria" w:hAnsi="Cambria"/>
          <w:b/>
          <w:color w:val="226845"/>
          <w:sz w:val="64"/>
          <w:szCs w:val="64"/>
        </w:rPr>
        <w:t>A Csongrád Megyei Kereskedelmi és Iparkamara</w:t>
      </w:r>
    </w:p>
    <w:p w:rsidR="00C442DF" w:rsidRPr="00C771E6" w:rsidRDefault="00C442DF" w:rsidP="00C442DF">
      <w:pPr>
        <w:jc w:val="center"/>
        <w:rPr>
          <w:rFonts w:ascii="Cambria" w:hAnsi="Cambria"/>
          <w:b/>
          <w:color w:val="226845"/>
          <w:sz w:val="64"/>
          <w:szCs w:val="64"/>
        </w:rPr>
      </w:pPr>
    </w:p>
    <w:p w:rsidR="00C442DF" w:rsidRPr="00C771E6" w:rsidRDefault="00C442DF" w:rsidP="00C442DF">
      <w:pPr>
        <w:jc w:val="center"/>
        <w:rPr>
          <w:rFonts w:ascii="Cambria" w:hAnsi="Cambria"/>
          <w:b/>
          <w:color w:val="226845"/>
          <w:sz w:val="64"/>
          <w:szCs w:val="64"/>
        </w:rPr>
      </w:pPr>
      <w:r w:rsidRPr="00C771E6">
        <w:rPr>
          <w:rFonts w:ascii="Cambria" w:hAnsi="Cambria"/>
          <w:b/>
          <w:color w:val="226845"/>
          <w:sz w:val="64"/>
          <w:szCs w:val="64"/>
        </w:rPr>
        <w:t>201</w:t>
      </w:r>
      <w:r w:rsidR="0024569D">
        <w:rPr>
          <w:rFonts w:ascii="Cambria" w:hAnsi="Cambria"/>
          <w:b/>
          <w:color w:val="226845"/>
          <w:sz w:val="64"/>
          <w:szCs w:val="64"/>
        </w:rPr>
        <w:t>8</w:t>
      </w:r>
      <w:r w:rsidRPr="00C771E6">
        <w:rPr>
          <w:rFonts w:ascii="Cambria" w:hAnsi="Cambria"/>
          <w:b/>
          <w:color w:val="226845"/>
          <w:sz w:val="64"/>
          <w:szCs w:val="64"/>
        </w:rPr>
        <w:t>. évi</w:t>
      </w:r>
    </w:p>
    <w:p w:rsidR="00C442DF" w:rsidRPr="00AA755A" w:rsidRDefault="00C442DF" w:rsidP="00C442DF">
      <w:pPr>
        <w:jc w:val="center"/>
        <w:rPr>
          <w:rFonts w:ascii="Cambria" w:hAnsi="Cambria"/>
          <w:b/>
          <w:color w:val="226845"/>
          <w:sz w:val="64"/>
          <w:szCs w:val="64"/>
        </w:rPr>
      </w:pPr>
    </w:p>
    <w:p w:rsidR="001769BF" w:rsidRPr="00C771E6" w:rsidRDefault="00C442DF" w:rsidP="006242C4">
      <w:pPr>
        <w:jc w:val="center"/>
        <w:rPr>
          <w:rFonts w:ascii="Cambria" w:hAnsi="Cambria"/>
          <w:b/>
          <w:color w:val="226845"/>
          <w:sz w:val="72"/>
          <w:szCs w:val="72"/>
        </w:rPr>
      </w:pPr>
      <w:r w:rsidRPr="00C771E6">
        <w:rPr>
          <w:rFonts w:ascii="Cambria" w:hAnsi="Cambria"/>
          <w:b/>
          <w:color w:val="226845"/>
          <w:sz w:val="72"/>
          <w:szCs w:val="72"/>
        </w:rPr>
        <w:t>BESZÁMOLÓJA</w:t>
      </w:r>
    </w:p>
    <w:p w:rsidR="00DE30F1" w:rsidRDefault="00DE30F1" w:rsidP="00C442DF">
      <w:pPr>
        <w:rPr>
          <w:rFonts w:ascii="Cambria" w:hAnsi="Cambria"/>
          <w:b/>
          <w:color w:val="003300"/>
          <w:sz w:val="40"/>
          <w:szCs w:val="40"/>
        </w:rPr>
      </w:pPr>
    </w:p>
    <w:p w:rsidR="005735FC" w:rsidRDefault="005735FC" w:rsidP="00C442DF">
      <w:pPr>
        <w:rPr>
          <w:rFonts w:ascii="Cambria" w:hAnsi="Cambria"/>
          <w:b/>
          <w:color w:val="003300"/>
          <w:sz w:val="40"/>
          <w:szCs w:val="40"/>
        </w:rPr>
      </w:pPr>
    </w:p>
    <w:p w:rsidR="007A3909" w:rsidRPr="004E0F95" w:rsidRDefault="007A3909" w:rsidP="00AB01D0">
      <w:pPr>
        <w:jc w:val="center"/>
        <w:rPr>
          <w:rFonts w:ascii="Calibri" w:hAnsi="Calibri" w:cs="Arial"/>
          <w:b/>
          <w:sz w:val="22"/>
          <w:szCs w:val="22"/>
          <w:highlight w:val="yellow"/>
        </w:rPr>
      </w:pPr>
    </w:p>
    <w:p w:rsidR="006242C4" w:rsidRDefault="006242C4" w:rsidP="00AB01D0">
      <w:pPr>
        <w:jc w:val="center"/>
        <w:rPr>
          <w:rFonts w:ascii="Calibri" w:hAnsi="Calibri" w:cs="Arial"/>
          <w:b/>
          <w:sz w:val="22"/>
          <w:szCs w:val="22"/>
          <w:highlight w:val="yellow"/>
        </w:rPr>
      </w:pPr>
    </w:p>
    <w:p w:rsidR="006242C4" w:rsidRDefault="005735FC" w:rsidP="00AB01D0">
      <w:pPr>
        <w:jc w:val="center"/>
        <w:rPr>
          <w:rFonts w:ascii="Calibri" w:hAnsi="Calibri" w:cs="Arial"/>
          <w:b/>
          <w:sz w:val="22"/>
          <w:szCs w:val="22"/>
          <w:highlight w:val="yellow"/>
        </w:rPr>
      </w:pPr>
      <w:r>
        <w:rPr>
          <w:rFonts w:ascii="Calibri" w:hAnsi="Calibri" w:cs="Arial"/>
          <w:b/>
          <w:noProof/>
          <w:sz w:val="22"/>
          <w:szCs w:val="22"/>
        </w:rPr>
        <w:drawing>
          <wp:inline distT="0" distB="0" distL="0" distR="0">
            <wp:extent cx="5105400" cy="382878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ekhaza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69" cy="38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C4" w:rsidRPr="004E0F95" w:rsidRDefault="006242C4" w:rsidP="00AB01D0">
      <w:pPr>
        <w:jc w:val="center"/>
        <w:rPr>
          <w:rFonts w:ascii="Calibri" w:hAnsi="Calibri" w:cs="Arial"/>
          <w:b/>
          <w:sz w:val="22"/>
          <w:szCs w:val="22"/>
          <w:highlight w:val="yellow"/>
        </w:rPr>
        <w:sectPr w:rsidR="006242C4" w:rsidRPr="004E0F95" w:rsidSect="0035176E">
          <w:footerReference w:type="default" r:id="rId9"/>
          <w:pgSz w:w="11906" w:h="16838"/>
          <w:pgMar w:top="1134" w:right="1134" w:bottom="899" w:left="1134" w:header="709" w:footer="709" w:gutter="0"/>
          <w:cols w:space="708"/>
          <w:titlePg/>
          <w:docGrid w:linePitch="360"/>
        </w:sectPr>
      </w:pPr>
    </w:p>
    <w:p w:rsidR="00575ADC" w:rsidRPr="00AB01D0" w:rsidRDefault="00B93E20" w:rsidP="0003020E">
      <w:pPr>
        <w:jc w:val="center"/>
        <w:rPr>
          <w:rFonts w:ascii="Calibri" w:hAnsi="Calibri" w:cs="Arial"/>
          <w:b/>
          <w:sz w:val="22"/>
          <w:szCs w:val="22"/>
        </w:rPr>
      </w:pPr>
      <w:r w:rsidRPr="00AB01D0">
        <w:rPr>
          <w:rFonts w:ascii="Calibri" w:hAnsi="Calibri" w:cs="Arial"/>
          <w:b/>
          <w:sz w:val="22"/>
          <w:szCs w:val="22"/>
        </w:rPr>
        <w:lastRenderedPageBreak/>
        <w:t>TARTALOMJEGYZÉK</w:t>
      </w:r>
    </w:p>
    <w:p w:rsidR="00B93E20" w:rsidRPr="0024569D" w:rsidRDefault="00B93E20">
      <w:pPr>
        <w:rPr>
          <w:rFonts w:ascii="Calibri" w:hAnsi="Calibri"/>
          <w:sz w:val="22"/>
          <w:szCs w:val="22"/>
          <w:highlight w:val="yellow"/>
        </w:rPr>
      </w:pPr>
    </w:p>
    <w:p w:rsidR="00A63041" w:rsidRDefault="00B93E20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4569D">
        <w:rPr>
          <w:rFonts w:ascii="Calibri" w:hAnsi="Calibri"/>
          <w:highlight w:val="yellow"/>
        </w:rPr>
        <w:fldChar w:fldCharType="begin"/>
      </w:r>
      <w:r w:rsidRPr="0024569D">
        <w:rPr>
          <w:rFonts w:ascii="Calibri" w:hAnsi="Calibri"/>
          <w:highlight w:val="yellow"/>
        </w:rPr>
        <w:instrText xml:space="preserve"> TOC \o "1-3" \h \z \u </w:instrText>
      </w:r>
      <w:r w:rsidRPr="0024569D">
        <w:rPr>
          <w:rFonts w:ascii="Calibri" w:hAnsi="Calibri"/>
          <w:highlight w:val="yellow"/>
        </w:rPr>
        <w:fldChar w:fldCharType="separate"/>
      </w:r>
      <w:hyperlink w:anchor="_Toc4586132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1. Kulcsmutatók alakulása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_Toc4586132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 w:rsidR="0008744E">
          <w:rPr>
            <w:noProof/>
            <w:webHidden/>
          </w:rPr>
          <w:t>4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3" w:history="1">
        <w:r w:rsidR="00A63041" w:rsidRPr="00074B78">
          <w:rPr>
            <w:rStyle w:val="Hiperhivatkozs"/>
            <w:rFonts w:ascii="Calibri" w:hAnsi="Calibri"/>
            <w:noProof/>
          </w:rPr>
          <w:t>1.1. Taglétszám alakulása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_Toc4586133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4" w:history="1">
        <w:r w:rsidR="00A63041" w:rsidRPr="00074B78">
          <w:rPr>
            <w:rStyle w:val="Hiperhivatkozs"/>
            <w:rFonts w:ascii="Calibri" w:hAnsi="Calibri"/>
            <w:noProof/>
          </w:rPr>
          <w:t>1.2. A regisztrált vállalkozások száma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_Toc4586134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5" w:history="1">
        <w:r w:rsidR="00A63041" w:rsidRPr="00074B78">
          <w:rPr>
            <w:rStyle w:val="Hiperhivatkozs"/>
            <w:rFonts w:ascii="Calibri" w:hAnsi="Calibri"/>
            <w:noProof/>
          </w:rPr>
          <w:t>1.3. A kamara gazdálkodása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_Toc4586135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6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2. Érdekérvényesítés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_Toc4586136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7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3. Vállalkozásfejlesztés és üzletfejlesztés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_Toc4586137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8" w:history="1">
        <w:r w:rsidR="00A63041" w:rsidRPr="00074B78">
          <w:rPr>
            <w:rStyle w:val="Hiperhivatkozs"/>
            <w:rFonts w:ascii="Calibri" w:hAnsi="Calibri"/>
            <w:noProof/>
          </w:rPr>
          <w:t>3.1. Hagyományos vállalkozás- és üzletfejlesztés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_Toc4586138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39" w:history="1">
        <w:r w:rsidR="00A63041" w:rsidRPr="00074B78">
          <w:rPr>
            <w:rStyle w:val="Hiperhivatkozs"/>
            <w:rFonts w:ascii="Calibri" w:hAnsi="Calibri"/>
            <w:noProof/>
          </w:rPr>
          <w:t>3.2. Forrásszerzés támogatása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_Toc4586139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0" w:history="1">
        <w:r w:rsidR="00A63041" w:rsidRPr="00074B78">
          <w:rPr>
            <w:rStyle w:val="Hiperhivatkozs"/>
            <w:rFonts w:ascii="Calibri" w:hAnsi="Calibri"/>
            <w:noProof/>
          </w:rPr>
          <w:t>3.3. Az innováció támogatása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_Toc4586140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1" w:history="1">
        <w:r w:rsidR="00A63041" w:rsidRPr="00074B78">
          <w:rPr>
            <w:rStyle w:val="Hiperhivatkozs"/>
            <w:rFonts w:ascii="Calibri" w:hAnsi="Calibri"/>
            <w:noProof/>
          </w:rPr>
          <w:t>3.4. Szakképzés és humán erőforrás fejlesztése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_Toc4586141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2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4. Közösségépítés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_Toc4586142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3" w:history="1">
        <w:r w:rsidR="00A63041" w:rsidRPr="00074B78">
          <w:rPr>
            <w:rStyle w:val="Hiperhivatkozs"/>
            <w:rFonts w:ascii="Calibri" w:hAnsi="Calibri"/>
            <w:noProof/>
          </w:rPr>
          <w:t>4.1. Kamarai tagok közötti kapcsolatok fejlesztése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_Toc4586143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4" w:history="1">
        <w:r w:rsidR="00A63041" w:rsidRPr="00074B78">
          <w:rPr>
            <w:rStyle w:val="Hiperhivatkozs"/>
            <w:rFonts w:ascii="Calibri" w:hAnsi="Calibri"/>
            <w:noProof/>
          </w:rPr>
          <w:t>4.2. Társadalom befolyásolása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_Toc4586144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5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5. Üzleti forgalom biztonsága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_Toc4586145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6" w:history="1">
        <w:r w:rsidR="00A63041" w:rsidRPr="00074B78">
          <w:rPr>
            <w:rStyle w:val="Hiperhivatkozs"/>
            <w:rFonts w:ascii="Calibri" w:hAnsi="Calibri"/>
            <w:noProof/>
          </w:rPr>
          <w:t>5.1. Etikai Bizottság, Választottbíróság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_Toc4586146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7" w:history="1">
        <w:r w:rsidR="00A63041" w:rsidRPr="00074B78">
          <w:rPr>
            <w:rStyle w:val="Hiperhivatkozs"/>
            <w:rFonts w:ascii="Calibri" w:hAnsi="Calibri"/>
            <w:noProof/>
          </w:rPr>
          <w:t>5.2. Békéltető Testület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_Toc4586147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8" w:history="1">
        <w:r w:rsidR="00A63041" w:rsidRPr="00074B78">
          <w:rPr>
            <w:rStyle w:val="Hiperhivatkozs"/>
            <w:rFonts w:ascii="Calibri" w:hAnsi="Calibri"/>
            <w:noProof/>
          </w:rPr>
          <w:t>5.3. Okmányhitelesítés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_Toc4586148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49" w:history="1">
        <w:r w:rsidR="00A63041" w:rsidRPr="00074B78">
          <w:rPr>
            <w:rStyle w:val="Hiperhivatkozs"/>
            <w:rFonts w:ascii="Calibri" w:hAnsi="Calibri"/>
            <w:noProof/>
          </w:rPr>
          <w:t>5.4. Építőipari cégek kötelező regisztrációja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_Toc4586149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50" w:history="1">
        <w:r w:rsidR="00A63041" w:rsidRPr="00A63041">
          <w:rPr>
            <w:rStyle w:val="Hiperhivatkozs"/>
            <w:rFonts w:ascii="Calibri" w:hAnsi="Calibri"/>
            <w:noProof/>
          </w:rPr>
          <w:t>5.5. Teljesítésigazolási Szakértői Szerv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_Toc4586150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51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6. Önkormányzati működés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_Toc4586151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52" w:history="1">
        <w:r w:rsidR="00A63041" w:rsidRPr="00074B78">
          <w:rPr>
            <w:rStyle w:val="Hiperhivatkozs"/>
            <w:rFonts w:ascii="Calibri" w:hAnsi="Calibri"/>
            <w:smallCaps/>
            <w:noProof/>
          </w:rPr>
          <w:t>7. Egyéb működéshez kapcsolódó feladatok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_Toc4586152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53" w:history="1">
        <w:r w:rsidR="00A63041" w:rsidRPr="00074B78">
          <w:rPr>
            <w:rStyle w:val="Hiperhivatkozs"/>
            <w:rFonts w:ascii="Calibri" w:hAnsi="Calibri"/>
            <w:noProof/>
          </w:rPr>
          <w:t>7.1. Kamarai székházak üzemeltetése, informatikai fejlesztések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_Toc4586153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63041">
          <w:rPr>
            <w:noProof/>
            <w:webHidden/>
          </w:rPr>
          <w:fldChar w:fldCharType="end"/>
        </w:r>
      </w:hyperlink>
    </w:p>
    <w:p w:rsidR="00A63041" w:rsidRDefault="0008744E">
      <w:pPr>
        <w:pStyle w:val="TJ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86154" w:history="1">
        <w:r w:rsidR="00A63041" w:rsidRPr="00074B78">
          <w:rPr>
            <w:rStyle w:val="Hiperhivatkozs"/>
            <w:rFonts w:ascii="Calibri" w:hAnsi="Calibri"/>
            <w:noProof/>
          </w:rPr>
          <w:t>7.2. Kommunikáció és PR</w:t>
        </w:r>
        <w:r w:rsidR="00A63041">
          <w:rPr>
            <w:noProof/>
            <w:webHidden/>
          </w:rPr>
          <w:tab/>
        </w:r>
        <w:r w:rsidR="00A63041">
          <w:rPr>
            <w:noProof/>
            <w:webHidden/>
          </w:rPr>
          <w:fldChar w:fldCharType="begin"/>
        </w:r>
        <w:r w:rsidR="00A63041">
          <w:rPr>
            <w:noProof/>
            <w:webHidden/>
          </w:rPr>
          <w:instrText xml:space="preserve"> PAGEREF _Toc4586154 \h </w:instrText>
        </w:r>
        <w:r w:rsidR="00A63041">
          <w:rPr>
            <w:noProof/>
            <w:webHidden/>
          </w:rPr>
        </w:r>
        <w:r w:rsidR="00A6304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63041">
          <w:rPr>
            <w:noProof/>
            <w:webHidden/>
          </w:rPr>
          <w:fldChar w:fldCharType="end"/>
        </w:r>
      </w:hyperlink>
    </w:p>
    <w:p w:rsidR="008B31F8" w:rsidRPr="0024569D" w:rsidRDefault="00B93E20" w:rsidP="005F5EFA">
      <w:pPr>
        <w:spacing w:line="288" w:lineRule="auto"/>
        <w:rPr>
          <w:rFonts w:ascii="Calibri Light" w:hAnsi="Calibri Light"/>
          <w:color w:val="002060"/>
          <w:sz w:val="22"/>
          <w:szCs w:val="22"/>
          <w:highlight w:val="yellow"/>
        </w:rPr>
      </w:pPr>
      <w:r w:rsidRPr="0024569D">
        <w:rPr>
          <w:rFonts w:ascii="Calibri" w:hAnsi="Calibri"/>
          <w:sz w:val="22"/>
          <w:szCs w:val="22"/>
          <w:highlight w:val="yellow"/>
        </w:rPr>
        <w:fldChar w:fldCharType="end"/>
      </w:r>
      <w:r w:rsidRPr="0024569D">
        <w:rPr>
          <w:rFonts w:ascii="Calibri Light" w:hAnsi="Calibri Light"/>
          <w:color w:val="002060"/>
          <w:sz w:val="22"/>
          <w:szCs w:val="22"/>
          <w:highlight w:val="yellow"/>
        </w:rPr>
        <w:br w:type="page"/>
      </w:r>
    </w:p>
    <w:p w:rsidR="007A3A5F" w:rsidRPr="0024569D" w:rsidRDefault="007A3A5F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7A3A5F" w:rsidRPr="0024569D" w:rsidRDefault="007A3A5F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7A3A5F" w:rsidRDefault="007A3A5F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2767AA" w:rsidRDefault="002767AA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2767AA" w:rsidRPr="0024569D" w:rsidRDefault="002767AA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7A3A5F" w:rsidRPr="0024569D" w:rsidRDefault="007A3A5F" w:rsidP="004F33CD">
      <w:pPr>
        <w:spacing w:line="264" w:lineRule="auto"/>
        <w:rPr>
          <w:rFonts w:ascii="Calibri" w:hAnsi="Calibri"/>
          <w:b/>
          <w:smallCaps/>
          <w:sz w:val="26"/>
          <w:szCs w:val="26"/>
          <w:highlight w:val="yellow"/>
        </w:rPr>
      </w:pPr>
    </w:p>
    <w:p w:rsidR="0003020E" w:rsidRPr="000E3689" w:rsidRDefault="0003020E" w:rsidP="004F33CD">
      <w:pPr>
        <w:spacing w:line="264" w:lineRule="auto"/>
        <w:rPr>
          <w:rFonts w:ascii="Calibri" w:hAnsi="Calibri"/>
          <w:sz w:val="22"/>
          <w:szCs w:val="22"/>
        </w:rPr>
      </w:pPr>
      <w:r w:rsidRPr="000E3689">
        <w:rPr>
          <w:rFonts w:ascii="Calibri" w:hAnsi="Calibri"/>
          <w:b/>
          <w:smallCaps/>
          <w:sz w:val="26"/>
          <w:szCs w:val="26"/>
        </w:rPr>
        <w:t>Bevezetés</w:t>
      </w:r>
    </w:p>
    <w:p w:rsidR="00EA26CC" w:rsidRPr="0024569D" w:rsidRDefault="00EA26CC" w:rsidP="004F33CD">
      <w:pPr>
        <w:spacing w:before="120"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8B31F8" w:rsidRPr="0024569D" w:rsidRDefault="004551AB" w:rsidP="004F33CD">
      <w:pPr>
        <w:spacing w:before="120"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4551AB">
        <w:rPr>
          <w:rFonts w:ascii="Calibri" w:hAnsi="Calibri"/>
          <w:sz w:val="22"/>
          <w:szCs w:val="22"/>
        </w:rPr>
        <w:t>A magyar gazdaság a múlt évbe</w:t>
      </w:r>
      <w:r w:rsidR="000E3689">
        <w:rPr>
          <w:rFonts w:ascii="Calibri" w:hAnsi="Calibri"/>
          <w:sz w:val="22"/>
          <w:szCs w:val="22"/>
        </w:rPr>
        <w:t xml:space="preserve">n kiemelkedő dinamikával, </w:t>
      </w:r>
      <w:r w:rsidRPr="004551AB">
        <w:rPr>
          <w:rFonts w:ascii="Calibri" w:hAnsi="Calibri"/>
          <w:sz w:val="22"/>
          <w:szCs w:val="22"/>
        </w:rPr>
        <w:t>összességében 4,9%-</w:t>
      </w:r>
      <w:r w:rsidR="000E3689">
        <w:rPr>
          <w:rFonts w:ascii="Calibri" w:hAnsi="Calibri"/>
          <w:sz w:val="22"/>
          <w:szCs w:val="22"/>
        </w:rPr>
        <w:t>kal bővült</w:t>
      </w:r>
      <w:r w:rsidRPr="004551AB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4551AB">
        <w:rPr>
          <w:rFonts w:ascii="Calibri" w:hAnsi="Calibri"/>
          <w:sz w:val="22"/>
          <w:szCs w:val="22"/>
        </w:rPr>
        <w:t xml:space="preserve">A gazdasági növekedés tavalyi dinamizmusa </w:t>
      </w:r>
      <w:r w:rsidR="000E3689">
        <w:rPr>
          <w:rFonts w:ascii="Calibri" w:hAnsi="Calibri"/>
          <w:sz w:val="22"/>
          <w:szCs w:val="22"/>
        </w:rPr>
        <w:t xml:space="preserve">részben </w:t>
      </w:r>
      <w:r w:rsidRPr="004551AB">
        <w:rPr>
          <w:rFonts w:ascii="Calibri" w:hAnsi="Calibri"/>
          <w:sz w:val="22"/>
          <w:szCs w:val="22"/>
        </w:rPr>
        <w:t>az uniós források lehívásának</w:t>
      </w:r>
      <w:r w:rsidR="000E3689">
        <w:rPr>
          <w:rFonts w:ascii="Calibri" w:hAnsi="Calibri"/>
          <w:sz w:val="22"/>
          <w:szCs w:val="22"/>
        </w:rPr>
        <w:t xml:space="preserve"> volt köszönhető. </w:t>
      </w:r>
      <w:r w:rsidR="000E3689" w:rsidRPr="000E3689">
        <w:rPr>
          <w:rFonts w:ascii="Calibri" w:hAnsi="Calibri"/>
          <w:sz w:val="22"/>
          <w:szCs w:val="22"/>
        </w:rPr>
        <w:t>A Csongrád megyei székhelyű gazdasági szervezetek 2018-ban 128 milliárd forint értékű új beruházást valósítottak meg, összehasonlító áron 14%-k</w:t>
      </w:r>
      <w:bookmarkStart w:id="0" w:name="_GoBack"/>
      <w:bookmarkEnd w:id="0"/>
      <w:r w:rsidR="000E3689" w:rsidRPr="000E3689">
        <w:rPr>
          <w:rFonts w:ascii="Calibri" w:hAnsi="Calibri"/>
          <w:sz w:val="22"/>
          <w:szCs w:val="22"/>
        </w:rPr>
        <w:t>al többet az egy évvel korábbinál.</w:t>
      </w:r>
      <w:r w:rsidR="000E3689" w:rsidRPr="000E3689">
        <w:t xml:space="preserve"> </w:t>
      </w:r>
      <w:r w:rsidR="000E3689" w:rsidRPr="000E3689">
        <w:rPr>
          <w:rFonts w:ascii="Calibri" w:hAnsi="Calibri"/>
          <w:sz w:val="22"/>
          <w:szCs w:val="22"/>
        </w:rPr>
        <w:t>A fejlesztési források 18%-át a feldolgozóipar, 12%-át az energiaipar, 10%-át a mezőgazdaság területén használták fel.</w:t>
      </w:r>
    </w:p>
    <w:p w:rsidR="008B31F8" w:rsidRPr="000E3689" w:rsidRDefault="00677066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Csongrád megye </w:t>
      </w:r>
      <w:r w:rsidR="008B31F8" w:rsidRPr="000E3689">
        <w:rPr>
          <w:rFonts w:ascii="Calibri" w:hAnsi="Calibri"/>
          <w:sz w:val="22"/>
          <w:szCs w:val="22"/>
        </w:rPr>
        <w:t xml:space="preserve">az egy főre eső GDP termelésben a </w:t>
      </w:r>
      <w:r w:rsidR="00E429E0">
        <w:rPr>
          <w:rFonts w:ascii="Calibri" w:hAnsi="Calibri"/>
          <w:sz w:val="22"/>
          <w:szCs w:val="22"/>
        </w:rPr>
        <w:t>9</w:t>
      </w:r>
      <w:r w:rsidR="008B31F8" w:rsidRPr="000E3689">
        <w:rPr>
          <w:rFonts w:ascii="Calibri" w:hAnsi="Calibri"/>
          <w:sz w:val="22"/>
          <w:szCs w:val="22"/>
        </w:rPr>
        <w:t>. helyen</w:t>
      </w:r>
      <w:r w:rsidR="000E3689" w:rsidRPr="000E3689">
        <w:rPr>
          <w:rFonts w:ascii="Calibri" w:hAnsi="Calibri"/>
          <w:sz w:val="22"/>
          <w:szCs w:val="22"/>
        </w:rPr>
        <w:t xml:space="preserve"> áll</w:t>
      </w:r>
      <w:r w:rsidR="00E429E0">
        <w:rPr>
          <w:rFonts w:ascii="Calibri" w:hAnsi="Calibri"/>
          <w:sz w:val="22"/>
          <w:szCs w:val="22"/>
        </w:rPr>
        <w:t>, Veszprém megyét megelőzve, de az országos átlag három negyedét teljesítve</w:t>
      </w:r>
      <w:r w:rsidR="000009E6">
        <w:rPr>
          <w:rFonts w:ascii="Calibri" w:hAnsi="Calibri"/>
          <w:sz w:val="22"/>
          <w:szCs w:val="22"/>
        </w:rPr>
        <w:t xml:space="preserve"> 2017</w:t>
      </w:r>
      <w:r w:rsidR="00A63A3B">
        <w:rPr>
          <w:rFonts w:ascii="Calibri" w:hAnsi="Calibri"/>
          <w:sz w:val="22"/>
          <w:szCs w:val="22"/>
        </w:rPr>
        <w:t>.</w:t>
      </w:r>
      <w:r w:rsidR="000009E6">
        <w:rPr>
          <w:rFonts w:ascii="Calibri" w:hAnsi="Calibri"/>
          <w:sz w:val="22"/>
          <w:szCs w:val="22"/>
        </w:rPr>
        <w:t xml:space="preserve"> évi adatok alapján</w:t>
      </w:r>
      <w:r w:rsidR="008B31F8" w:rsidRPr="000E3689">
        <w:rPr>
          <w:rFonts w:ascii="Calibri" w:hAnsi="Calibri"/>
          <w:sz w:val="22"/>
          <w:szCs w:val="22"/>
        </w:rPr>
        <w:t>. Egy térség gazdasági erejét az ipar, az iparfejlesztés igenis jelentősen befolyásolja. Az egy lakosra jutó ipari termelésben a 1</w:t>
      </w:r>
      <w:r w:rsidR="000E3689" w:rsidRPr="000E3689">
        <w:rPr>
          <w:rFonts w:ascii="Calibri" w:hAnsi="Calibri"/>
          <w:sz w:val="22"/>
          <w:szCs w:val="22"/>
        </w:rPr>
        <w:t>3</w:t>
      </w:r>
      <w:r w:rsidR="008B31F8" w:rsidRPr="000E3689">
        <w:rPr>
          <w:rFonts w:ascii="Calibri" w:hAnsi="Calibri"/>
          <w:sz w:val="22"/>
          <w:szCs w:val="22"/>
        </w:rPr>
        <w:t>. helyen vagyunk a megyék közötti rangsorban</w:t>
      </w:r>
      <w:r w:rsidR="000E3689" w:rsidRPr="000E3689">
        <w:rPr>
          <w:rFonts w:ascii="Calibri" w:hAnsi="Calibri"/>
          <w:sz w:val="22"/>
          <w:szCs w:val="22"/>
        </w:rPr>
        <w:t>, de az országos átlag csupán 56%-át érjük el</w:t>
      </w:r>
      <w:r w:rsidR="008B31F8" w:rsidRPr="000E3689">
        <w:rPr>
          <w:rFonts w:ascii="Calibri" w:hAnsi="Calibri"/>
          <w:sz w:val="22"/>
          <w:szCs w:val="22"/>
        </w:rPr>
        <w:t xml:space="preserve">. A </w:t>
      </w:r>
      <w:r w:rsidR="000E3689" w:rsidRPr="000E3689">
        <w:rPr>
          <w:rFonts w:ascii="Calibri" w:hAnsi="Calibri"/>
          <w:sz w:val="22"/>
          <w:szCs w:val="22"/>
        </w:rPr>
        <w:t xml:space="preserve">közép- és </w:t>
      </w:r>
      <w:r w:rsidR="008B31F8" w:rsidRPr="000E3689">
        <w:rPr>
          <w:rFonts w:ascii="Calibri" w:hAnsi="Calibri"/>
          <w:sz w:val="22"/>
          <w:szCs w:val="22"/>
        </w:rPr>
        <w:t xml:space="preserve">nagyvállalati körben </w:t>
      </w:r>
      <w:r w:rsidR="000E3689" w:rsidRPr="000E3689">
        <w:rPr>
          <w:rFonts w:ascii="Calibri" w:hAnsi="Calibri"/>
          <w:sz w:val="22"/>
          <w:szCs w:val="22"/>
        </w:rPr>
        <w:t>3%</w:t>
      </w:r>
      <w:r w:rsidR="00A63A3B">
        <w:rPr>
          <w:rFonts w:ascii="Calibri" w:hAnsi="Calibri"/>
          <w:sz w:val="22"/>
          <w:szCs w:val="22"/>
        </w:rPr>
        <w:noBreakHyphen/>
      </w:r>
      <w:r w:rsidR="000E3689" w:rsidRPr="000E3689">
        <w:rPr>
          <w:rFonts w:ascii="Calibri" w:hAnsi="Calibri"/>
          <w:sz w:val="22"/>
          <w:szCs w:val="22"/>
        </w:rPr>
        <w:t xml:space="preserve">kal </w:t>
      </w:r>
      <w:r w:rsidR="008B31F8" w:rsidRPr="000E3689">
        <w:rPr>
          <w:rFonts w:ascii="Calibri" w:hAnsi="Calibri"/>
          <w:sz w:val="22"/>
          <w:szCs w:val="22"/>
        </w:rPr>
        <w:t>nő</w:t>
      </w:r>
      <w:r w:rsidR="000E3689" w:rsidRPr="000E3689">
        <w:rPr>
          <w:rFonts w:ascii="Calibri" w:hAnsi="Calibri"/>
          <w:sz w:val="22"/>
          <w:szCs w:val="22"/>
        </w:rPr>
        <w:t>tt</w:t>
      </w:r>
      <w:r w:rsidR="008B31F8" w:rsidRPr="000E3689">
        <w:rPr>
          <w:rFonts w:ascii="Calibri" w:hAnsi="Calibri"/>
          <w:sz w:val="22"/>
          <w:szCs w:val="22"/>
        </w:rPr>
        <w:t xml:space="preserve"> az ipari termelés</w:t>
      </w:r>
      <w:r w:rsidR="000E3689" w:rsidRPr="000E3689">
        <w:rPr>
          <w:rFonts w:ascii="Calibri" w:hAnsi="Calibri"/>
          <w:sz w:val="22"/>
          <w:szCs w:val="22"/>
        </w:rPr>
        <w:t xml:space="preserve"> 2018-ban</w:t>
      </w:r>
      <w:r w:rsidR="008B31F8" w:rsidRPr="000E3689">
        <w:rPr>
          <w:rFonts w:ascii="Calibri" w:hAnsi="Calibri"/>
          <w:sz w:val="22"/>
          <w:szCs w:val="22"/>
        </w:rPr>
        <w:t xml:space="preserve">, </w:t>
      </w:r>
      <w:r w:rsidR="000E3689" w:rsidRPr="000E3689">
        <w:rPr>
          <w:rFonts w:ascii="Calibri" w:hAnsi="Calibri"/>
          <w:sz w:val="22"/>
          <w:szCs w:val="22"/>
        </w:rPr>
        <w:t xml:space="preserve">de miután a </w:t>
      </w:r>
      <w:r w:rsidR="008B31F8" w:rsidRPr="000E3689">
        <w:rPr>
          <w:rFonts w:ascii="Calibri" w:hAnsi="Calibri"/>
          <w:sz w:val="22"/>
          <w:szCs w:val="22"/>
        </w:rPr>
        <w:t>kisvállalkozások körében csökkent</w:t>
      </w:r>
      <w:r w:rsidR="000E3689" w:rsidRPr="000E3689">
        <w:rPr>
          <w:rFonts w:ascii="Calibri" w:hAnsi="Calibri"/>
          <w:sz w:val="22"/>
          <w:szCs w:val="22"/>
        </w:rPr>
        <w:t xml:space="preserve"> a termelés, </w:t>
      </w:r>
      <w:r>
        <w:rPr>
          <w:rFonts w:ascii="Calibri" w:hAnsi="Calibri"/>
          <w:sz w:val="22"/>
          <w:szCs w:val="22"/>
        </w:rPr>
        <w:t>a megye ipari cégei</w:t>
      </w:r>
      <w:r w:rsidR="000E3689" w:rsidRPr="000E3689">
        <w:rPr>
          <w:rFonts w:ascii="Calibri" w:hAnsi="Calibri"/>
          <w:sz w:val="22"/>
          <w:szCs w:val="22"/>
        </w:rPr>
        <w:t xml:space="preserve"> 0,6%-kal kevesebbet termelt</w:t>
      </w:r>
      <w:r>
        <w:rPr>
          <w:rFonts w:ascii="Calibri" w:hAnsi="Calibri"/>
          <w:sz w:val="22"/>
          <w:szCs w:val="22"/>
        </w:rPr>
        <w:t>ek összességében</w:t>
      </w:r>
      <w:r w:rsidR="000E3689" w:rsidRPr="000E3689">
        <w:rPr>
          <w:rFonts w:ascii="Calibri" w:hAnsi="Calibri"/>
          <w:sz w:val="22"/>
          <w:szCs w:val="22"/>
        </w:rPr>
        <w:t>, mint előző évben</w:t>
      </w:r>
      <w:r w:rsidR="008B31F8" w:rsidRPr="000E3689">
        <w:rPr>
          <w:rFonts w:ascii="Calibri" w:hAnsi="Calibri"/>
          <w:sz w:val="22"/>
          <w:szCs w:val="22"/>
        </w:rPr>
        <w:t xml:space="preserve">. </w:t>
      </w:r>
    </w:p>
    <w:p w:rsidR="008B31F8" w:rsidRPr="000009E6" w:rsidRDefault="008B31F8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0009E6">
        <w:rPr>
          <w:rFonts w:ascii="Calibri" w:hAnsi="Calibri"/>
          <w:sz w:val="22"/>
          <w:szCs w:val="22"/>
        </w:rPr>
        <w:t xml:space="preserve">A </w:t>
      </w:r>
      <w:r w:rsidR="00A63A3B" w:rsidRPr="000009E6">
        <w:rPr>
          <w:rFonts w:ascii="Calibri" w:hAnsi="Calibri"/>
          <w:sz w:val="22"/>
          <w:szCs w:val="22"/>
        </w:rPr>
        <w:t xml:space="preserve">Kamara </w:t>
      </w:r>
      <w:r w:rsidRPr="000009E6">
        <w:rPr>
          <w:rFonts w:ascii="Calibri" w:hAnsi="Calibri"/>
          <w:sz w:val="22"/>
          <w:szCs w:val="22"/>
        </w:rPr>
        <w:t>kiemelt feladata, hogy tudatosítsa a mikro- kis és középvállalat körében a változásokat. Segítse tájékoztatókkal, rendezvényekkel, tanácsadással munkájukat. 201</w:t>
      </w:r>
      <w:r w:rsidR="00677066" w:rsidRPr="000009E6">
        <w:rPr>
          <w:rFonts w:ascii="Calibri" w:hAnsi="Calibri"/>
          <w:sz w:val="22"/>
          <w:szCs w:val="22"/>
        </w:rPr>
        <w:t>8-ba</w:t>
      </w:r>
      <w:r w:rsidRPr="000009E6">
        <w:rPr>
          <w:rFonts w:ascii="Calibri" w:hAnsi="Calibri"/>
          <w:sz w:val="22"/>
          <w:szCs w:val="22"/>
        </w:rPr>
        <w:t xml:space="preserve">n </w:t>
      </w:r>
      <w:r w:rsidR="00496DA8">
        <w:rPr>
          <w:rFonts w:ascii="Calibri" w:hAnsi="Calibri"/>
          <w:sz w:val="22"/>
          <w:szCs w:val="22"/>
        </w:rPr>
        <w:t>120</w:t>
      </w:r>
      <w:r w:rsidRPr="000009E6">
        <w:rPr>
          <w:rFonts w:ascii="Calibri" w:hAnsi="Calibri"/>
          <w:sz w:val="22"/>
          <w:szCs w:val="22"/>
        </w:rPr>
        <w:t xml:space="preserve"> </w:t>
      </w:r>
      <w:r w:rsidR="000009E6" w:rsidRPr="000009E6">
        <w:rPr>
          <w:rFonts w:ascii="Calibri" w:hAnsi="Calibri"/>
          <w:sz w:val="22"/>
          <w:szCs w:val="22"/>
        </w:rPr>
        <w:t>szakmai rendezvényünkön négyezer hétszáz</w:t>
      </w:r>
      <w:r w:rsidRPr="000009E6">
        <w:rPr>
          <w:rFonts w:ascii="Calibri" w:hAnsi="Calibri"/>
          <w:sz w:val="22"/>
          <w:szCs w:val="22"/>
        </w:rPr>
        <w:t xml:space="preserve"> vállalkozást értünk el e célból. </w:t>
      </w:r>
      <w:r w:rsidR="000009E6" w:rsidRPr="000009E6">
        <w:rPr>
          <w:rFonts w:ascii="Calibri" w:hAnsi="Calibri"/>
          <w:sz w:val="22"/>
          <w:szCs w:val="22"/>
        </w:rPr>
        <w:t>A nagy létszámú jogszabályváltozásokat ismertető rendezvényeken túl, k</w:t>
      </w:r>
      <w:r w:rsidRPr="000009E6">
        <w:rPr>
          <w:rFonts w:ascii="Calibri" w:hAnsi="Calibri"/>
          <w:sz w:val="22"/>
          <w:szCs w:val="22"/>
        </w:rPr>
        <w:t>ülön figye</w:t>
      </w:r>
      <w:r w:rsidR="000009E6" w:rsidRPr="000009E6">
        <w:rPr>
          <w:rFonts w:ascii="Calibri" w:hAnsi="Calibri"/>
          <w:sz w:val="22"/>
          <w:szCs w:val="22"/>
        </w:rPr>
        <w:t>lmet fordítunk a vállalkozások digitális szemléletformálására, az új technológiák megismertetésére.</w:t>
      </w:r>
    </w:p>
    <w:p w:rsidR="00F90755" w:rsidRPr="00677066" w:rsidRDefault="008B31F8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677066">
        <w:rPr>
          <w:rFonts w:ascii="Calibri" w:hAnsi="Calibri"/>
          <w:sz w:val="22"/>
          <w:szCs w:val="22"/>
        </w:rPr>
        <w:t>E</w:t>
      </w:r>
      <w:r w:rsidR="00677066" w:rsidRPr="00677066">
        <w:rPr>
          <w:rFonts w:ascii="Calibri" w:hAnsi="Calibri"/>
          <w:sz w:val="22"/>
          <w:szCs w:val="22"/>
        </w:rPr>
        <w:t>zúton ajánlom figyelmükbe a 2018</w:t>
      </w:r>
      <w:r w:rsidRPr="00677066">
        <w:rPr>
          <w:rFonts w:ascii="Calibri" w:hAnsi="Calibri"/>
          <w:sz w:val="22"/>
          <w:szCs w:val="22"/>
        </w:rPr>
        <w:t xml:space="preserve">. évi szakmai beszámolót, mely számadatokkal, grafikonok segítségével </w:t>
      </w:r>
      <w:proofErr w:type="gramStart"/>
      <w:r w:rsidRPr="00677066">
        <w:rPr>
          <w:rFonts w:ascii="Calibri" w:hAnsi="Calibri"/>
          <w:sz w:val="22"/>
          <w:szCs w:val="22"/>
        </w:rPr>
        <w:t>mutatj</w:t>
      </w:r>
      <w:r w:rsidR="00FA4261" w:rsidRPr="00677066">
        <w:rPr>
          <w:rFonts w:ascii="Calibri" w:hAnsi="Calibri"/>
          <w:sz w:val="22"/>
          <w:szCs w:val="22"/>
        </w:rPr>
        <w:t>a</w:t>
      </w:r>
      <w:proofErr w:type="gramEnd"/>
      <w:r w:rsidR="00FA4261" w:rsidRPr="00677066">
        <w:rPr>
          <w:rFonts w:ascii="Calibri" w:hAnsi="Calibri"/>
          <w:sz w:val="22"/>
          <w:szCs w:val="22"/>
        </w:rPr>
        <w:t xml:space="preserve"> be a kamara tevékenységét, </w:t>
      </w:r>
      <w:r w:rsidRPr="00677066">
        <w:rPr>
          <w:rFonts w:ascii="Calibri" w:hAnsi="Calibri"/>
          <w:sz w:val="22"/>
          <w:szCs w:val="22"/>
        </w:rPr>
        <w:t>az elért eredményeket</w:t>
      </w:r>
      <w:r w:rsidR="00FA4261" w:rsidRPr="00677066">
        <w:rPr>
          <w:rFonts w:ascii="Calibri" w:hAnsi="Calibri"/>
          <w:sz w:val="22"/>
          <w:szCs w:val="22"/>
        </w:rPr>
        <w:t xml:space="preserve"> és köszönöm minden kamarai tisztségviselőnek az üzleti közösségért végzett áldozatos munkáját</w:t>
      </w:r>
      <w:r w:rsidRPr="00677066">
        <w:rPr>
          <w:rFonts w:ascii="Calibri" w:hAnsi="Calibri"/>
          <w:sz w:val="22"/>
          <w:szCs w:val="22"/>
        </w:rPr>
        <w:t>.</w:t>
      </w:r>
    </w:p>
    <w:p w:rsidR="008B31F8" w:rsidRPr="00677066" w:rsidRDefault="008B31F8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</w:p>
    <w:p w:rsidR="008B31F8" w:rsidRPr="00677066" w:rsidRDefault="008B31F8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</w:p>
    <w:p w:rsidR="00BE1AD8" w:rsidRPr="00677066" w:rsidRDefault="00677066" w:rsidP="004F33CD">
      <w:pPr>
        <w:spacing w:before="160" w:line="264" w:lineRule="auto"/>
        <w:jc w:val="both"/>
        <w:rPr>
          <w:rFonts w:ascii="Calibri" w:hAnsi="Calibri"/>
          <w:sz w:val="22"/>
          <w:szCs w:val="22"/>
        </w:rPr>
      </w:pPr>
      <w:r w:rsidRPr="00677066">
        <w:rPr>
          <w:rFonts w:ascii="Calibri" w:hAnsi="Calibri"/>
          <w:sz w:val="22"/>
          <w:szCs w:val="22"/>
        </w:rPr>
        <w:t>Szeged, 2019</w:t>
      </w:r>
      <w:r w:rsidR="00F94EE1" w:rsidRPr="00677066">
        <w:rPr>
          <w:rFonts w:ascii="Calibri" w:hAnsi="Calibri"/>
          <w:sz w:val="22"/>
          <w:szCs w:val="22"/>
        </w:rPr>
        <w:t xml:space="preserve">. </w:t>
      </w:r>
      <w:r w:rsidR="00AC0046">
        <w:rPr>
          <w:rFonts w:ascii="Calibri" w:hAnsi="Calibri"/>
          <w:sz w:val="22"/>
          <w:szCs w:val="22"/>
        </w:rPr>
        <w:t>április 12</w:t>
      </w:r>
      <w:r w:rsidR="00BE1AD8" w:rsidRPr="00677066">
        <w:rPr>
          <w:rFonts w:ascii="Calibri" w:hAnsi="Calibri"/>
          <w:sz w:val="22"/>
          <w:szCs w:val="22"/>
        </w:rPr>
        <w:t>.</w:t>
      </w:r>
    </w:p>
    <w:p w:rsidR="008B31F8" w:rsidRPr="00677066" w:rsidRDefault="008B31F8" w:rsidP="004F33CD">
      <w:pPr>
        <w:tabs>
          <w:tab w:val="center" w:pos="7655"/>
        </w:tabs>
        <w:spacing w:line="264" w:lineRule="auto"/>
        <w:rPr>
          <w:rFonts w:ascii="Calibri" w:hAnsi="Calibri"/>
          <w:sz w:val="22"/>
          <w:szCs w:val="22"/>
        </w:rPr>
      </w:pPr>
    </w:p>
    <w:p w:rsidR="00CA1ED8" w:rsidRPr="00677066" w:rsidRDefault="005F5EFA" w:rsidP="004F33CD">
      <w:pPr>
        <w:tabs>
          <w:tab w:val="center" w:pos="7655"/>
        </w:tabs>
        <w:spacing w:line="264" w:lineRule="auto"/>
        <w:rPr>
          <w:rFonts w:ascii="Calibri" w:hAnsi="Calibri"/>
          <w:sz w:val="22"/>
          <w:szCs w:val="22"/>
        </w:rPr>
      </w:pPr>
      <w:r w:rsidRPr="00677066">
        <w:rPr>
          <w:rFonts w:ascii="Calibri" w:hAnsi="Calibri"/>
          <w:sz w:val="22"/>
          <w:szCs w:val="22"/>
        </w:rPr>
        <w:tab/>
      </w:r>
      <w:r w:rsidR="0020563F" w:rsidRPr="00677066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66750" cy="685800"/>
            <wp:effectExtent l="0" t="0" r="0" b="0"/>
            <wp:docPr id="1" name="Kép 1" descr="nemesi_Pal_alairas_sotet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esi_Pal_alairas_soteteb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6E" w:rsidRPr="00677066" w:rsidRDefault="00CA1ED8" w:rsidP="004F33CD">
      <w:pPr>
        <w:tabs>
          <w:tab w:val="center" w:pos="7655"/>
        </w:tabs>
        <w:spacing w:line="264" w:lineRule="auto"/>
        <w:rPr>
          <w:rFonts w:ascii="Calibri" w:hAnsi="Calibri"/>
          <w:sz w:val="22"/>
          <w:szCs w:val="22"/>
        </w:rPr>
      </w:pPr>
      <w:r w:rsidRPr="00677066">
        <w:rPr>
          <w:rFonts w:ascii="Calibri" w:hAnsi="Calibri"/>
          <w:sz w:val="22"/>
          <w:szCs w:val="22"/>
        </w:rPr>
        <w:tab/>
      </w:r>
      <w:r w:rsidR="006F226E" w:rsidRPr="00677066">
        <w:rPr>
          <w:rFonts w:ascii="Calibri" w:hAnsi="Calibri"/>
          <w:sz w:val="22"/>
          <w:szCs w:val="22"/>
        </w:rPr>
        <w:t>Nemesi Pál</w:t>
      </w:r>
      <w:r w:rsidR="005F5EFA" w:rsidRPr="00677066">
        <w:rPr>
          <w:rFonts w:ascii="Calibri" w:hAnsi="Calibri"/>
          <w:sz w:val="22"/>
          <w:szCs w:val="22"/>
        </w:rPr>
        <w:br/>
      </w:r>
      <w:r w:rsidR="005F5EFA" w:rsidRPr="00677066">
        <w:rPr>
          <w:rFonts w:ascii="Calibri" w:hAnsi="Calibri"/>
          <w:sz w:val="22"/>
          <w:szCs w:val="22"/>
        </w:rPr>
        <w:tab/>
        <w:t>e</w:t>
      </w:r>
      <w:r w:rsidR="006F226E" w:rsidRPr="00677066">
        <w:rPr>
          <w:rFonts w:ascii="Calibri" w:hAnsi="Calibri"/>
          <w:sz w:val="22"/>
          <w:szCs w:val="22"/>
        </w:rPr>
        <w:t>lnök</w:t>
      </w:r>
      <w:r w:rsidR="005F5EFA" w:rsidRPr="00677066">
        <w:rPr>
          <w:rFonts w:ascii="Calibri" w:hAnsi="Calibri"/>
          <w:sz w:val="22"/>
          <w:szCs w:val="22"/>
        </w:rPr>
        <w:br/>
      </w:r>
      <w:r w:rsidR="005F5EFA" w:rsidRPr="00677066">
        <w:rPr>
          <w:rFonts w:ascii="Calibri" w:hAnsi="Calibri"/>
          <w:sz w:val="22"/>
          <w:szCs w:val="22"/>
        </w:rPr>
        <w:tab/>
      </w:r>
      <w:r w:rsidR="006F226E" w:rsidRPr="00677066">
        <w:rPr>
          <w:rFonts w:ascii="Calibri" w:hAnsi="Calibri"/>
          <w:sz w:val="22"/>
          <w:szCs w:val="22"/>
        </w:rPr>
        <w:t>CSMKIK</w:t>
      </w:r>
    </w:p>
    <w:p w:rsidR="00D329F1" w:rsidRPr="00124957" w:rsidRDefault="00D329F1" w:rsidP="004F33CD">
      <w:pPr>
        <w:pStyle w:val="Cmsor1"/>
        <w:spacing w:line="264" w:lineRule="auto"/>
        <w:rPr>
          <w:rFonts w:ascii="Calibri" w:hAnsi="Calibri"/>
          <w:smallCaps/>
          <w:sz w:val="26"/>
          <w:szCs w:val="26"/>
        </w:rPr>
      </w:pPr>
      <w:r w:rsidRPr="0024569D">
        <w:rPr>
          <w:rFonts w:ascii="Calibri" w:hAnsi="Calibri"/>
          <w:sz w:val="26"/>
          <w:szCs w:val="22"/>
          <w:highlight w:val="yellow"/>
        </w:rPr>
        <w:br w:type="page"/>
      </w:r>
      <w:bookmarkStart w:id="1" w:name="_Toc4586132"/>
      <w:r w:rsidR="00BE71E4" w:rsidRPr="00124957">
        <w:rPr>
          <w:rFonts w:ascii="Calibri" w:hAnsi="Calibri"/>
          <w:smallCaps/>
          <w:sz w:val="26"/>
          <w:szCs w:val="26"/>
        </w:rPr>
        <w:lastRenderedPageBreak/>
        <w:t xml:space="preserve">1. Kulcsmutatók </w:t>
      </w:r>
      <w:r w:rsidRPr="00124957">
        <w:rPr>
          <w:rFonts w:ascii="Calibri" w:hAnsi="Calibri"/>
          <w:smallCaps/>
          <w:sz w:val="26"/>
          <w:szCs w:val="26"/>
        </w:rPr>
        <w:t>alakulása</w:t>
      </w:r>
      <w:bookmarkEnd w:id="1"/>
    </w:p>
    <w:p w:rsidR="00D329F1" w:rsidRPr="0097174D" w:rsidRDefault="00D329F1" w:rsidP="004F33CD">
      <w:pPr>
        <w:pStyle w:val="Cmsor2"/>
        <w:spacing w:after="120" w:line="264" w:lineRule="auto"/>
        <w:rPr>
          <w:rFonts w:ascii="Calibri" w:hAnsi="Calibri"/>
          <w:sz w:val="22"/>
          <w:szCs w:val="22"/>
        </w:rPr>
      </w:pPr>
      <w:bookmarkStart w:id="2" w:name="_Toc4586133"/>
      <w:r w:rsidRPr="0097174D">
        <w:rPr>
          <w:rFonts w:ascii="Calibri" w:hAnsi="Calibri"/>
          <w:sz w:val="22"/>
          <w:szCs w:val="22"/>
        </w:rPr>
        <w:t>1.1. Taglétszám alakulása</w:t>
      </w:r>
      <w:bookmarkEnd w:id="2"/>
    </w:p>
    <w:p w:rsidR="00D329F1" w:rsidRPr="0097174D" w:rsidRDefault="001E0CB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7174D">
        <w:rPr>
          <w:rFonts w:ascii="Calibri" w:hAnsi="Calibri"/>
          <w:sz w:val="22"/>
          <w:szCs w:val="22"/>
        </w:rPr>
        <w:t xml:space="preserve">A CSMKIK a taglétszám tekintetében az ország </w:t>
      </w:r>
      <w:r w:rsidR="00B10F5D" w:rsidRPr="0097174D">
        <w:rPr>
          <w:rFonts w:ascii="Calibri" w:hAnsi="Calibri"/>
          <w:sz w:val="22"/>
          <w:szCs w:val="22"/>
        </w:rPr>
        <w:t>ötödik</w:t>
      </w:r>
      <w:r w:rsidRPr="0097174D">
        <w:rPr>
          <w:rFonts w:ascii="Calibri" w:hAnsi="Calibri"/>
          <w:sz w:val="22"/>
          <w:szCs w:val="22"/>
        </w:rPr>
        <w:t xml:space="preserve"> legnagyobb kamarája annak ellenére is, hogy a</w:t>
      </w:r>
      <w:r w:rsidR="00293C85" w:rsidRPr="0097174D">
        <w:rPr>
          <w:rFonts w:ascii="Calibri" w:hAnsi="Calibri"/>
          <w:sz w:val="22"/>
          <w:szCs w:val="22"/>
        </w:rPr>
        <w:t>z önkéntes tagságot vállaló cégek száma</w:t>
      </w:r>
      <w:r w:rsidRPr="0097174D">
        <w:rPr>
          <w:rFonts w:ascii="Calibri" w:hAnsi="Calibri"/>
          <w:sz w:val="22"/>
          <w:szCs w:val="22"/>
        </w:rPr>
        <w:t xml:space="preserve"> az utóbbi években folyamatosan csökkent. Ezt a tendenciát sajnos a 201</w:t>
      </w:r>
      <w:r w:rsidR="0097174D" w:rsidRPr="0097174D">
        <w:rPr>
          <w:rFonts w:ascii="Calibri" w:hAnsi="Calibri"/>
          <w:sz w:val="22"/>
          <w:szCs w:val="22"/>
        </w:rPr>
        <w:t>8</w:t>
      </w:r>
      <w:r w:rsidR="00BE219B" w:rsidRPr="0097174D">
        <w:rPr>
          <w:rFonts w:ascii="Calibri" w:hAnsi="Calibri"/>
          <w:sz w:val="22"/>
          <w:szCs w:val="22"/>
        </w:rPr>
        <w:t>-</w:t>
      </w:r>
      <w:r w:rsidR="0097174D" w:rsidRPr="0097174D">
        <w:rPr>
          <w:rFonts w:ascii="Calibri" w:hAnsi="Calibri"/>
          <w:sz w:val="22"/>
          <w:szCs w:val="22"/>
        </w:rPr>
        <w:t>ba</w:t>
      </w:r>
      <w:r w:rsidR="00386C18" w:rsidRPr="0097174D">
        <w:rPr>
          <w:rFonts w:ascii="Calibri" w:hAnsi="Calibri"/>
          <w:sz w:val="22"/>
          <w:szCs w:val="22"/>
        </w:rPr>
        <w:t>n</w:t>
      </w:r>
      <w:r w:rsidR="001462C0" w:rsidRPr="0097174D">
        <w:rPr>
          <w:rFonts w:ascii="Calibri" w:hAnsi="Calibri"/>
          <w:sz w:val="22"/>
          <w:szCs w:val="22"/>
        </w:rPr>
        <w:t xml:space="preserve"> sem sikerült megtörni, bár a tagsági viszonyt megszüntetők száma </w:t>
      </w:r>
      <w:r w:rsidR="00293C85" w:rsidRPr="0097174D">
        <w:rPr>
          <w:rFonts w:ascii="Calibri" w:hAnsi="Calibri"/>
          <w:sz w:val="22"/>
          <w:szCs w:val="22"/>
        </w:rPr>
        <w:t xml:space="preserve">is </w:t>
      </w:r>
      <w:r w:rsidR="001462C0" w:rsidRPr="0097174D">
        <w:rPr>
          <w:rFonts w:ascii="Calibri" w:hAnsi="Calibri"/>
          <w:sz w:val="22"/>
          <w:szCs w:val="22"/>
        </w:rPr>
        <w:t>csökkent.</w:t>
      </w:r>
    </w:p>
    <w:p w:rsidR="00BE219B" w:rsidRPr="0024569D" w:rsidRDefault="00BE219B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116E44" w:rsidRPr="00C91A16" w:rsidRDefault="0097174D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</w:rPr>
      </w:pPr>
      <w:r w:rsidRPr="00C91A16">
        <w:rPr>
          <w:noProof/>
        </w:rPr>
        <w:drawing>
          <wp:inline distT="0" distB="0" distL="0" distR="0" wp14:anchorId="474BE495" wp14:editId="4DA297FD">
            <wp:extent cx="2909455" cy="2111433"/>
            <wp:effectExtent l="0" t="0" r="5715" b="3175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BE219B" w:rsidRPr="00C91A16">
        <w:rPr>
          <w:rFonts w:ascii="Calibri" w:hAnsi="Calibri"/>
          <w:noProof/>
          <w:color w:val="002060"/>
          <w:sz w:val="22"/>
        </w:rPr>
        <w:t xml:space="preserve"> </w:t>
      </w:r>
      <w:r w:rsidR="00024F53" w:rsidRPr="00C91A16">
        <w:rPr>
          <w:noProof/>
        </w:rPr>
        <w:drawing>
          <wp:inline distT="0" distB="0" distL="0" distR="0" wp14:anchorId="0CBEDB70" wp14:editId="4D1D780B">
            <wp:extent cx="3158836" cy="2100060"/>
            <wp:effectExtent l="0" t="0" r="3810" b="14605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0F95" w:rsidRPr="0024569D" w:rsidRDefault="004E0F95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1460C9" w:rsidRPr="00C91A16" w:rsidRDefault="000723F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C91A16">
        <w:rPr>
          <w:rFonts w:ascii="Calibri" w:hAnsi="Calibri"/>
          <w:sz w:val="22"/>
          <w:szCs w:val="22"/>
        </w:rPr>
        <w:t xml:space="preserve">A kamarai tagság vállalásának legfőbb oka a Széchenyi Kártya és a mesterképzés voltak. Néhányan a kamarai alapok, rendezvények és egyéb szolgáltatások miatt léptek be a kamarába. </w:t>
      </w:r>
      <w:r w:rsidR="00FA4261" w:rsidRPr="00C91A16">
        <w:rPr>
          <w:rFonts w:ascii="Calibri" w:hAnsi="Calibri"/>
          <w:sz w:val="22"/>
          <w:szCs w:val="22"/>
        </w:rPr>
        <w:t xml:space="preserve">Cél, hogy minél többen, mint üzleti közösség gondoljanak a kamarára. </w:t>
      </w:r>
      <w:r w:rsidR="00901DDB" w:rsidRPr="00C91A16">
        <w:rPr>
          <w:rFonts w:ascii="Calibri" w:hAnsi="Calibri"/>
          <w:sz w:val="22"/>
          <w:szCs w:val="22"/>
        </w:rPr>
        <w:t>201</w:t>
      </w:r>
      <w:r w:rsidR="00C91A16" w:rsidRPr="00C91A16">
        <w:rPr>
          <w:rFonts w:ascii="Calibri" w:hAnsi="Calibri"/>
          <w:sz w:val="22"/>
          <w:szCs w:val="22"/>
        </w:rPr>
        <w:t>8-ba</w:t>
      </w:r>
      <w:r w:rsidR="00B21FCE" w:rsidRPr="00C91A16">
        <w:rPr>
          <w:rFonts w:ascii="Calibri" w:hAnsi="Calibri"/>
          <w:sz w:val="22"/>
          <w:szCs w:val="22"/>
        </w:rPr>
        <w:t xml:space="preserve">n </w:t>
      </w:r>
      <w:r w:rsidR="00C91A16" w:rsidRPr="00C91A16">
        <w:rPr>
          <w:rFonts w:ascii="Calibri" w:hAnsi="Calibri"/>
          <w:sz w:val="22"/>
          <w:szCs w:val="22"/>
        </w:rPr>
        <w:t>12</w:t>
      </w:r>
      <w:r w:rsidR="00B21FCE" w:rsidRPr="00C91A16">
        <w:rPr>
          <w:rFonts w:ascii="Calibri" w:hAnsi="Calibri"/>
          <w:sz w:val="22"/>
          <w:szCs w:val="22"/>
        </w:rPr>
        <w:t xml:space="preserve"> v</w:t>
      </w:r>
      <w:r w:rsidR="00386C18" w:rsidRPr="00C91A16">
        <w:rPr>
          <w:rFonts w:ascii="Calibri" w:hAnsi="Calibri"/>
          <w:sz w:val="22"/>
          <w:szCs w:val="22"/>
        </w:rPr>
        <w:t>állalkozást azért zártunk ki a K</w:t>
      </w:r>
      <w:r w:rsidR="00B21FCE" w:rsidRPr="00C91A16">
        <w:rPr>
          <w:rFonts w:ascii="Calibri" w:hAnsi="Calibri"/>
          <w:sz w:val="22"/>
          <w:szCs w:val="22"/>
        </w:rPr>
        <w:t xml:space="preserve">amaránkból, mivel nem teljesítette tagdíjfizetési </w:t>
      </w:r>
      <w:r w:rsidR="00901DDB" w:rsidRPr="00C91A16">
        <w:rPr>
          <w:rFonts w:ascii="Calibri" w:hAnsi="Calibri"/>
          <w:sz w:val="22"/>
          <w:szCs w:val="22"/>
        </w:rPr>
        <w:t xml:space="preserve">kötelezettségét, </w:t>
      </w:r>
      <w:r w:rsidR="000748D9" w:rsidRPr="00C91A16">
        <w:rPr>
          <w:rFonts w:ascii="Calibri" w:hAnsi="Calibri"/>
          <w:sz w:val="22"/>
          <w:szCs w:val="22"/>
        </w:rPr>
        <w:t>ezen túl</w:t>
      </w:r>
      <w:r w:rsidR="00901DDB" w:rsidRPr="00C91A16">
        <w:rPr>
          <w:rFonts w:ascii="Calibri" w:hAnsi="Calibri"/>
          <w:sz w:val="22"/>
          <w:szCs w:val="22"/>
        </w:rPr>
        <w:t xml:space="preserve"> </w:t>
      </w:r>
      <w:r w:rsidR="00C91A16" w:rsidRPr="00C91A16">
        <w:rPr>
          <w:rFonts w:ascii="Calibri" w:hAnsi="Calibri"/>
          <w:sz w:val="22"/>
          <w:szCs w:val="22"/>
        </w:rPr>
        <w:t>19</w:t>
      </w:r>
      <w:r w:rsidR="00B21FCE" w:rsidRPr="00C91A16">
        <w:rPr>
          <w:rFonts w:ascii="Calibri" w:hAnsi="Calibri"/>
          <w:sz w:val="22"/>
          <w:szCs w:val="22"/>
        </w:rPr>
        <w:t xml:space="preserve"> </w:t>
      </w:r>
      <w:r w:rsidR="001462C0" w:rsidRPr="00C91A16">
        <w:rPr>
          <w:rFonts w:ascii="Calibri" w:hAnsi="Calibri"/>
          <w:sz w:val="22"/>
          <w:szCs w:val="22"/>
        </w:rPr>
        <w:t>tag</w:t>
      </w:r>
      <w:r w:rsidR="00B21FCE" w:rsidRPr="00C91A16">
        <w:rPr>
          <w:rFonts w:ascii="Calibri" w:hAnsi="Calibri"/>
          <w:sz w:val="22"/>
          <w:szCs w:val="22"/>
        </w:rPr>
        <w:t>vállalkozás megszűnt</w:t>
      </w:r>
      <w:r w:rsidR="00031A83" w:rsidRPr="00C91A16">
        <w:rPr>
          <w:rFonts w:ascii="Calibri" w:hAnsi="Calibri"/>
          <w:sz w:val="22"/>
          <w:szCs w:val="22"/>
        </w:rPr>
        <w:t>ette tevékenységét</w:t>
      </w:r>
      <w:r w:rsidR="00B21FCE" w:rsidRPr="00C91A16">
        <w:rPr>
          <w:rFonts w:ascii="Calibri" w:hAnsi="Calibri"/>
          <w:sz w:val="22"/>
          <w:szCs w:val="22"/>
        </w:rPr>
        <w:t xml:space="preserve">. </w:t>
      </w:r>
    </w:p>
    <w:p w:rsidR="00116E44" w:rsidRPr="001F3CB6" w:rsidRDefault="00116E44" w:rsidP="004F33CD">
      <w:pPr>
        <w:pStyle w:val="Cmsor2"/>
        <w:spacing w:after="120" w:line="264" w:lineRule="auto"/>
        <w:rPr>
          <w:rFonts w:ascii="Calibri" w:hAnsi="Calibri"/>
          <w:sz w:val="22"/>
          <w:szCs w:val="22"/>
        </w:rPr>
      </w:pPr>
      <w:bookmarkStart w:id="3" w:name="_Toc4586134"/>
      <w:r w:rsidRPr="001F3CB6">
        <w:rPr>
          <w:rFonts w:ascii="Calibri" w:hAnsi="Calibri"/>
          <w:sz w:val="22"/>
          <w:szCs w:val="22"/>
        </w:rPr>
        <w:t xml:space="preserve">1.2. </w:t>
      </w:r>
      <w:r w:rsidR="00985BEC" w:rsidRPr="001F3CB6">
        <w:rPr>
          <w:rFonts w:ascii="Calibri" w:hAnsi="Calibri"/>
          <w:sz w:val="22"/>
          <w:szCs w:val="22"/>
        </w:rPr>
        <w:t>A r</w:t>
      </w:r>
      <w:r w:rsidRPr="001F3CB6">
        <w:rPr>
          <w:rFonts w:ascii="Calibri" w:hAnsi="Calibri"/>
          <w:sz w:val="22"/>
          <w:szCs w:val="22"/>
        </w:rPr>
        <w:t>egisztrált vállalkozások</w:t>
      </w:r>
      <w:r w:rsidR="00847A2B" w:rsidRPr="001F3CB6">
        <w:rPr>
          <w:rFonts w:ascii="Calibri" w:hAnsi="Calibri"/>
          <w:sz w:val="22"/>
          <w:szCs w:val="22"/>
        </w:rPr>
        <w:t xml:space="preserve"> száma</w:t>
      </w:r>
      <w:bookmarkEnd w:id="3"/>
    </w:p>
    <w:p w:rsidR="00901DDB" w:rsidRPr="003D4E3B" w:rsidRDefault="004F71C6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3D4E3B">
        <w:rPr>
          <w:rFonts w:ascii="Calibri" w:hAnsi="Calibri"/>
          <w:sz w:val="22"/>
          <w:szCs w:val="22"/>
        </w:rPr>
        <w:t>A gazdasági kamarákról szóló törvé</w:t>
      </w:r>
      <w:r w:rsidR="00274E8A" w:rsidRPr="003D4E3B">
        <w:rPr>
          <w:rFonts w:ascii="Calibri" w:hAnsi="Calibri"/>
          <w:sz w:val="22"/>
          <w:szCs w:val="22"/>
        </w:rPr>
        <w:t>ny szerint 2012. január 1-jétől</w:t>
      </w:r>
      <w:r w:rsidRPr="003D4E3B">
        <w:rPr>
          <w:rFonts w:ascii="Calibri" w:hAnsi="Calibri"/>
          <w:sz w:val="22"/>
          <w:szCs w:val="22"/>
        </w:rPr>
        <w:t xml:space="preserve"> a nem agrárgazdasági tevékenységet folytató gazdálkodó szervezetek kötelesek a kereskedelmi és iparkamarai nyilvántartásba vételüket kezdeményezni, a kamarai közfeladatok ellátásához évente március 31-ig 5.000,-</w:t>
      </w:r>
      <w:r w:rsidR="00E629F3" w:rsidRPr="003D4E3B">
        <w:rPr>
          <w:rFonts w:ascii="Calibri" w:hAnsi="Calibri"/>
          <w:sz w:val="22"/>
          <w:szCs w:val="22"/>
        </w:rPr>
        <w:t xml:space="preserve"> </w:t>
      </w:r>
      <w:r w:rsidRPr="003D4E3B">
        <w:rPr>
          <w:rFonts w:ascii="Calibri" w:hAnsi="Calibri"/>
          <w:sz w:val="22"/>
          <w:szCs w:val="22"/>
        </w:rPr>
        <w:t xml:space="preserve">Ft kamarai hozzájárulást fizetni, a Kamara pedig köteles részükre a törvényben meghatározott szolgáltatásokat térítésmentesen nyújtani. </w:t>
      </w:r>
    </w:p>
    <w:p w:rsidR="00BE1AD8" w:rsidRPr="001F3CB6" w:rsidRDefault="00FA426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3D4E3B">
        <w:rPr>
          <w:rFonts w:ascii="Calibri" w:hAnsi="Calibri"/>
          <w:sz w:val="22"/>
          <w:szCs w:val="22"/>
        </w:rPr>
        <w:t>201</w:t>
      </w:r>
      <w:r w:rsidR="00EB7CEF" w:rsidRPr="003D4E3B">
        <w:rPr>
          <w:rFonts w:ascii="Calibri" w:hAnsi="Calibri"/>
          <w:sz w:val="22"/>
          <w:szCs w:val="22"/>
        </w:rPr>
        <w:t>8</w:t>
      </w:r>
      <w:r w:rsidRPr="003D4E3B">
        <w:rPr>
          <w:rFonts w:ascii="Calibri" w:hAnsi="Calibri"/>
          <w:sz w:val="22"/>
          <w:szCs w:val="22"/>
        </w:rPr>
        <w:t>-ban 14</w:t>
      </w:r>
      <w:r w:rsidR="00EB7CEF" w:rsidRPr="003D4E3B">
        <w:rPr>
          <w:rFonts w:ascii="Calibri" w:hAnsi="Calibri"/>
          <w:sz w:val="22"/>
          <w:szCs w:val="22"/>
        </w:rPr>
        <w:t>8</w:t>
      </w:r>
      <w:r w:rsidR="00814617" w:rsidRPr="003D4E3B">
        <w:rPr>
          <w:rFonts w:ascii="Calibri" w:hAnsi="Calibri"/>
          <w:sz w:val="22"/>
          <w:szCs w:val="22"/>
        </w:rPr>
        <w:t xml:space="preserve"> millió Ft bevétele volt a </w:t>
      </w:r>
      <w:proofErr w:type="spellStart"/>
      <w:r w:rsidR="000009E6">
        <w:rPr>
          <w:rFonts w:ascii="Calibri" w:hAnsi="Calibri"/>
          <w:sz w:val="22"/>
          <w:szCs w:val="22"/>
        </w:rPr>
        <w:t>CSMKIK-</w:t>
      </w:r>
      <w:r w:rsidR="00814617" w:rsidRPr="003D4E3B">
        <w:rPr>
          <w:rFonts w:ascii="Calibri" w:hAnsi="Calibri"/>
          <w:sz w:val="22"/>
          <w:szCs w:val="22"/>
        </w:rPr>
        <w:t>nak</w:t>
      </w:r>
      <w:proofErr w:type="spellEnd"/>
      <w:r w:rsidR="00814617" w:rsidRPr="003D4E3B">
        <w:rPr>
          <w:rFonts w:ascii="Calibri" w:hAnsi="Calibri"/>
          <w:sz w:val="22"/>
          <w:szCs w:val="22"/>
        </w:rPr>
        <w:t xml:space="preserve"> a kamarai hozzájárulásból. </w:t>
      </w:r>
      <w:r w:rsidR="007D0B67" w:rsidRPr="003D4E3B">
        <w:rPr>
          <w:rFonts w:ascii="Calibri" w:hAnsi="Calibri"/>
          <w:sz w:val="22"/>
          <w:szCs w:val="22"/>
        </w:rPr>
        <w:t>Több mint</w:t>
      </w:r>
      <w:r w:rsidR="00814617" w:rsidRPr="003D4E3B">
        <w:rPr>
          <w:rFonts w:ascii="Calibri" w:hAnsi="Calibri"/>
          <w:sz w:val="22"/>
          <w:szCs w:val="22"/>
        </w:rPr>
        <w:t xml:space="preserve"> </w:t>
      </w:r>
      <w:r w:rsidR="007D0B67" w:rsidRPr="003D4E3B">
        <w:rPr>
          <w:rFonts w:ascii="Calibri" w:hAnsi="Calibri"/>
          <w:sz w:val="22"/>
          <w:szCs w:val="22"/>
        </w:rPr>
        <w:t>5 ezer korábbi évi, illetve 24,6</w:t>
      </w:r>
      <w:r w:rsidR="00814617" w:rsidRPr="003D4E3B">
        <w:rPr>
          <w:rFonts w:ascii="Calibri" w:hAnsi="Calibri"/>
          <w:sz w:val="22"/>
          <w:szCs w:val="22"/>
        </w:rPr>
        <w:t xml:space="preserve"> ezer 201</w:t>
      </w:r>
      <w:r w:rsidR="007D0B67" w:rsidRPr="003D4E3B">
        <w:rPr>
          <w:rFonts w:ascii="Calibri" w:hAnsi="Calibri"/>
          <w:sz w:val="22"/>
          <w:szCs w:val="22"/>
        </w:rPr>
        <w:t>8</w:t>
      </w:r>
      <w:r w:rsidR="00814617" w:rsidRPr="003D4E3B">
        <w:rPr>
          <w:rFonts w:ascii="Calibri" w:hAnsi="Calibri"/>
          <w:sz w:val="22"/>
          <w:szCs w:val="22"/>
        </w:rPr>
        <w:t>. évre vonatkozó 5.000</w:t>
      </w:r>
      <w:r w:rsidR="00E629F3" w:rsidRPr="003D4E3B">
        <w:rPr>
          <w:rFonts w:ascii="Calibri" w:hAnsi="Calibri"/>
          <w:sz w:val="22"/>
          <w:szCs w:val="22"/>
        </w:rPr>
        <w:t xml:space="preserve">,- </w:t>
      </w:r>
      <w:r w:rsidR="00814617" w:rsidRPr="003D4E3B">
        <w:rPr>
          <w:rFonts w:ascii="Calibri" w:hAnsi="Calibri"/>
          <w:sz w:val="22"/>
          <w:szCs w:val="22"/>
        </w:rPr>
        <w:t xml:space="preserve">Ft-os befizetés érkezett. A </w:t>
      </w:r>
      <w:proofErr w:type="spellStart"/>
      <w:r w:rsidR="00814617" w:rsidRPr="003D4E3B">
        <w:rPr>
          <w:rFonts w:ascii="Calibri" w:hAnsi="Calibri"/>
          <w:sz w:val="22"/>
          <w:szCs w:val="22"/>
        </w:rPr>
        <w:t>NAV-on</w:t>
      </w:r>
      <w:proofErr w:type="spellEnd"/>
      <w:r w:rsidR="00814617" w:rsidRPr="003D4E3B">
        <w:rPr>
          <w:rFonts w:ascii="Calibri" w:hAnsi="Calibri"/>
          <w:sz w:val="22"/>
          <w:szCs w:val="22"/>
        </w:rPr>
        <w:t xml:space="preserve"> keresztül eddig összesen </w:t>
      </w:r>
      <w:r w:rsidR="007D0B67" w:rsidRPr="003D4E3B">
        <w:rPr>
          <w:rFonts w:ascii="Calibri" w:hAnsi="Calibri"/>
          <w:sz w:val="22"/>
          <w:szCs w:val="22"/>
        </w:rPr>
        <w:t>2</w:t>
      </w:r>
      <w:r w:rsidR="003D4E3B" w:rsidRPr="003D4E3B">
        <w:rPr>
          <w:rFonts w:ascii="Calibri" w:hAnsi="Calibri"/>
          <w:sz w:val="22"/>
          <w:szCs w:val="22"/>
        </w:rPr>
        <w:t>110</w:t>
      </w:r>
      <w:r w:rsidR="00F90755" w:rsidRPr="003D4E3B">
        <w:rPr>
          <w:rFonts w:ascii="Calibri" w:hAnsi="Calibri"/>
          <w:sz w:val="22"/>
          <w:szCs w:val="22"/>
        </w:rPr>
        <w:t> </w:t>
      </w:r>
      <w:r w:rsidR="00814617" w:rsidRPr="003D4E3B">
        <w:rPr>
          <w:rFonts w:ascii="Calibri" w:hAnsi="Calibri"/>
          <w:sz w:val="22"/>
          <w:szCs w:val="22"/>
        </w:rPr>
        <w:t>vállalkozásnál behajtást kezdeményeztünk</w:t>
      </w:r>
      <w:r w:rsidR="003D4E3B" w:rsidRPr="003D4E3B">
        <w:rPr>
          <w:rFonts w:ascii="Calibri" w:hAnsi="Calibri"/>
          <w:sz w:val="22"/>
          <w:szCs w:val="22"/>
        </w:rPr>
        <w:t xml:space="preserve"> 2320 esetben</w:t>
      </w:r>
      <w:r w:rsidR="00814617" w:rsidRPr="003D4E3B">
        <w:rPr>
          <w:rFonts w:ascii="Calibri" w:hAnsi="Calibri"/>
          <w:sz w:val="22"/>
          <w:szCs w:val="22"/>
        </w:rPr>
        <w:t xml:space="preserve">. Tapasztalataink szerint a nem fizető vállalkozások jó része nem működik valójában, a NAV felé is tartozásai vannak, illetve az adószám </w:t>
      </w:r>
      <w:r w:rsidR="00814617" w:rsidRPr="001F3CB6">
        <w:rPr>
          <w:rFonts w:ascii="Calibri" w:hAnsi="Calibri"/>
          <w:sz w:val="22"/>
          <w:szCs w:val="22"/>
        </w:rPr>
        <w:t xml:space="preserve">felfüggesztése is már megtörtént. A </w:t>
      </w:r>
      <w:r w:rsidR="009B2E88" w:rsidRPr="001F3CB6">
        <w:rPr>
          <w:rFonts w:ascii="Calibri" w:hAnsi="Calibri"/>
          <w:sz w:val="22"/>
          <w:szCs w:val="22"/>
        </w:rPr>
        <w:t>közel 25</w:t>
      </w:r>
      <w:r w:rsidR="00814617" w:rsidRPr="001F3CB6">
        <w:rPr>
          <w:rFonts w:ascii="Calibri" w:hAnsi="Calibri"/>
          <w:sz w:val="22"/>
          <w:szCs w:val="22"/>
        </w:rPr>
        <w:t xml:space="preserve"> ezer regisztrált vállalkozás közül, akik év végé</w:t>
      </w:r>
      <w:r w:rsidR="009B2E88" w:rsidRPr="001F3CB6">
        <w:rPr>
          <w:rFonts w:ascii="Calibri" w:hAnsi="Calibri"/>
          <w:sz w:val="22"/>
          <w:szCs w:val="22"/>
        </w:rPr>
        <w:t>n is aktív vállalkozók voltak, 43%-a</w:t>
      </w:r>
      <w:r w:rsidR="00814617" w:rsidRPr="001F3CB6">
        <w:rPr>
          <w:rFonts w:ascii="Calibri" w:hAnsi="Calibri"/>
          <w:sz w:val="22"/>
          <w:szCs w:val="22"/>
        </w:rPr>
        <w:t xml:space="preserve"> társas</w:t>
      </w:r>
      <w:r w:rsidRPr="001F3CB6">
        <w:rPr>
          <w:rFonts w:ascii="Calibri" w:hAnsi="Calibri"/>
          <w:sz w:val="22"/>
          <w:szCs w:val="22"/>
        </w:rPr>
        <w:t>,</w:t>
      </w:r>
      <w:r w:rsidR="00814617" w:rsidRPr="001F3CB6">
        <w:rPr>
          <w:rFonts w:ascii="Calibri" w:hAnsi="Calibri"/>
          <w:sz w:val="22"/>
          <w:szCs w:val="22"/>
        </w:rPr>
        <w:t xml:space="preserve"> </w:t>
      </w:r>
      <w:r w:rsidR="009B2E88" w:rsidRPr="001F3CB6">
        <w:rPr>
          <w:rFonts w:ascii="Calibri" w:hAnsi="Calibri"/>
          <w:sz w:val="22"/>
          <w:szCs w:val="22"/>
        </w:rPr>
        <w:t>57%-</w:t>
      </w:r>
      <w:proofErr w:type="gramStart"/>
      <w:r w:rsidR="009B2E88" w:rsidRPr="001F3CB6">
        <w:rPr>
          <w:rFonts w:ascii="Calibri" w:hAnsi="Calibri"/>
          <w:sz w:val="22"/>
          <w:szCs w:val="22"/>
        </w:rPr>
        <w:t>a</w:t>
      </w:r>
      <w:proofErr w:type="gramEnd"/>
      <w:r w:rsidR="00814617" w:rsidRPr="001F3CB6">
        <w:rPr>
          <w:rFonts w:ascii="Calibri" w:hAnsi="Calibri"/>
          <w:sz w:val="22"/>
          <w:szCs w:val="22"/>
        </w:rPr>
        <w:t xml:space="preserve"> egyéni vállalkozás, valamin</w:t>
      </w:r>
      <w:r w:rsidR="00E46EB2">
        <w:rPr>
          <w:rFonts w:ascii="Calibri" w:hAnsi="Calibri"/>
          <w:sz w:val="22"/>
          <w:szCs w:val="22"/>
        </w:rPr>
        <w:t xml:space="preserve">t a </w:t>
      </w:r>
      <w:proofErr w:type="spellStart"/>
      <w:r w:rsidR="00E46EB2">
        <w:rPr>
          <w:rFonts w:ascii="Calibri" w:hAnsi="Calibri"/>
          <w:sz w:val="22"/>
          <w:szCs w:val="22"/>
        </w:rPr>
        <w:t>mikrovállalkozások</w:t>
      </w:r>
      <w:proofErr w:type="spellEnd"/>
      <w:r w:rsidR="00E46EB2">
        <w:rPr>
          <w:rFonts w:ascii="Calibri" w:hAnsi="Calibri"/>
          <w:sz w:val="22"/>
          <w:szCs w:val="22"/>
        </w:rPr>
        <w:t xml:space="preserve"> aránya 95</w:t>
      </w:r>
      <w:r w:rsidR="00814617" w:rsidRPr="001F3CB6">
        <w:rPr>
          <w:rFonts w:ascii="Calibri" w:hAnsi="Calibri"/>
          <w:sz w:val="22"/>
          <w:szCs w:val="22"/>
        </w:rPr>
        <w:t>%</w:t>
      </w:r>
      <w:r w:rsidR="00F554E6" w:rsidRPr="001F3CB6">
        <w:rPr>
          <w:rFonts w:ascii="Calibri" w:hAnsi="Calibri"/>
          <w:sz w:val="22"/>
          <w:szCs w:val="22"/>
        </w:rPr>
        <w:t>. A vállalkozások közel ké</w:t>
      </w:r>
      <w:r w:rsidR="007A3A5F" w:rsidRPr="001F3CB6">
        <w:rPr>
          <w:rFonts w:ascii="Calibri" w:hAnsi="Calibri"/>
          <w:sz w:val="22"/>
          <w:szCs w:val="22"/>
        </w:rPr>
        <w:t>t</w:t>
      </w:r>
      <w:r w:rsidR="00F554E6" w:rsidRPr="001F3CB6">
        <w:rPr>
          <w:rFonts w:ascii="Calibri" w:hAnsi="Calibri"/>
          <w:sz w:val="22"/>
          <w:szCs w:val="22"/>
        </w:rPr>
        <w:t>harmada Szegeden és térségében</w:t>
      </w:r>
      <w:r w:rsidR="00814617" w:rsidRPr="001F3CB6">
        <w:rPr>
          <w:rFonts w:ascii="Calibri" w:hAnsi="Calibri"/>
          <w:sz w:val="22"/>
          <w:szCs w:val="22"/>
        </w:rPr>
        <w:t xml:space="preserve"> tevékenykedik.</w:t>
      </w:r>
    </w:p>
    <w:p w:rsidR="000723FF" w:rsidRPr="001F3CB6" w:rsidRDefault="000723F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1F3CB6">
        <w:rPr>
          <w:rFonts w:ascii="Calibri" w:hAnsi="Calibri"/>
          <w:sz w:val="22"/>
          <w:szCs w:val="22"/>
        </w:rPr>
        <w:t>A kamarai regisztrációs rendszer on-line kapcsolatban áll a cégbírósági nyilvántartó rendszerrel, az adatok átvételével igyekszünk napraké</w:t>
      </w:r>
      <w:r w:rsidR="00E46EB2">
        <w:rPr>
          <w:rFonts w:ascii="Calibri" w:hAnsi="Calibri"/>
          <w:sz w:val="22"/>
          <w:szCs w:val="22"/>
        </w:rPr>
        <w:t>szen tartani az adatbázist. 2018-ba</w:t>
      </w:r>
      <w:r w:rsidRPr="001F3CB6">
        <w:rPr>
          <w:rFonts w:ascii="Calibri" w:hAnsi="Calibri"/>
          <w:sz w:val="22"/>
          <w:szCs w:val="22"/>
        </w:rPr>
        <w:t>n két alkalommal érkezett komplett egyéni vállalkozói adatbázis frissítés a Belügyminisztériumtól, mely adatokkal ugyancsak frissítettük nyilvántartásunkat.</w:t>
      </w:r>
    </w:p>
    <w:p w:rsidR="00814617" w:rsidRPr="0024569D" w:rsidRDefault="00814617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290310" w:rsidRPr="001E1075" w:rsidRDefault="00290310" w:rsidP="004F33CD">
      <w:pPr>
        <w:spacing w:line="264" w:lineRule="auto"/>
        <w:rPr>
          <w:rFonts w:ascii="Calibri" w:hAnsi="Calibri"/>
          <w:noProof/>
          <w:sz w:val="22"/>
        </w:rPr>
      </w:pPr>
    </w:p>
    <w:p w:rsidR="00F90755" w:rsidRPr="00980BAF" w:rsidRDefault="00B06D24" w:rsidP="004F33CD">
      <w:pPr>
        <w:pStyle w:val="Nincstrkz"/>
        <w:spacing w:line="264" w:lineRule="auto"/>
      </w:pPr>
      <w:r>
        <w:rPr>
          <w:noProof/>
        </w:rPr>
        <w:lastRenderedPageBreak/>
        <w:drawing>
          <wp:inline distT="0" distB="0" distL="0" distR="0" wp14:anchorId="5E02C437">
            <wp:extent cx="2981325" cy="2380052"/>
            <wp:effectExtent l="19050" t="19050" r="9525" b="2032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77" cy="2404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F3CB6">
        <w:t xml:space="preserve"> </w:t>
      </w:r>
      <w:r w:rsidR="00980BAF" w:rsidRPr="00980BAF">
        <w:t xml:space="preserve"> </w:t>
      </w:r>
      <w:r w:rsidR="001F3CB6">
        <w:rPr>
          <w:noProof/>
        </w:rPr>
        <w:drawing>
          <wp:inline distT="0" distB="0" distL="0" distR="0" wp14:anchorId="04023BFA">
            <wp:extent cx="2932195" cy="2381250"/>
            <wp:effectExtent l="19050" t="19050" r="20955" b="190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07" cy="238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29F1" w:rsidRPr="00E46EB2" w:rsidRDefault="005C69B2" w:rsidP="00AF06E0">
      <w:pPr>
        <w:pStyle w:val="Cmsor2"/>
        <w:spacing w:before="480" w:after="120" w:line="264" w:lineRule="auto"/>
        <w:rPr>
          <w:rFonts w:ascii="Calibri" w:hAnsi="Calibri"/>
          <w:sz w:val="22"/>
          <w:szCs w:val="22"/>
        </w:rPr>
      </w:pPr>
      <w:bookmarkStart w:id="4" w:name="_Toc4586135"/>
      <w:r w:rsidRPr="00E46EB2">
        <w:rPr>
          <w:rFonts w:ascii="Calibri" w:hAnsi="Calibri"/>
          <w:sz w:val="22"/>
          <w:szCs w:val="22"/>
        </w:rPr>
        <w:t>1.3</w:t>
      </w:r>
      <w:r w:rsidR="00D329F1" w:rsidRPr="00E46EB2">
        <w:rPr>
          <w:rFonts w:ascii="Calibri" w:hAnsi="Calibri"/>
          <w:sz w:val="22"/>
          <w:szCs w:val="22"/>
        </w:rPr>
        <w:t xml:space="preserve">. </w:t>
      </w:r>
      <w:r w:rsidR="00F62F40" w:rsidRPr="00E46EB2">
        <w:rPr>
          <w:rFonts w:ascii="Calibri" w:hAnsi="Calibri"/>
          <w:sz w:val="22"/>
          <w:szCs w:val="22"/>
        </w:rPr>
        <w:t>A kamara gazdálkodása</w:t>
      </w:r>
      <w:bookmarkEnd w:id="4"/>
    </w:p>
    <w:p w:rsidR="00B07574" w:rsidRPr="0024569D" w:rsidRDefault="00B07574" w:rsidP="004F33CD">
      <w:pPr>
        <w:spacing w:line="264" w:lineRule="auto"/>
        <w:rPr>
          <w:rFonts w:ascii="Calibri" w:hAnsi="Calibri"/>
          <w:color w:val="002060"/>
          <w:sz w:val="22"/>
          <w:highlight w:val="yellow"/>
        </w:rPr>
      </w:pPr>
    </w:p>
    <w:p w:rsidR="00480A68" w:rsidRDefault="009C2793" w:rsidP="004F33CD">
      <w:pPr>
        <w:spacing w:line="264" w:lineRule="auto"/>
        <w:rPr>
          <w:rFonts w:ascii="Calibri" w:hAnsi="Calibri"/>
          <w:sz w:val="22"/>
          <w:highlight w:val="yellow"/>
        </w:rPr>
      </w:pPr>
      <w:r>
        <w:rPr>
          <w:noProof/>
        </w:rPr>
        <w:drawing>
          <wp:inline distT="0" distB="0" distL="0" distR="0" wp14:anchorId="3D977A70" wp14:editId="5B4FAB61">
            <wp:extent cx="4649586" cy="2593802"/>
            <wp:effectExtent l="0" t="0" r="17780" b="1651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6EB2" w:rsidRDefault="00E46EB2" w:rsidP="004F33CD">
      <w:pPr>
        <w:spacing w:line="264" w:lineRule="auto"/>
        <w:rPr>
          <w:rFonts w:ascii="Calibri" w:hAnsi="Calibri"/>
          <w:sz w:val="22"/>
          <w:highlight w:val="yellow"/>
        </w:rPr>
      </w:pPr>
    </w:p>
    <w:p w:rsidR="00E46EB2" w:rsidRPr="0024569D" w:rsidRDefault="00E46EB2" w:rsidP="004F33CD">
      <w:pPr>
        <w:spacing w:line="264" w:lineRule="auto"/>
        <w:rPr>
          <w:rFonts w:ascii="Calibri" w:hAnsi="Calibri"/>
          <w:sz w:val="22"/>
          <w:highlight w:val="yellow"/>
        </w:rPr>
      </w:pPr>
    </w:p>
    <w:p w:rsidR="00683495" w:rsidRPr="00E46EB2" w:rsidRDefault="0068349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E46EB2">
        <w:rPr>
          <w:rFonts w:ascii="Calibri" w:hAnsi="Calibri"/>
          <w:sz w:val="22"/>
          <w:szCs w:val="22"/>
        </w:rPr>
        <w:t xml:space="preserve">A </w:t>
      </w:r>
      <w:r w:rsidR="00E46EB2" w:rsidRPr="00E46EB2">
        <w:rPr>
          <w:rFonts w:ascii="Calibri" w:hAnsi="Calibri"/>
          <w:sz w:val="22"/>
          <w:szCs w:val="22"/>
        </w:rPr>
        <w:t>Kamara bevétele hasonló volt</w:t>
      </w:r>
      <w:r w:rsidRPr="00E46EB2">
        <w:rPr>
          <w:rFonts w:ascii="Calibri" w:hAnsi="Calibri"/>
          <w:sz w:val="22"/>
          <w:szCs w:val="22"/>
        </w:rPr>
        <w:t xml:space="preserve"> az </w:t>
      </w:r>
      <w:r w:rsidR="00E46EB2" w:rsidRPr="00E46EB2">
        <w:rPr>
          <w:rFonts w:ascii="Calibri" w:hAnsi="Calibri"/>
          <w:sz w:val="22"/>
          <w:szCs w:val="22"/>
        </w:rPr>
        <w:t>előző évihez</w:t>
      </w:r>
      <w:r w:rsidR="00E02B74" w:rsidRPr="00E46EB2">
        <w:rPr>
          <w:rFonts w:ascii="Calibri" w:hAnsi="Calibri"/>
          <w:sz w:val="22"/>
          <w:szCs w:val="22"/>
        </w:rPr>
        <w:t xml:space="preserve">. </w:t>
      </w:r>
      <w:r w:rsidRPr="00E46EB2">
        <w:rPr>
          <w:rFonts w:ascii="Calibri" w:hAnsi="Calibri"/>
          <w:sz w:val="22"/>
          <w:szCs w:val="22"/>
        </w:rPr>
        <w:t xml:space="preserve">A stabil, következetes, kiszámítható gazdálkodásnak köszönhetően a </w:t>
      </w:r>
      <w:r w:rsidR="00A63A3B" w:rsidRPr="00E46EB2">
        <w:rPr>
          <w:rFonts w:ascii="Calibri" w:hAnsi="Calibri"/>
          <w:sz w:val="22"/>
          <w:szCs w:val="22"/>
        </w:rPr>
        <w:t xml:space="preserve">Kamara </w:t>
      </w:r>
      <w:r w:rsidRPr="00E46EB2">
        <w:rPr>
          <w:rFonts w:ascii="Calibri" w:hAnsi="Calibri"/>
          <w:sz w:val="22"/>
          <w:szCs w:val="22"/>
        </w:rPr>
        <w:t>vagyona 201</w:t>
      </w:r>
      <w:r w:rsidR="00E46EB2" w:rsidRPr="00E46EB2">
        <w:rPr>
          <w:rFonts w:ascii="Calibri" w:hAnsi="Calibri"/>
          <w:sz w:val="22"/>
          <w:szCs w:val="22"/>
        </w:rPr>
        <w:t>8</w:t>
      </w:r>
      <w:r w:rsidRPr="00E46EB2">
        <w:rPr>
          <w:rFonts w:ascii="Calibri" w:hAnsi="Calibri"/>
          <w:sz w:val="22"/>
          <w:szCs w:val="22"/>
        </w:rPr>
        <w:t xml:space="preserve">. évben </w:t>
      </w:r>
      <w:r w:rsidR="009C2793">
        <w:rPr>
          <w:rFonts w:ascii="Calibri" w:hAnsi="Calibri"/>
          <w:sz w:val="22"/>
          <w:szCs w:val="22"/>
        </w:rPr>
        <w:t>közel 55</w:t>
      </w:r>
      <w:r w:rsidR="00A00DB6" w:rsidRPr="00E46EB2">
        <w:rPr>
          <w:rFonts w:ascii="Calibri" w:hAnsi="Calibri"/>
          <w:sz w:val="22"/>
          <w:szCs w:val="22"/>
        </w:rPr>
        <w:t xml:space="preserve"> </w:t>
      </w:r>
      <w:r w:rsidRPr="00E46EB2">
        <w:rPr>
          <w:rFonts w:ascii="Calibri" w:hAnsi="Calibri"/>
          <w:sz w:val="22"/>
          <w:szCs w:val="22"/>
        </w:rPr>
        <w:t>millió</w:t>
      </w:r>
      <w:r w:rsidR="00401912" w:rsidRPr="00E46EB2">
        <w:rPr>
          <w:rFonts w:ascii="Calibri" w:hAnsi="Calibri"/>
          <w:sz w:val="22"/>
          <w:szCs w:val="22"/>
        </w:rPr>
        <w:t> </w:t>
      </w:r>
      <w:r w:rsidRPr="00E46EB2">
        <w:rPr>
          <w:rFonts w:ascii="Calibri" w:hAnsi="Calibri"/>
          <w:sz w:val="22"/>
          <w:szCs w:val="22"/>
        </w:rPr>
        <w:t>Ft-tal növekedett.</w:t>
      </w:r>
    </w:p>
    <w:p w:rsidR="009039B8" w:rsidRPr="0024569D" w:rsidRDefault="009039B8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480A68" w:rsidRPr="0024569D" w:rsidRDefault="00480A68" w:rsidP="004F33CD">
      <w:pPr>
        <w:spacing w:line="264" w:lineRule="auto"/>
        <w:rPr>
          <w:rFonts w:ascii="Calibri" w:hAnsi="Calibri"/>
          <w:color w:val="002060"/>
          <w:sz w:val="22"/>
          <w:szCs w:val="22"/>
          <w:highlight w:val="yellow"/>
        </w:rPr>
      </w:pPr>
    </w:p>
    <w:p w:rsidR="00480A68" w:rsidRPr="0024569D" w:rsidRDefault="009C2793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3EC6EF10" wp14:editId="1CB61E65">
            <wp:extent cx="6120130" cy="4005580"/>
            <wp:effectExtent l="0" t="0" r="13970" b="1397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63A3B" w:rsidRDefault="00A63A3B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</w:p>
    <w:p w:rsidR="00FC02B2" w:rsidRPr="00A61C7A" w:rsidRDefault="002C3D6E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61C7A">
        <w:rPr>
          <w:rFonts w:ascii="Calibri" w:hAnsi="Calibri"/>
          <w:color w:val="000000" w:themeColor="text1"/>
          <w:sz w:val="22"/>
          <w:szCs w:val="22"/>
        </w:rPr>
        <w:t xml:space="preserve">A kiszámlázott </w:t>
      </w:r>
      <w:r w:rsidR="000748D9" w:rsidRPr="00A61C7A">
        <w:rPr>
          <w:rFonts w:ascii="Calibri" w:hAnsi="Calibri"/>
          <w:color w:val="000000" w:themeColor="text1"/>
          <w:sz w:val="22"/>
          <w:szCs w:val="22"/>
        </w:rPr>
        <w:t xml:space="preserve">kamarai 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tagdíj </w:t>
      </w:r>
      <w:r w:rsidR="00BB64D5" w:rsidRPr="00A61C7A">
        <w:rPr>
          <w:rFonts w:ascii="Calibri" w:hAnsi="Calibri"/>
          <w:color w:val="000000" w:themeColor="text1"/>
          <w:sz w:val="22"/>
          <w:szCs w:val="22"/>
        </w:rPr>
        <w:t xml:space="preserve">összege </w:t>
      </w:r>
      <w:r w:rsidR="00E46EB2" w:rsidRPr="00A61C7A">
        <w:rPr>
          <w:rFonts w:ascii="Calibri" w:hAnsi="Calibri"/>
          <w:color w:val="000000" w:themeColor="text1"/>
          <w:sz w:val="22"/>
          <w:szCs w:val="22"/>
        </w:rPr>
        <w:t>2018-</w:t>
      </w:r>
      <w:r w:rsidR="00AF06E0">
        <w:rPr>
          <w:rFonts w:ascii="Calibri" w:hAnsi="Calibri"/>
          <w:color w:val="000000" w:themeColor="text1"/>
          <w:sz w:val="22"/>
          <w:szCs w:val="22"/>
        </w:rPr>
        <w:t>b</w:t>
      </w:r>
      <w:r w:rsidR="00E46EB2" w:rsidRPr="00A61C7A">
        <w:rPr>
          <w:rFonts w:ascii="Calibri" w:hAnsi="Calibri"/>
          <w:color w:val="000000" w:themeColor="text1"/>
          <w:sz w:val="22"/>
          <w:szCs w:val="22"/>
        </w:rPr>
        <w:t>an növekedett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C65AB5" w:rsidRPr="00A61C7A">
        <w:rPr>
          <w:rFonts w:ascii="Calibri" w:hAnsi="Calibri"/>
          <w:color w:val="000000" w:themeColor="text1"/>
          <w:sz w:val="22"/>
          <w:szCs w:val="22"/>
        </w:rPr>
        <w:t>A szolgáltatási bev</w:t>
      </w:r>
      <w:r w:rsidR="00DA7C3D" w:rsidRPr="00A61C7A">
        <w:rPr>
          <w:rFonts w:ascii="Calibri" w:hAnsi="Calibri"/>
          <w:color w:val="000000" w:themeColor="text1"/>
          <w:sz w:val="22"/>
          <w:szCs w:val="22"/>
        </w:rPr>
        <w:t>ételek az összbevételek</w:t>
      </w:r>
      <w:r w:rsidR="00107B8F"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A61C7A" w:rsidRPr="00A61C7A">
        <w:rPr>
          <w:rFonts w:ascii="Calibri" w:hAnsi="Calibri"/>
          <w:color w:val="000000" w:themeColor="text1"/>
          <w:sz w:val="22"/>
          <w:szCs w:val="22"/>
        </w:rPr>
        <w:t xml:space="preserve">közel </w:t>
      </w:r>
      <w:r w:rsidR="00107B8F" w:rsidRPr="00A61C7A">
        <w:rPr>
          <w:rFonts w:ascii="Calibri" w:hAnsi="Calibri"/>
          <w:color w:val="000000" w:themeColor="text1"/>
          <w:sz w:val="22"/>
          <w:szCs w:val="22"/>
        </w:rPr>
        <w:t>1</w:t>
      </w:r>
      <w:r w:rsidR="00A61C7A" w:rsidRPr="00A61C7A">
        <w:rPr>
          <w:rFonts w:ascii="Calibri" w:hAnsi="Calibri"/>
          <w:color w:val="000000" w:themeColor="text1"/>
          <w:sz w:val="22"/>
          <w:szCs w:val="22"/>
        </w:rPr>
        <w:t>6</w:t>
      </w:r>
      <w:r w:rsidR="00C65AB5" w:rsidRPr="00A61C7A">
        <w:rPr>
          <w:rFonts w:ascii="Calibri" w:hAnsi="Calibri"/>
          <w:color w:val="000000" w:themeColor="text1"/>
          <w:sz w:val="22"/>
          <w:szCs w:val="22"/>
        </w:rPr>
        <w:t>%-át teszik ki. Ez a nagyságren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d </w:t>
      </w:r>
      <w:r w:rsidR="00C65AB5" w:rsidRPr="00A61C7A">
        <w:rPr>
          <w:rFonts w:ascii="Calibri" w:hAnsi="Calibri"/>
          <w:color w:val="000000" w:themeColor="text1"/>
          <w:sz w:val="22"/>
          <w:szCs w:val="22"/>
        </w:rPr>
        <w:t>magasnak számít más megyei kamarákhoz képest.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</w:p>
    <w:p w:rsidR="004666BD" w:rsidRPr="00A61C7A" w:rsidRDefault="004666BD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61C7A">
        <w:rPr>
          <w:rFonts w:ascii="Calibri" w:hAnsi="Calibri"/>
          <w:color w:val="000000" w:themeColor="text1"/>
          <w:sz w:val="22"/>
          <w:szCs w:val="22"/>
        </w:rPr>
        <w:t xml:space="preserve">A támogatási bevételek 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 xml:space="preserve">finanszírozták </w:t>
      </w:r>
      <w:r w:rsidRPr="00A61C7A">
        <w:rPr>
          <w:rFonts w:ascii="Calibri" w:hAnsi="Calibri"/>
          <w:color w:val="000000" w:themeColor="text1"/>
          <w:sz w:val="22"/>
          <w:szCs w:val="22"/>
        </w:rPr>
        <w:t>a szakképzés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>sel kapcsolatos feladatokat</w:t>
      </w:r>
      <w:r w:rsidR="00107B8F" w:rsidRPr="00A61C7A">
        <w:rPr>
          <w:rFonts w:ascii="Calibri" w:hAnsi="Calibri"/>
          <w:color w:val="000000" w:themeColor="text1"/>
          <w:sz w:val="22"/>
          <w:szCs w:val="22"/>
        </w:rPr>
        <w:t xml:space="preserve"> (</w:t>
      </w:r>
      <w:r w:rsidR="00A61C7A">
        <w:rPr>
          <w:rFonts w:ascii="Calibri" w:hAnsi="Calibri"/>
          <w:color w:val="000000" w:themeColor="text1"/>
          <w:sz w:val="22"/>
          <w:szCs w:val="22"/>
        </w:rPr>
        <w:t>119,4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 millió Ft), 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 xml:space="preserve">az </w:t>
      </w:r>
      <w:proofErr w:type="spellStart"/>
      <w:r w:rsidR="00AE46CF" w:rsidRPr="00A61C7A">
        <w:rPr>
          <w:rFonts w:ascii="Calibri" w:hAnsi="Calibri"/>
          <w:color w:val="000000" w:themeColor="text1"/>
          <w:sz w:val="22"/>
          <w:szCs w:val="22"/>
        </w:rPr>
        <w:t>Enterp</w:t>
      </w:r>
      <w:r w:rsidR="000B783E" w:rsidRPr="00A61C7A">
        <w:rPr>
          <w:rFonts w:ascii="Calibri" w:hAnsi="Calibri"/>
          <w:color w:val="000000" w:themeColor="text1"/>
          <w:sz w:val="22"/>
          <w:szCs w:val="22"/>
        </w:rPr>
        <w:t>r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>ise</w:t>
      </w:r>
      <w:proofErr w:type="spellEnd"/>
      <w:r w:rsidR="00AE46CF" w:rsidRPr="00A61C7A">
        <w:rPr>
          <w:rFonts w:ascii="Calibri" w:hAnsi="Calibri"/>
          <w:color w:val="000000" w:themeColor="text1"/>
          <w:sz w:val="22"/>
          <w:szCs w:val="22"/>
        </w:rPr>
        <w:t xml:space="preserve"> Europe Network</w:t>
      </w:r>
      <w:r w:rsidR="00725C0E" w:rsidRPr="00A61C7A">
        <w:rPr>
          <w:rFonts w:ascii="Calibri" w:hAnsi="Calibri"/>
          <w:color w:val="000000" w:themeColor="text1"/>
          <w:sz w:val="22"/>
          <w:szCs w:val="22"/>
        </w:rPr>
        <w:t xml:space="preserve"> p</w:t>
      </w:r>
      <w:r w:rsidR="003F54EF" w:rsidRPr="00A61C7A">
        <w:rPr>
          <w:rFonts w:ascii="Calibri" w:hAnsi="Calibri"/>
          <w:color w:val="000000" w:themeColor="text1"/>
          <w:sz w:val="22"/>
          <w:szCs w:val="22"/>
        </w:rPr>
        <w:t xml:space="preserve">rojekt szakmai megvalósítását </w:t>
      </w:r>
      <w:r w:rsidR="00A61C7A">
        <w:rPr>
          <w:rFonts w:ascii="Calibri" w:hAnsi="Calibri"/>
          <w:color w:val="000000" w:themeColor="text1"/>
          <w:sz w:val="22"/>
          <w:szCs w:val="22"/>
        </w:rPr>
        <w:t>(18,4</w:t>
      </w:r>
      <w:r w:rsidR="00386C18" w:rsidRPr="00A61C7A">
        <w:rPr>
          <w:rFonts w:ascii="Calibri" w:hAnsi="Calibri"/>
          <w:color w:val="000000" w:themeColor="text1"/>
          <w:sz w:val="22"/>
          <w:szCs w:val="22"/>
        </w:rPr>
        <w:t xml:space="preserve"> millió </w:t>
      </w:r>
      <w:r w:rsidR="00725C0E" w:rsidRPr="00A61C7A">
        <w:rPr>
          <w:rFonts w:ascii="Calibri" w:hAnsi="Calibri"/>
          <w:color w:val="000000" w:themeColor="text1"/>
          <w:sz w:val="22"/>
          <w:szCs w:val="22"/>
        </w:rPr>
        <w:t>Ft)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>, a Békéltető Testület működtet</w:t>
      </w:r>
      <w:r w:rsidR="00107B8F" w:rsidRPr="00A61C7A">
        <w:rPr>
          <w:rFonts w:ascii="Calibri" w:hAnsi="Calibri"/>
          <w:color w:val="000000" w:themeColor="text1"/>
          <w:sz w:val="22"/>
          <w:szCs w:val="22"/>
        </w:rPr>
        <w:t>ését</w:t>
      </w:r>
      <w:r w:rsidR="003F54EF"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9C2793">
        <w:rPr>
          <w:rFonts w:ascii="Calibri" w:hAnsi="Calibri"/>
          <w:color w:val="000000" w:themeColor="text1"/>
          <w:sz w:val="22"/>
          <w:szCs w:val="22"/>
        </w:rPr>
        <w:t>(11,9</w:t>
      </w:r>
      <w:r w:rsidR="00E629F3" w:rsidRPr="00A61C7A">
        <w:rPr>
          <w:rFonts w:ascii="Calibri" w:hAnsi="Calibri"/>
          <w:color w:val="000000" w:themeColor="text1"/>
          <w:sz w:val="22"/>
          <w:szCs w:val="22"/>
        </w:rPr>
        <w:t> </w:t>
      </w:r>
      <w:r w:rsidR="001A4CF8" w:rsidRPr="00A61C7A">
        <w:rPr>
          <w:rFonts w:ascii="Calibri" w:hAnsi="Calibri"/>
          <w:color w:val="000000" w:themeColor="text1"/>
          <w:sz w:val="22"/>
          <w:szCs w:val="22"/>
        </w:rPr>
        <w:t>millió Ft)</w:t>
      </w:r>
      <w:r w:rsidR="00AE46CF" w:rsidRPr="00A61C7A">
        <w:rPr>
          <w:rFonts w:ascii="Calibri" w:hAnsi="Calibri"/>
          <w:color w:val="000000" w:themeColor="text1"/>
          <w:sz w:val="22"/>
          <w:szCs w:val="22"/>
        </w:rPr>
        <w:t>.</w:t>
      </w:r>
    </w:p>
    <w:p w:rsidR="008C1A72" w:rsidRPr="00A61C7A" w:rsidRDefault="0015343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61C7A">
        <w:rPr>
          <w:rFonts w:ascii="Calibri" w:hAnsi="Calibri"/>
          <w:color w:val="000000" w:themeColor="text1"/>
          <w:sz w:val="22"/>
          <w:szCs w:val="22"/>
        </w:rPr>
        <w:t>A ráfordítások</w:t>
      </w:r>
      <w:r w:rsidR="00A61C7A"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AE460B" w:rsidRPr="00A61C7A">
        <w:rPr>
          <w:rFonts w:ascii="Calibri" w:hAnsi="Calibri"/>
          <w:color w:val="000000" w:themeColor="text1"/>
          <w:sz w:val="22"/>
          <w:szCs w:val="22"/>
        </w:rPr>
        <w:t>64</w:t>
      </w:r>
      <w:r w:rsidR="003F54EF" w:rsidRPr="00A61C7A">
        <w:rPr>
          <w:rFonts w:ascii="Calibri" w:hAnsi="Calibri"/>
          <w:color w:val="000000" w:themeColor="text1"/>
          <w:sz w:val="22"/>
          <w:szCs w:val="22"/>
        </w:rPr>
        <w:t>%-át</w:t>
      </w:r>
      <w:r w:rsidR="00474A9D"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a </w:t>
      </w:r>
      <w:r w:rsidR="00474A9D" w:rsidRPr="00A61C7A">
        <w:rPr>
          <w:rFonts w:ascii="Calibri" w:hAnsi="Calibri"/>
          <w:color w:val="000000" w:themeColor="text1"/>
          <w:sz w:val="22"/>
          <w:szCs w:val="22"/>
        </w:rPr>
        <w:t xml:space="preserve">személyi </w:t>
      </w:r>
      <w:r w:rsidRPr="00A61C7A">
        <w:rPr>
          <w:rFonts w:ascii="Calibri" w:hAnsi="Calibri"/>
          <w:color w:val="000000" w:themeColor="text1"/>
          <w:sz w:val="22"/>
          <w:szCs w:val="22"/>
        </w:rPr>
        <w:t>jellegű ráfordítások teszik ki</w:t>
      </w:r>
      <w:r w:rsidR="00474A9D" w:rsidRPr="00A61C7A">
        <w:rPr>
          <w:rFonts w:ascii="Calibri" w:hAnsi="Calibri"/>
          <w:color w:val="000000" w:themeColor="text1"/>
          <w:sz w:val="22"/>
          <w:szCs w:val="22"/>
        </w:rPr>
        <w:t xml:space="preserve">, igaz </w:t>
      </w:r>
      <w:r w:rsidRPr="00A61C7A">
        <w:rPr>
          <w:rFonts w:ascii="Calibri" w:hAnsi="Calibri"/>
          <w:color w:val="000000" w:themeColor="text1"/>
          <w:sz w:val="22"/>
          <w:szCs w:val="22"/>
        </w:rPr>
        <w:t>a főfoglalkozású</w:t>
      </w:r>
      <w:r w:rsidR="003F54EF" w:rsidRPr="00A61C7A">
        <w:rPr>
          <w:rFonts w:ascii="Calibri" w:hAnsi="Calibri"/>
          <w:color w:val="000000" w:themeColor="text1"/>
          <w:sz w:val="22"/>
          <w:szCs w:val="22"/>
        </w:rPr>
        <w:t xml:space="preserve"> alkalmazottak bérének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EA7C71">
        <w:rPr>
          <w:rFonts w:ascii="Calibri" w:hAnsi="Calibri"/>
          <w:color w:val="000000" w:themeColor="text1"/>
          <w:sz w:val="22"/>
          <w:szCs w:val="22"/>
        </w:rPr>
        <w:t xml:space="preserve">közel </w:t>
      </w:r>
      <w:r w:rsidR="00A1460F">
        <w:rPr>
          <w:rFonts w:ascii="Calibri" w:hAnsi="Calibri"/>
          <w:color w:val="000000" w:themeColor="text1"/>
          <w:sz w:val="22"/>
          <w:szCs w:val="22"/>
        </w:rPr>
        <w:t>felét</w:t>
      </w:r>
      <w:r w:rsidRPr="00A61C7A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474A9D" w:rsidRPr="00A61C7A">
        <w:rPr>
          <w:rFonts w:ascii="Calibri" w:hAnsi="Calibri"/>
          <w:color w:val="000000" w:themeColor="text1"/>
          <w:sz w:val="22"/>
          <w:szCs w:val="22"/>
        </w:rPr>
        <w:t>projektekből finanszírozzuk.</w:t>
      </w:r>
    </w:p>
    <w:p w:rsidR="008C1A72" w:rsidRPr="0024569D" w:rsidRDefault="008C1A72" w:rsidP="004F33CD">
      <w:pPr>
        <w:spacing w:line="264" w:lineRule="auto"/>
        <w:rPr>
          <w:rFonts w:ascii="Calibri" w:hAnsi="Calibri"/>
          <w:color w:val="002060"/>
          <w:sz w:val="22"/>
          <w:szCs w:val="2"/>
          <w:highlight w:val="yellow"/>
        </w:rPr>
      </w:pPr>
    </w:p>
    <w:p w:rsidR="007D6109" w:rsidRPr="00EA7C71" w:rsidRDefault="007D6109" w:rsidP="004F33CD">
      <w:pPr>
        <w:pStyle w:val="Cmsor1"/>
        <w:spacing w:before="360" w:line="264" w:lineRule="auto"/>
        <w:rPr>
          <w:rFonts w:ascii="Calibri" w:hAnsi="Calibri"/>
          <w:sz w:val="26"/>
          <w:szCs w:val="26"/>
        </w:rPr>
      </w:pPr>
      <w:bookmarkStart w:id="5" w:name="_Toc4586136"/>
      <w:bookmarkStart w:id="6" w:name="_Toc319414581"/>
      <w:bookmarkStart w:id="7" w:name="_Toc321907194"/>
      <w:r w:rsidRPr="00EA7C71">
        <w:rPr>
          <w:rFonts w:ascii="Calibri" w:hAnsi="Calibri"/>
          <w:smallCaps/>
          <w:sz w:val="26"/>
          <w:szCs w:val="26"/>
        </w:rPr>
        <w:t>2. Érdekérvényesítés</w:t>
      </w:r>
      <w:bookmarkEnd w:id="5"/>
    </w:p>
    <w:p w:rsidR="00FF41CF" w:rsidRPr="0024569D" w:rsidRDefault="00FF41CF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  <w:highlight w:val="yellow"/>
        </w:rPr>
      </w:pPr>
    </w:p>
    <w:p w:rsidR="00FF41CF" w:rsidRPr="00F45E3B" w:rsidRDefault="00FF41C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F45E3B">
        <w:rPr>
          <w:rFonts w:ascii="Calibri" w:hAnsi="Calibri"/>
          <w:sz w:val="22"/>
          <w:szCs w:val="22"/>
        </w:rPr>
        <w:t xml:space="preserve">Megyei szinten a Kamara érdekérvényesítő tevékenységét részben a helyi vállalkozóktól érkező észrevételek összegyűjtése és megfelelő fórumok felé továbbítása, részben a vállalkozói jelzések alapján az országos kamara gazdaságkutató intézete által elemzett gazdasági trendek és országos állásfoglalások megismertetése teszi ki. </w:t>
      </w:r>
    </w:p>
    <w:bookmarkEnd w:id="6"/>
    <w:bookmarkEnd w:id="7"/>
    <w:p w:rsidR="006242C4" w:rsidRDefault="00AF06E0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Kamaránk </w:t>
      </w:r>
      <w:r w:rsidR="00F45E3B" w:rsidRPr="00B972DE">
        <w:rPr>
          <w:rFonts w:ascii="Calibri" w:hAnsi="Calibri"/>
          <w:sz w:val="22"/>
          <w:szCs w:val="22"/>
        </w:rPr>
        <w:t>2018-ba</w:t>
      </w:r>
      <w:r w:rsidR="0097321E" w:rsidRPr="00B972DE">
        <w:rPr>
          <w:rFonts w:ascii="Calibri" w:hAnsi="Calibri"/>
          <w:sz w:val="22"/>
          <w:szCs w:val="22"/>
        </w:rPr>
        <w:t xml:space="preserve">n is csatlakozott az </w:t>
      </w:r>
      <w:r w:rsidR="0097321E" w:rsidRPr="00A03C33">
        <w:rPr>
          <w:rFonts w:ascii="Calibri" w:hAnsi="Calibri"/>
          <w:b/>
          <w:sz w:val="22"/>
          <w:szCs w:val="22"/>
        </w:rPr>
        <w:t>MKIK Gazdaság- és Vállalkozáskutató Intézet</w:t>
      </w:r>
      <w:r w:rsidR="0097321E" w:rsidRPr="00B972DE">
        <w:rPr>
          <w:rFonts w:ascii="Calibri" w:hAnsi="Calibri"/>
          <w:sz w:val="22"/>
          <w:szCs w:val="22"/>
        </w:rPr>
        <w:t xml:space="preserve"> évente kétszer lezajló </w:t>
      </w:r>
      <w:r w:rsidR="0097321E" w:rsidRPr="00A03C33">
        <w:rPr>
          <w:rFonts w:ascii="Calibri" w:hAnsi="Calibri"/>
          <w:b/>
          <w:sz w:val="22"/>
          <w:szCs w:val="22"/>
        </w:rPr>
        <w:t>konjunktúra-felméréséhez</w:t>
      </w:r>
      <w:r w:rsidR="0097321E" w:rsidRPr="00B972DE">
        <w:rPr>
          <w:rFonts w:ascii="Calibri" w:hAnsi="Calibri"/>
          <w:sz w:val="22"/>
          <w:szCs w:val="22"/>
        </w:rPr>
        <w:t xml:space="preserve">, melyben tavasszal </w:t>
      </w:r>
      <w:r w:rsidR="00B972DE" w:rsidRPr="00B972DE">
        <w:rPr>
          <w:rFonts w:ascii="Calibri" w:hAnsi="Calibri"/>
          <w:sz w:val="22"/>
          <w:szCs w:val="22"/>
        </w:rPr>
        <w:t>117</w:t>
      </w:r>
      <w:r w:rsidR="0097321E" w:rsidRPr="00B972DE">
        <w:rPr>
          <w:rFonts w:ascii="Calibri" w:hAnsi="Calibri"/>
          <w:sz w:val="22"/>
          <w:szCs w:val="22"/>
        </w:rPr>
        <w:t xml:space="preserve">, ősszel </w:t>
      </w:r>
      <w:r w:rsidR="00B972DE" w:rsidRPr="00B972DE">
        <w:rPr>
          <w:rFonts w:ascii="Calibri" w:hAnsi="Calibri"/>
          <w:sz w:val="22"/>
          <w:szCs w:val="22"/>
        </w:rPr>
        <w:t>94</w:t>
      </w:r>
      <w:r w:rsidR="0097321E" w:rsidRPr="00B972DE">
        <w:rPr>
          <w:rFonts w:ascii="Calibri" w:hAnsi="Calibri"/>
          <w:sz w:val="22"/>
          <w:szCs w:val="22"/>
        </w:rPr>
        <w:t xml:space="preserve"> Csongrád megyei vállalkozás vett részt.</w:t>
      </w:r>
      <w:r w:rsidR="00B972DE">
        <w:rPr>
          <w:rFonts w:ascii="Calibri" w:hAnsi="Calibri"/>
          <w:b/>
          <w:sz w:val="22"/>
          <w:szCs w:val="22"/>
        </w:rPr>
        <w:t xml:space="preserve"> </w:t>
      </w:r>
      <w:r w:rsidR="00B972DE" w:rsidRPr="00B972DE">
        <w:rPr>
          <w:rFonts w:ascii="Calibri" w:hAnsi="Calibri"/>
          <w:sz w:val="22"/>
          <w:szCs w:val="22"/>
        </w:rPr>
        <w:t>A</w:t>
      </w:r>
      <w:r w:rsidR="00B972DE">
        <w:rPr>
          <w:rFonts w:ascii="Calibri" w:hAnsi="Calibri"/>
          <w:sz w:val="22"/>
          <w:szCs w:val="22"/>
        </w:rPr>
        <w:t>z őszi felmérés eredményei alapján a</w:t>
      </w:r>
      <w:r w:rsidR="00B972DE" w:rsidRPr="00B972DE">
        <w:rPr>
          <w:rFonts w:ascii="Calibri" w:hAnsi="Calibri"/>
          <w:sz w:val="22"/>
          <w:szCs w:val="22"/>
        </w:rPr>
        <w:t xml:space="preserve"> konjunktúra-mutató értéke a mérés kezdete óta a legmagasabb Csongrád megyében, és országosan is. Az 50 pontos megyei érték 5 ponttal marad el az országos értéktől. </w:t>
      </w:r>
      <w:r w:rsidR="00004F89" w:rsidRPr="00004F89">
        <w:rPr>
          <w:rFonts w:ascii="Calibri" w:hAnsi="Calibri"/>
          <w:sz w:val="22"/>
          <w:szCs w:val="22"/>
        </w:rPr>
        <w:t>A konjunktúramutató jelentős emelkedése egyrészt a tervezett beruházások növekedésének tudható be, valamint jelenlegi üzleti helyzetüket is pozitívabban ítélik meg a vállalkozások, mint az előző félévben.</w:t>
      </w:r>
    </w:p>
    <w:p w:rsidR="00B972DE" w:rsidRDefault="00B972D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</w:p>
    <w:p w:rsidR="00AF06E0" w:rsidRDefault="00AF06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F90755" w:rsidRPr="00B972DE" w:rsidRDefault="00B972DE" w:rsidP="004F33CD">
      <w:pPr>
        <w:spacing w:line="264" w:lineRule="auto"/>
        <w:jc w:val="center"/>
        <w:rPr>
          <w:rFonts w:asciiTheme="minorHAnsi" w:hAnsiTheme="minorHAnsi"/>
        </w:rPr>
      </w:pPr>
      <w:r w:rsidRPr="00B972DE">
        <w:rPr>
          <w:rFonts w:asciiTheme="minorHAnsi" w:hAnsiTheme="minorHAnsi"/>
          <w:sz w:val="22"/>
          <w:szCs w:val="22"/>
        </w:rPr>
        <w:lastRenderedPageBreak/>
        <w:t xml:space="preserve"> </w:t>
      </w:r>
      <w:r w:rsidRPr="00B972DE">
        <w:rPr>
          <w:rFonts w:asciiTheme="minorHAnsi" w:hAnsiTheme="minorHAnsi"/>
        </w:rPr>
        <w:t>GVI Konjunktúramutató alakulása</w:t>
      </w:r>
    </w:p>
    <w:p w:rsidR="00B972DE" w:rsidRPr="00B972DE" w:rsidRDefault="00B972DE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</w:p>
    <w:p w:rsidR="0097321E" w:rsidRPr="0024569D" w:rsidRDefault="00B972DE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71C1EC9B" wp14:editId="379EFA1C">
            <wp:extent cx="5760720" cy="4112260"/>
            <wp:effectExtent l="0" t="0" r="11430" b="254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23AD" w:rsidRPr="0024569D" w:rsidRDefault="00AD23AD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"/>
          <w:highlight w:val="yellow"/>
        </w:rPr>
      </w:pPr>
    </w:p>
    <w:p w:rsidR="00665E97" w:rsidRPr="0024569D" w:rsidRDefault="00665E97" w:rsidP="004F33CD">
      <w:pPr>
        <w:spacing w:line="264" w:lineRule="auto"/>
        <w:jc w:val="both"/>
        <w:rPr>
          <w:rFonts w:ascii="Calibri" w:hAnsi="Calibri"/>
          <w:b/>
          <w:color w:val="002060"/>
          <w:sz w:val="22"/>
          <w:szCs w:val="22"/>
          <w:highlight w:val="yellow"/>
        </w:rPr>
      </w:pPr>
    </w:p>
    <w:p w:rsidR="00CB550E" w:rsidRPr="00A63A3B" w:rsidRDefault="00012119" w:rsidP="004F33CD">
      <w:pPr>
        <w:spacing w:line="264" w:lineRule="auto"/>
        <w:jc w:val="both"/>
        <w:rPr>
          <w:rFonts w:ascii="Calibri" w:hAnsi="Calibri"/>
          <w:b/>
          <w:sz w:val="22"/>
          <w:szCs w:val="22"/>
          <w:highlight w:val="yellow"/>
        </w:rPr>
      </w:pPr>
      <w:r w:rsidRPr="00A03C33">
        <w:rPr>
          <w:rFonts w:ascii="Calibri" w:hAnsi="Calibri"/>
          <w:b/>
          <w:sz w:val="22"/>
          <w:szCs w:val="22"/>
        </w:rPr>
        <w:t xml:space="preserve">Jogszabály-tervezetek </w:t>
      </w:r>
      <w:r w:rsidR="007444DA" w:rsidRPr="00A03C33">
        <w:rPr>
          <w:rFonts w:ascii="Calibri" w:hAnsi="Calibri"/>
          <w:b/>
          <w:sz w:val="22"/>
          <w:szCs w:val="22"/>
        </w:rPr>
        <w:t>véleményezése</w:t>
      </w:r>
    </w:p>
    <w:p w:rsidR="009C51FC" w:rsidRDefault="00CB550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Kamaránk 2018-ban is részt vett több jogszabálytervezet véleményezésében, a felkérések az MKIK-tól, valamint a megye önkormányzataitól érkeztek hozzánk. </w:t>
      </w:r>
      <w:r w:rsidR="009C51FC" w:rsidRPr="00CB550E">
        <w:rPr>
          <w:rFonts w:ascii="Calibri" w:hAnsi="Calibri"/>
          <w:sz w:val="22"/>
          <w:szCs w:val="22"/>
        </w:rPr>
        <w:t>A tavalyi évben is számos véleményezési megkeresésre nem tudtunk érdemben reagálni a túl rövid határidő miatt.</w:t>
      </w:r>
    </w:p>
    <w:p w:rsidR="00BD61DA" w:rsidRDefault="00CB550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Enterprise</w:t>
      </w:r>
      <w:proofErr w:type="spellEnd"/>
      <w:r>
        <w:rPr>
          <w:rFonts w:ascii="Calibri" w:hAnsi="Calibri"/>
          <w:sz w:val="22"/>
          <w:szCs w:val="22"/>
        </w:rPr>
        <w:t xml:space="preserve"> Europe Network irodánk </w:t>
      </w:r>
      <w:r w:rsidR="00DC54D6">
        <w:rPr>
          <w:rFonts w:ascii="Calibri" w:hAnsi="Calibri"/>
          <w:sz w:val="22"/>
          <w:szCs w:val="22"/>
        </w:rPr>
        <w:t>részt vesz az Európai Bizottság konzultációinak vállalkozásokhoz való eljuttatásában. 2018-ban 8 megyei vállalkozás tapasztalatait továbbítottuk a KKV definícióval kapcsolatos felmérés során.</w:t>
      </w:r>
      <w:r w:rsidR="00667ABB">
        <w:rPr>
          <w:rFonts w:ascii="Calibri" w:hAnsi="Calibri"/>
          <w:sz w:val="22"/>
          <w:szCs w:val="22"/>
        </w:rPr>
        <w:t xml:space="preserve"> </w:t>
      </w:r>
      <w:r w:rsidR="00C75816">
        <w:rPr>
          <w:rFonts w:ascii="Calibri" w:hAnsi="Calibri"/>
          <w:sz w:val="22"/>
          <w:szCs w:val="22"/>
        </w:rPr>
        <w:t>A felülvizsgálat azt kívánt</w:t>
      </w:r>
      <w:r w:rsidR="00C75816" w:rsidRPr="00C75816">
        <w:rPr>
          <w:rFonts w:ascii="Calibri" w:hAnsi="Calibri"/>
          <w:sz w:val="22"/>
          <w:szCs w:val="22"/>
        </w:rPr>
        <w:t xml:space="preserve">a biztosítani, hogy a kkv-fogalommeghatározás továbbra is célnak megfelelő legyen, és eleget tegyen célkitűzéseinek a jelenlegi gazdasági környezetben. </w:t>
      </w:r>
    </w:p>
    <w:p w:rsidR="00A507E8" w:rsidRPr="00F02516" w:rsidRDefault="00A507E8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F02516">
        <w:rPr>
          <w:rFonts w:ascii="Calibri" w:hAnsi="Calibri"/>
          <w:sz w:val="22"/>
          <w:szCs w:val="22"/>
        </w:rPr>
        <w:t>V</w:t>
      </w:r>
      <w:r w:rsidR="007444DA" w:rsidRPr="00F02516">
        <w:rPr>
          <w:rFonts w:ascii="Calibri" w:hAnsi="Calibri"/>
          <w:sz w:val="22"/>
          <w:szCs w:val="22"/>
        </w:rPr>
        <w:t>élemény</w:t>
      </w:r>
      <w:r w:rsidR="0066299C" w:rsidRPr="00F02516">
        <w:rPr>
          <w:rFonts w:ascii="Calibri" w:hAnsi="Calibri"/>
          <w:sz w:val="22"/>
          <w:szCs w:val="22"/>
        </w:rPr>
        <w:t>e</w:t>
      </w:r>
      <w:r w:rsidRPr="00F02516">
        <w:rPr>
          <w:rFonts w:ascii="Calibri" w:hAnsi="Calibri"/>
          <w:sz w:val="22"/>
          <w:szCs w:val="22"/>
        </w:rPr>
        <w:t>zett jogszabályok</w:t>
      </w:r>
      <w:r w:rsidR="00F02516">
        <w:rPr>
          <w:rFonts w:ascii="Calibri" w:hAnsi="Calibri"/>
          <w:sz w:val="22"/>
          <w:szCs w:val="22"/>
        </w:rPr>
        <w:t>:</w:t>
      </w:r>
    </w:p>
    <w:p w:rsidR="00F3651F" w:rsidRDefault="00F3651F" w:rsidP="004F33CD">
      <w:pPr>
        <w:pStyle w:val="Listaszerbekezds"/>
        <w:numPr>
          <w:ilvl w:val="0"/>
          <w:numId w:val="5"/>
        </w:numPr>
        <w:spacing w:after="120" w:line="264" w:lineRule="auto"/>
        <w:contextualSpacing/>
        <w:jc w:val="both"/>
      </w:pPr>
      <w:r w:rsidRPr="00F3651F">
        <w:t>Konzultáció a Hágai Nemzetközi Magánjogi Konferencia polgári és kereskedelmi ügyekben hozott határozatok elismeréséről és végrehajtásáról szóló egyezménytervezetének („Ítélet projekt”) szellemitulajdon-jogi vonatkozású kérdéseiről</w:t>
      </w:r>
    </w:p>
    <w:p w:rsidR="00A507E8" w:rsidRDefault="00A507E8" w:rsidP="004F33CD">
      <w:pPr>
        <w:pStyle w:val="Listaszerbekezds"/>
        <w:numPr>
          <w:ilvl w:val="0"/>
          <w:numId w:val="5"/>
        </w:numPr>
        <w:spacing w:after="120" w:line="264" w:lineRule="auto"/>
        <w:contextualSpacing/>
        <w:jc w:val="both"/>
      </w:pPr>
      <w:r w:rsidRPr="00A507E8">
        <w:t>„Új megállapodás a fogyasztói érdekekért” javaslatcsomag</w:t>
      </w:r>
    </w:p>
    <w:p w:rsidR="00A507E8" w:rsidRDefault="00A507E8" w:rsidP="004F33CD">
      <w:pPr>
        <w:pStyle w:val="Listaszerbekezds"/>
        <w:numPr>
          <w:ilvl w:val="0"/>
          <w:numId w:val="5"/>
        </w:numPr>
        <w:spacing w:after="120" w:line="264" w:lineRule="auto"/>
        <w:ind w:left="714" w:hanging="357"/>
        <w:contextualSpacing/>
        <w:jc w:val="both"/>
      </w:pPr>
      <w:r w:rsidRPr="00A507E8">
        <w:t xml:space="preserve">A környezetvédelmi termékdíjról szóló 2011. évi LXXXV. törvény módosításáról szóló előterjesztés </w:t>
      </w:r>
    </w:p>
    <w:p w:rsidR="00A507E8" w:rsidRDefault="00A507E8" w:rsidP="004F33CD">
      <w:pPr>
        <w:pStyle w:val="Listaszerbekezds"/>
        <w:numPr>
          <w:ilvl w:val="0"/>
          <w:numId w:val="5"/>
        </w:numPr>
        <w:spacing w:after="120" w:line="264" w:lineRule="auto"/>
        <w:ind w:left="714" w:hanging="357"/>
        <w:contextualSpacing/>
        <w:jc w:val="both"/>
      </w:pPr>
      <w:r w:rsidRPr="00A507E8">
        <w:t>Vízgazdálkodási tanácsokról szóló előterjesztés</w:t>
      </w:r>
    </w:p>
    <w:p w:rsidR="009C51FC" w:rsidRPr="00CB550E" w:rsidRDefault="00CB550E" w:rsidP="004F33CD">
      <w:pPr>
        <w:pStyle w:val="Listaszerbekezds"/>
        <w:numPr>
          <w:ilvl w:val="0"/>
          <w:numId w:val="5"/>
        </w:numPr>
        <w:spacing w:after="120" w:line="264" w:lineRule="auto"/>
        <w:contextualSpacing/>
        <w:jc w:val="both"/>
      </w:pPr>
      <w:r w:rsidRPr="00CB550E">
        <w:t xml:space="preserve">Csongrád város helyi adórendelet </w:t>
      </w:r>
      <w:r>
        <w:t>idegenforgalmi szempontú módosítása</w:t>
      </w:r>
    </w:p>
    <w:p w:rsidR="00A507E8" w:rsidRPr="0024569D" w:rsidRDefault="00A507E8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012119" w:rsidRPr="00EA7C71" w:rsidRDefault="00012119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EA7C71">
        <w:rPr>
          <w:rFonts w:ascii="Calibri" w:hAnsi="Calibri"/>
          <w:b/>
          <w:sz w:val="22"/>
          <w:szCs w:val="22"/>
        </w:rPr>
        <w:t xml:space="preserve">MKIK </w:t>
      </w:r>
      <w:r w:rsidR="00E629F3" w:rsidRPr="00EA7C71">
        <w:rPr>
          <w:rFonts w:ascii="Calibri" w:hAnsi="Calibri"/>
          <w:b/>
          <w:sz w:val="22"/>
          <w:szCs w:val="22"/>
        </w:rPr>
        <w:t>k</w:t>
      </w:r>
      <w:r w:rsidRPr="00EA7C71">
        <w:rPr>
          <w:rFonts w:ascii="Calibri" w:hAnsi="Calibri"/>
          <w:b/>
          <w:sz w:val="22"/>
          <w:szCs w:val="22"/>
        </w:rPr>
        <w:t>ollégiumok</w:t>
      </w:r>
      <w:r w:rsidR="00171D3F" w:rsidRPr="00EA7C71">
        <w:rPr>
          <w:rFonts w:ascii="Calibri" w:hAnsi="Calibri"/>
          <w:b/>
          <w:sz w:val="22"/>
          <w:szCs w:val="22"/>
        </w:rPr>
        <w:t>, munkabizottságok</w:t>
      </w:r>
    </w:p>
    <w:p w:rsidR="00853ECB" w:rsidRPr="0024569D" w:rsidRDefault="00012119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583137">
        <w:rPr>
          <w:rFonts w:ascii="Calibri" w:hAnsi="Calibri"/>
          <w:sz w:val="22"/>
          <w:szCs w:val="22"/>
        </w:rPr>
        <w:t xml:space="preserve">Kamaránk delegáltjai révén részt vesz az MKIK szakmai kollégiumainak </w:t>
      </w:r>
      <w:r w:rsidR="00171D3F" w:rsidRPr="00583137">
        <w:rPr>
          <w:rFonts w:ascii="Calibri" w:hAnsi="Calibri"/>
          <w:sz w:val="22"/>
          <w:szCs w:val="22"/>
        </w:rPr>
        <w:t xml:space="preserve">és munkabizottságainak </w:t>
      </w:r>
      <w:r w:rsidRPr="00583137">
        <w:rPr>
          <w:rFonts w:ascii="Calibri" w:hAnsi="Calibri"/>
          <w:sz w:val="22"/>
          <w:szCs w:val="22"/>
        </w:rPr>
        <w:t>munkájában, képviselve és közvetítve a megye é</w:t>
      </w:r>
      <w:r w:rsidR="001F5313" w:rsidRPr="00583137">
        <w:rPr>
          <w:rFonts w:ascii="Calibri" w:hAnsi="Calibri"/>
          <w:sz w:val="22"/>
          <w:szCs w:val="22"/>
        </w:rPr>
        <w:t>rintett vállalkozóinak érdekeit</w:t>
      </w:r>
      <w:r w:rsidRPr="00583137">
        <w:rPr>
          <w:rFonts w:ascii="Calibri" w:hAnsi="Calibri"/>
          <w:sz w:val="22"/>
          <w:szCs w:val="22"/>
        </w:rPr>
        <w:t xml:space="preserve"> megoldásra váró problémák felvetése, javaslatok megfogalmazása</w:t>
      </w:r>
      <w:r w:rsidR="001F5313" w:rsidRPr="00583137">
        <w:rPr>
          <w:rFonts w:ascii="Calibri" w:hAnsi="Calibri"/>
          <w:sz w:val="22"/>
          <w:szCs w:val="22"/>
        </w:rPr>
        <w:t xml:space="preserve"> révén</w:t>
      </w:r>
      <w:r w:rsidRPr="00583137">
        <w:rPr>
          <w:rFonts w:ascii="Calibri" w:hAnsi="Calibri"/>
          <w:sz w:val="22"/>
          <w:szCs w:val="22"/>
        </w:rPr>
        <w:t>.</w:t>
      </w:r>
      <w:r w:rsidR="00CD55B7" w:rsidRPr="00583137">
        <w:rPr>
          <w:rFonts w:ascii="Calibri" w:hAnsi="Calibri"/>
          <w:sz w:val="22"/>
          <w:szCs w:val="22"/>
        </w:rPr>
        <w:t xml:space="preserve"> </w:t>
      </w:r>
      <w:r w:rsidR="00583137" w:rsidRPr="00583137">
        <w:rPr>
          <w:rFonts w:ascii="Calibri" w:hAnsi="Calibri"/>
          <w:sz w:val="22"/>
          <w:szCs w:val="22"/>
        </w:rPr>
        <w:t>2018</w:t>
      </w:r>
      <w:r w:rsidR="00583137">
        <w:rPr>
          <w:rFonts w:ascii="Calibri" w:hAnsi="Calibri"/>
          <w:sz w:val="22"/>
          <w:szCs w:val="22"/>
        </w:rPr>
        <w:t xml:space="preserve">-ban az MKIK kollégiumi és munkabizottsági rendszere Pénzügyi Munkabizottsággal bővült, valamint megalakult a </w:t>
      </w:r>
      <w:r w:rsidR="00583137" w:rsidRPr="00583137">
        <w:rPr>
          <w:rFonts w:ascii="Calibri" w:hAnsi="Calibri"/>
          <w:sz w:val="22"/>
          <w:szCs w:val="22"/>
        </w:rPr>
        <w:t>Kisvá</w:t>
      </w:r>
      <w:r w:rsidR="00894E35">
        <w:rPr>
          <w:rFonts w:ascii="Calibri" w:hAnsi="Calibri"/>
          <w:sz w:val="22"/>
          <w:szCs w:val="22"/>
        </w:rPr>
        <w:t>llalkozás-fejlesztési Kollégium Egészségügyi Szekciója.</w:t>
      </w:r>
    </w:p>
    <w:p w:rsidR="000007AC" w:rsidRPr="00667ABB" w:rsidRDefault="00183384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667ABB">
        <w:rPr>
          <w:rFonts w:ascii="Calibri" w:hAnsi="Calibri"/>
          <w:sz w:val="22"/>
          <w:szCs w:val="22"/>
        </w:rPr>
        <w:lastRenderedPageBreak/>
        <w:t>Az Építésügyi</w:t>
      </w:r>
      <w:r w:rsidR="000007AC" w:rsidRPr="00667ABB">
        <w:rPr>
          <w:rFonts w:ascii="Calibri" w:hAnsi="Calibri"/>
          <w:sz w:val="22"/>
          <w:szCs w:val="22"/>
        </w:rPr>
        <w:t xml:space="preserve"> valamint a Közlekedési és Logisztikai Kollégium munkájában kiemelkedően aktív Kamaránk közreműködése. Köszönhető ez annak, hogy mindkettőt </w:t>
      </w:r>
      <w:r w:rsidR="00D75053" w:rsidRPr="00667ABB">
        <w:rPr>
          <w:rFonts w:ascii="Calibri" w:hAnsi="Calibri"/>
          <w:sz w:val="22"/>
          <w:szCs w:val="22"/>
        </w:rPr>
        <w:t xml:space="preserve">Kamaránk </w:t>
      </w:r>
      <w:r w:rsidR="000007AC" w:rsidRPr="00667ABB">
        <w:rPr>
          <w:rFonts w:ascii="Calibri" w:hAnsi="Calibri"/>
          <w:sz w:val="22"/>
          <w:szCs w:val="22"/>
        </w:rPr>
        <w:t>egy-egy tisztségviselője vezet</w:t>
      </w:r>
      <w:r w:rsidRPr="00667ABB">
        <w:rPr>
          <w:rFonts w:ascii="Calibri" w:hAnsi="Calibri"/>
          <w:sz w:val="22"/>
          <w:szCs w:val="22"/>
        </w:rPr>
        <w:t>i</w:t>
      </w:r>
      <w:r w:rsidR="000007AC" w:rsidRPr="00667ABB">
        <w:rPr>
          <w:rFonts w:ascii="Calibri" w:hAnsi="Calibri"/>
          <w:sz w:val="22"/>
          <w:szCs w:val="22"/>
        </w:rPr>
        <w:t>.</w:t>
      </w:r>
    </w:p>
    <w:p w:rsidR="00D04F1E" w:rsidRPr="0024569D" w:rsidRDefault="00D04F1E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3D0F5B" w:rsidRPr="0024569D" w:rsidRDefault="003D0F5B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593F28" w:rsidRPr="005D01C8" w:rsidRDefault="0043296A" w:rsidP="004F33CD">
      <w:pPr>
        <w:keepNext/>
        <w:spacing w:after="120" w:line="264" w:lineRule="auto"/>
        <w:jc w:val="both"/>
        <w:rPr>
          <w:rFonts w:ascii="Calibri" w:hAnsi="Calibri"/>
          <w:b/>
          <w:sz w:val="22"/>
          <w:szCs w:val="22"/>
        </w:rPr>
      </w:pPr>
      <w:r w:rsidRPr="005D01C8">
        <w:rPr>
          <w:rFonts w:ascii="Calibri" w:hAnsi="Calibri"/>
          <w:b/>
          <w:sz w:val="22"/>
          <w:szCs w:val="22"/>
        </w:rPr>
        <w:t>Együttműködések</w:t>
      </w:r>
    </w:p>
    <w:p w:rsidR="00B50F3F" w:rsidRPr="005D01C8" w:rsidRDefault="00B50F3F" w:rsidP="004F33CD">
      <w:pPr>
        <w:keepNext/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5D01C8">
        <w:rPr>
          <w:rFonts w:ascii="Calibri" w:hAnsi="Calibri"/>
          <w:b/>
          <w:sz w:val="22"/>
          <w:szCs w:val="22"/>
        </w:rPr>
        <w:t>Foglalkoztatási paktumok</w:t>
      </w:r>
    </w:p>
    <w:p w:rsidR="00025F27" w:rsidRPr="0024569D" w:rsidRDefault="005D01C8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5D01C8">
        <w:rPr>
          <w:rFonts w:ascii="Calibri" w:hAnsi="Calibri"/>
          <w:sz w:val="22"/>
          <w:szCs w:val="22"/>
        </w:rPr>
        <w:t>A 2016 óta működő</w:t>
      </w:r>
      <w:r w:rsidR="00025F27" w:rsidRPr="005D01C8">
        <w:rPr>
          <w:rFonts w:ascii="Calibri" w:hAnsi="Calibri"/>
          <w:sz w:val="22"/>
          <w:szCs w:val="22"/>
        </w:rPr>
        <w:t xml:space="preserve"> Csongrád megyei, Szeged </w:t>
      </w:r>
      <w:r w:rsidR="00E629F3" w:rsidRPr="005D01C8">
        <w:rPr>
          <w:rFonts w:ascii="Calibri" w:hAnsi="Calibri"/>
          <w:sz w:val="22"/>
          <w:szCs w:val="22"/>
        </w:rPr>
        <w:t>megyei jogú</w:t>
      </w:r>
      <w:r w:rsidR="00025F27" w:rsidRPr="005D01C8">
        <w:rPr>
          <w:rFonts w:ascii="Calibri" w:hAnsi="Calibri"/>
          <w:sz w:val="22"/>
          <w:szCs w:val="22"/>
        </w:rPr>
        <w:t xml:space="preserve"> városi és Hódmezővásárhely </w:t>
      </w:r>
      <w:r w:rsidR="00E629F3" w:rsidRPr="005D01C8">
        <w:rPr>
          <w:rFonts w:ascii="Calibri" w:hAnsi="Calibri"/>
          <w:sz w:val="22"/>
          <w:szCs w:val="22"/>
        </w:rPr>
        <w:t>megyei jogú</w:t>
      </w:r>
      <w:r w:rsidR="00025F27" w:rsidRPr="005D01C8">
        <w:rPr>
          <w:rFonts w:ascii="Calibri" w:hAnsi="Calibri"/>
          <w:sz w:val="22"/>
          <w:szCs w:val="22"/>
        </w:rPr>
        <w:t xml:space="preserve"> városi paktumszervezetek sora 2017-ben bővült a mórah</w:t>
      </w:r>
      <w:r w:rsidRPr="005D01C8">
        <w:rPr>
          <w:rFonts w:ascii="Calibri" w:hAnsi="Calibri"/>
          <w:sz w:val="22"/>
          <w:szCs w:val="22"/>
        </w:rPr>
        <w:t xml:space="preserve">almi és makói helyi paktumokkal, majd 2018 márciusában megalakult </w:t>
      </w:r>
      <w:r w:rsidR="00025F27" w:rsidRPr="005D01C8">
        <w:rPr>
          <w:rFonts w:ascii="Calibri" w:hAnsi="Calibri"/>
          <w:sz w:val="22"/>
          <w:szCs w:val="22"/>
        </w:rPr>
        <w:t xml:space="preserve"> </w:t>
      </w:r>
      <w:proofErr w:type="spellStart"/>
      <w:r w:rsidRPr="005D01C8">
        <w:rPr>
          <w:rFonts w:ascii="Calibri" w:hAnsi="Calibri"/>
          <w:sz w:val="22"/>
          <w:szCs w:val="22"/>
        </w:rPr>
        <w:t>Csongra</w:t>
      </w:r>
      <w:proofErr w:type="spellEnd"/>
      <w:r w:rsidRPr="005D01C8">
        <w:rPr>
          <w:rFonts w:ascii="Calibri" w:hAnsi="Calibri"/>
          <w:sz w:val="22"/>
          <w:szCs w:val="22"/>
        </w:rPr>
        <w:t xml:space="preserve">́di és </w:t>
      </w:r>
      <w:proofErr w:type="gramStart"/>
      <w:r w:rsidRPr="005D01C8">
        <w:rPr>
          <w:rFonts w:ascii="Calibri" w:hAnsi="Calibri"/>
          <w:sz w:val="22"/>
          <w:szCs w:val="22"/>
        </w:rPr>
        <w:t>Szentesi</w:t>
      </w:r>
      <w:proofErr w:type="gramEnd"/>
      <w:r w:rsidRPr="005D01C8">
        <w:rPr>
          <w:rFonts w:ascii="Calibri" w:hAnsi="Calibri"/>
          <w:sz w:val="22"/>
          <w:szCs w:val="22"/>
        </w:rPr>
        <w:t xml:space="preserve"> já</w:t>
      </w:r>
      <w:proofErr w:type="spellStart"/>
      <w:r w:rsidRPr="005D01C8">
        <w:rPr>
          <w:rFonts w:ascii="Calibri" w:hAnsi="Calibri"/>
          <w:sz w:val="22"/>
          <w:szCs w:val="22"/>
        </w:rPr>
        <w:t>ra</w:t>
      </w:r>
      <w:proofErr w:type="spellEnd"/>
      <w:r w:rsidRPr="005D01C8">
        <w:rPr>
          <w:rFonts w:ascii="Calibri" w:hAnsi="Calibri"/>
          <w:sz w:val="22"/>
          <w:szCs w:val="22"/>
        </w:rPr>
        <w:t xml:space="preserve">́s, valamint Mindszent </w:t>
      </w:r>
      <w:proofErr w:type="spellStart"/>
      <w:r w:rsidR="00AF06E0" w:rsidRPr="005D01C8">
        <w:rPr>
          <w:rFonts w:ascii="Calibri" w:hAnsi="Calibri"/>
          <w:sz w:val="22"/>
          <w:szCs w:val="22"/>
        </w:rPr>
        <w:t>Va</w:t>
      </w:r>
      <w:proofErr w:type="spellEnd"/>
      <w:r w:rsidR="00AF06E0" w:rsidRPr="005D01C8">
        <w:rPr>
          <w:rFonts w:ascii="Calibri" w:hAnsi="Calibri"/>
          <w:sz w:val="22"/>
          <w:szCs w:val="22"/>
        </w:rPr>
        <w:t>́</w:t>
      </w:r>
      <w:proofErr w:type="spellStart"/>
      <w:r w:rsidR="00AF06E0">
        <w:rPr>
          <w:rFonts w:ascii="Calibri" w:hAnsi="Calibri"/>
          <w:sz w:val="22"/>
          <w:szCs w:val="22"/>
        </w:rPr>
        <w:t>ros</w:t>
      </w:r>
      <w:proofErr w:type="spellEnd"/>
      <w:r w:rsidR="00AF06E0"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Foglalkoztata</w:t>
      </w:r>
      <w:proofErr w:type="spellEnd"/>
      <w:r>
        <w:rPr>
          <w:rFonts w:ascii="Calibri" w:hAnsi="Calibri"/>
          <w:sz w:val="22"/>
          <w:szCs w:val="22"/>
        </w:rPr>
        <w:t>́</w:t>
      </w:r>
      <w:proofErr w:type="spellStart"/>
      <w:r>
        <w:rPr>
          <w:rFonts w:ascii="Calibri" w:hAnsi="Calibri"/>
          <w:sz w:val="22"/>
          <w:szCs w:val="22"/>
        </w:rPr>
        <w:t>si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Egyu</w:t>
      </w:r>
      <w:proofErr w:type="spellEnd"/>
      <w:r>
        <w:rPr>
          <w:rFonts w:ascii="Calibri" w:hAnsi="Calibri"/>
          <w:sz w:val="22"/>
          <w:szCs w:val="22"/>
        </w:rPr>
        <w:t>̈</w:t>
      </w:r>
      <w:proofErr w:type="spellStart"/>
      <w:r>
        <w:rPr>
          <w:rFonts w:ascii="Calibri" w:hAnsi="Calibri"/>
          <w:sz w:val="22"/>
          <w:szCs w:val="22"/>
        </w:rPr>
        <w:t>ttmu</w:t>
      </w:r>
      <w:proofErr w:type="spellEnd"/>
      <w:r>
        <w:rPr>
          <w:rFonts w:ascii="Calibri" w:hAnsi="Calibri"/>
          <w:sz w:val="22"/>
          <w:szCs w:val="22"/>
        </w:rPr>
        <w:t>̋</w:t>
      </w:r>
      <w:proofErr w:type="spellStart"/>
      <w:r>
        <w:rPr>
          <w:rFonts w:ascii="Calibri" w:hAnsi="Calibri"/>
          <w:sz w:val="22"/>
          <w:szCs w:val="22"/>
        </w:rPr>
        <w:t>k</w:t>
      </w:r>
      <w:r w:rsidRPr="005D01C8">
        <w:rPr>
          <w:rFonts w:ascii="Calibri" w:hAnsi="Calibri"/>
          <w:sz w:val="22"/>
          <w:szCs w:val="22"/>
        </w:rPr>
        <w:t>o</w:t>
      </w:r>
      <w:proofErr w:type="spellEnd"/>
      <w:r w:rsidRPr="005D01C8">
        <w:rPr>
          <w:rFonts w:ascii="Calibri" w:hAnsi="Calibri"/>
          <w:sz w:val="22"/>
          <w:szCs w:val="22"/>
        </w:rPr>
        <w:t xml:space="preserve">̈dése (Paktum). </w:t>
      </w:r>
      <w:r w:rsidR="00025F27" w:rsidRPr="005D01C8">
        <w:rPr>
          <w:rFonts w:ascii="Calibri" w:hAnsi="Calibri"/>
          <w:sz w:val="22"/>
          <w:szCs w:val="22"/>
        </w:rPr>
        <w:t xml:space="preserve">Kamaránk valamennyi paktumszervezet tagja, valamint részt vesz az operatív feladatokat ellátó Irányító Csoportok munkájában is. A paktumszervezetek többségénél a bértámogatások </w:t>
      </w:r>
      <w:r>
        <w:rPr>
          <w:rFonts w:ascii="Calibri" w:hAnsi="Calibri"/>
          <w:sz w:val="22"/>
          <w:szCs w:val="22"/>
        </w:rPr>
        <w:t>nyújt</w:t>
      </w:r>
      <w:r w:rsidR="00783DA8">
        <w:rPr>
          <w:rFonts w:ascii="Calibri" w:hAnsi="Calibri"/>
          <w:sz w:val="22"/>
          <w:szCs w:val="22"/>
        </w:rPr>
        <w:t>ása van folyamatban, emellett több tematikus rendezvénnyel, és céglátogatással is népszerűsítették a programot</w:t>
      </w:r>
      <w:r w:rsidR="00FA4261" w:rsidRPr="005D01C8">
        <w:rPr>
          <w:rFonts w:ascii="Calibri" w:hAnsi="Calibri"/>
          <w:sz w:val="22"/>
          <w:szCs w:val="22"/>
        </w:rPr>
        <w:t xml:space="preserve">. </w:t>
      </w:r>
      <w:r w:rsidR="00783DA8">
        <w:rPr>
          <w:rFonts w:ascii="Calibri" w:hAnsi="Calibri"/>
          <w:sz w:val="22"/>
          <w:szCs w:val="22"/>
        </w:rPr>
        <w:t>A paktumszervezetek kérték a pályázat meghosszabbítását, így 2019-ben is folytatják munkájukat.</w:t>
      </w:r>
    </w:p>
    <w:p w:rsidR="00B50F3F" w:rsidRPr="0024569D" w:rsidRDefault="00B50F3F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43296A" w:rsidRPr="00C841E5" w:rsidRDefault="00B223C1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C841E5">
        <w:rPr>
          <w:rFonts w:ascii="Calibri" w:hAnsi="Calibri"/>
          <w:b/>
          <w:sz w:val="22"/>
          <w:szCs w:val="22"/>
        </w:rPr>
        <w:t>Szakhatóságok</w:t>
      </w:r>
    </w:p>
    <w:p w:rsidR="00D26B66" w:rsidRPr="00C841E5" w:rsidRDefault="00263679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841E5">
        <w:rPr>
          <w:rFonts w:ascii="Calibri" w:hAnsi="Calibri"/>
          <w:color w:val="000000" w:themeColor="text1"/>
          <w:sz w:val="22"/>
          <w:szCs w:val="22"/>
        </w:rPr>
        <w:t xml:space="preserve">Kamaránk aktív együttműködésre törekszik a </w:t>
      </w:r>
      <w:r w:rsidR="00DB1387" w:rsidRPr="00C841E5">
        <w:rPr>
          <w:rFonts w:ascii="Calibri" w:hAnsi="Calibri"/>
          <w:color w:val="000000" w:themeColor="text1"/>
          <w:sz w:val="22"/>
          <w:szCs w:val="22"/>
        </w:rPr>
        <w:t>Kormányhivatallal és a NAV megyei szervezetével, melynek általános</w:t>
      </w:r>
      <w:r w:rsidRPr="00C841E5">
        <w:rPr>
          <w:rFonts w:ascii="Calibri" w:hAnsi="Calibri"/>
          <w:color w:val="000000" w:themeColor="text1"/>
          <w:sz w:val="22"/>
          <w:szCs w:val="22"/>
        </w:rPr>
        <w:t xml:space="preserve"> formája az információcsere és az aktualitásokról való tájékozódás.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10</w:t>
      </w:r>
      <w:r w:rsidR="00A35E40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B426F9" w:rsidRPr="00C841E5">
        <w:rPr>
          <w:rFonts w:ascii="Calibri" w:hAnsi="Calibri"/>
          <w:color w:val="000000" w:themeColor="text1"/>
          <w:sz w:val="22"/>
          <w:szCs w:val="22"/>
        </w:rPr>
        <w:t>alka</w:t>
      </w:r>
      <w:r w:rsidR="00386C18" w:rsidRPr="00C841E5">
        <w:rPr>
          <w:rFonts w:ascii="Calibri" w:hAnsi="Calibri"/>
          <w:color w:val="000000" w:themeColor="text1"/>
          <w:sz w:val="22"/>
          <w:szCs w:val="22"/>
        </w:rPr>
        <w:t>lommal</w:t>
      </w:r>
      <w:r w:rsidR="00BC73F0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1272</w:t>
      </w:r>
      <w:r w:rsidR="006977DE" w:rsidRPr="00C841E5">
        <w:rPr>
          <w:rFonts w:ascii="Calibri" w:hAnsi="Calibri"/>
          <w:color w:val="000000" w:themeColor="text1"/>
          <w:sz w:val="22"/>
          <w:szCs w:val="22"/>
        </w:rPr>
        <w:t xml:space="preserve"> vállalkozás vett részt ezeken a</w:t>
      </w:r>
      <w:r w:rsidR="00B426F9" w:rsidRPr="00C841E5">
        <w:rPr>
          <w:rFonts w:ascii="Calibri" w:hAnsi="Calibri"/>
          <w:color w:val="000000" w:themeColor="text1"/>
          <w:sz w:val="22"/>
          <w:szCs w:val="22"/>
        </w:rPr>
        <w:t xml:space="preserve"> rendezvényeken.</w:t>
      </w:r>
      <w:r w:rsidR="00ED4AF4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Az</w:t>
      </w:r>
      <w:r w:rsidR="00BC73F0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 xml:space="preserve">éves </w:t>
      </w:r>
      <w:r w:rsidR="00BC73F0" w:rsidRPr="00C841E5">
        <w:rPr>
          <w:rFonts w:ascii="Calibri" w:hAnsi="Calibri"/>
          <w:color w:val="000000" w:themeColor="text1"/>
          <w:sz w:val="22"/>
          <w:szCs w:val="22"/>
        </w:rPr>
        <w:t>adójogszabály változás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 xml:space="preserve">okat bemutató tájékoztatók mellett a </w:t>
      </w:r>
      <w:proofErr w:type="spellStart"/>
      <w:r w:rsidR="006D2849" w:rsidRPr="00C841E5">
        <w:rPr>
          <w:rFonts w:ascii="Calibri" w:hAnsi="Calibri"/>
          <w:color w:val="000000" w:themeColor="text1"/>
          <w:sz w:val="22"/>
          <w:szCs w:val="22"/>
        </w:rPr>
        <w:t>számlázóprogramok</w:t>
      </w:r>
      <w:proofErr w:type="spellEnd"/>
      <w:r w:rsidR="006D2849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6D2849" w:rsidRPr="00C841E5">
        <w:rPr>
          <w:rFonts w:ascii="Calibri" w:hAnsi="Calibri"/>
          <w:color w:val="000000" w:themeColor="text1"/>
          <w:sz w:val="22"/>
          <w:szCs w:val="22"/>
        </w:rPr>
        <w:t>NAV-hoz</w:t>
      </w:r>
      <w:proofErr w:type="spellEnd"/>
      <w:r w:rsidR="006D2849" w:rsidRPr="00C841E5">
        <w:rPr>
          <w:rFonts w:ascii="Calibri" w:hAnsi="Calibri"/>
          <w:color w:val="000000" w:themeColor="text1"/>
          <w:sz w:val="22"/>
          <w:szCs w:val="22"/>
        </w:rPr>
        <w:t xml:space="preserve"> való bekötéséről tartott előadások is </w:t>
      </w:r>
      <w:r w:rsidR="00C841E5" w:rsidRPr="00C841E5">
        <w:rPr>
          <w:rFonts w:ascii="Calibri" w:hAnsi="Calibri"/>
          <w:color w:val="000000" w:themeColor="text1"/>
          <w:sz w:val="22"/>
          <w:szCs w:val="22"/>
        </w:rPr>
        <w:t xml:space="preserve">népszerűek voltak.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A 2019</w:t>
      </w:r>
      <w:r w:rsidR="00736B1A" w:rsidRPr="00C841E5">
        <w:rPr>
          <w:rFonts w:ascii="Calibri" w:hAnsi="Calibri"/>
          <w:color w:val="000000" w:themeColor="text1"/>
          <w:sz w:val="22"/>
          <w:szCs w:val="22"/>
        </w:rPr>
        <w:t xml:space="preserve">. évi adóváltozásokról szóló 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tájé</w:t>
      </w:r>
      <w:r w:rsidR="00C841E5" w:rsidRPr="00C841E5">
        <w:rPr>
          <w:rFonts w:ascii="Calibri" w:hAnsi="Calibri"/>
          <w:color w:val="000000" w:themeColor="text1"/>
          <w:sz w:val="22"/>
          <w:szCs w:val="22"/>
        </w:rPr>
        <w:t>koztató</w:t>
      </w:r>
      <w:r w:rsidR="00C841E5">
        <w:rPr>
          <w:rFonts w:ascii="Calibri" w:hAnsi="Calibri"/>
          <w:color w:val="000000" w:themeColor="text1"/>
          <w:sz w:val="22"/>
          <w:szCs w:val="22"/>
        </w:rPr>
        <w:t>k szegedi állomására</w:t>
      </w:r>
      <w:r w:rsidR="00C841E5" w:rsidRPr="00C841E5">
        <w:rPr>
          <w:rFonts w:ascii="Calibri" w:hAnsi="Calibri"/>
          <w:color w:val="000000" w:themeColor="text1"/>
          <w:sz w:val="22"/>
          <w:szCs w:val="22"/>
        </w:rPr>
        <w:t xml:space="preserve"> már 2018-ba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 xml:space="preserve">n </w:t>
      </w:r>
      <w:r w:rsidR="00C841E5">
        <w:rPr>
          <w:rFonts w:ascii="Calibri" w:hAnsi="Calibri"/>
          <w:color w:val="000000" w:themeColor="text1"/>
          <w:sz w:val="22"/>
          <w:szCs w:val="22"/>
        </w:rPr>
        <w:t>sor került</w:t>
      </w:r>
      <w:r w:rsidR="006D2849" w:rsidRPr="00C841E5">
        <w:rPr>
          <w:rFonts w:ascii="Calibri" w:hAnsi="Calibri"/>
          <w:color w:val="000000" w:themeColor="text1"/>
          <w:sz w:val="22"/>
          <w:szCs w:val="22"/>
        </w:rPr>
        <w:t>.</w:t>
      </w:r>
      <w:r w:rsidR="00FE7971" w:rsidRPr="00C841E5">
        <w:rPr>
          <w:rFonts w:ascii="Calibri" w:hAnsi="Calibri"/>
          <w:color w:val="000000" w:themeColor="text1"/>
          <w:sz w:val="22"/>
          <w:szCs w:val="22"/>
        </w:rPr>
        <w:t xml:space="preserve"> </w:t>
      </w:r>
    </w:p>
    <w:p w:rsidR="00FE7971" w:rsidRPr="00BD652C" w:rsidRDefault="00FE7971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8080"/>
        <w:gridCol w:w="1559"/>
      </w:tblGrid>
      <w:tr w:rsidR="00341CD4" w:rsidRPr="0024569D" w:rsidTr="00A820A7">
        <w:trPr>
          <w:tblHeader/>
        </w:trPr>
        <w:tc>
          <w:tcPr>
            <w:tcW w:w="9639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DF79CF" w:rsidRPr="00BD652C" w:rsidRDefault="00B73983" w:rsidP="004F33CD">
            <w:pPr>
              <w:spacing w:line="264" w:lineRule="auto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BD652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NAV-val</w:t>
            </w:r>
            <w:proofErr w:type="spellEnd"/>
            <w:r w:rsidRPr="00BD652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, Kormányhivatallal</w:t>
            </w:r>
            <w:r w:rsidR="00DF79CF" w:rsidRPr="00BD652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 közös tevékenységek</w:t>
            </w:r>
          </w:p>
        </w:tc>
      </w:tr>
      <w:tr w:rsidR="000857ED" w:rsidRPr="0024569D" w:rsidTr="00322ADE">
        <w:tc>
          <w:tcPr>
            <w:tcW w:w="8080" w:type="dxa"/>
            <w:shd w:val="clear" w:color="auto" w:fill="auto"/>
            <w:vAlign w:val="center"/>
          </w:tcPr>
          <w:p w:rsidR="00B73983" w:rsidRPr="0024569D" w:rsidRDefault="00322ADE" w:rsidP="004F33CD">
            <w:pPr>
              <w:spacing w:line="264" w:lineRule="auto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322ADE">
              <w:rPr>
                <w:rFonts w:ascii="Calibri" w:hAnsi="Calibri"/>
                <w:sz w:val="22"/>
                <w:szCs w:val="22"/>
              </w:rPr>
              <w:t>Tájékoztató a 2018</w:t>
            </w:r>
            <w:r w:rsidR="003E22FC">
              <w:rPr>
                <w:rFonts w:ascii="Calibri" w:hAnsi="Calibri"/>
                <w:sz w:val="22"/>
                <w:szCs w:val="22"/>
              </w:rPr>
              <w:t>-as adóváltozásokról (NAV) – 4 helyszínen</w:t>
            </w:r>
            <w:r w:rsidR="00B73983" w:rsidRPr="00322ADE">
              <w:rPr>
                <w:rFonts w:ascii="Calibri" w:hAnsi="Calibri"/>
                <w:sz w:val="22"/>
                <w:szCs w:val="22"/>
              </w:rPr>
              <w:t xml:space="preserve"> - ingyenes rendezvény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3983" w:rsidRPr="0024569D" w:rsidRDefault="003E22FC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sz w:val="22"/>
                <w:szCs w:val="22"/>
              </w:rPr>
              <w:t>502</w:t>
            </w:r>
            <w:r w:rsidR="00B73983" w:rsidRPr="00322ADE">
              <w:rPr>
                <w:rFonts w:ascii="Calibri" w:hAnsi="Calibri"/>
                <w:sz w:val="22"/>
                <w:szCs w:val="22"/>
              </w:rPr>
              <w:t xml:space="preserve"> résztvevő</w:t>
            </w:r>
          </w:p>
        </w:tc>
      </w:tr>
      <w:tr w:rsidR="00322ADE" w:rsidRPr="0024569D" w:rsidTr="00322ADE">
        <w:trPr>
          <w:trHeight w:val="146"/>
        </w:trPr>
        <w:tc>
          <w:tcPr>
            <w:tcW w:w="8080" w:type="dxa"/>
            <w:shd w:val="clear" w:color="auto" w:fill="auto"/>
            <w:vAlign w:val="center"/>
          </w:tcPr>
          <w:p w:rsidR="00322ADE" w:rsidRPr="00322ADE" w:rsidRDefault="00322ADE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322ADE">
              <w:rPr>
                <w:rFonts w:ascii="Calibri" w:hAnsi="Calibri"/>
                <w:sz w:val="22"/>
                <w:szCs w:val="22"/>
              </w:rPr>
              <w:t>Tájékoztató a munkavédelemről, a munkaügyről</w:t>
            </w:r>
            <w:r>
              <w:rPr>
                <w:rFonts w:ascii="Calibri" w:hAnsi="Calibri"/>
                <w:sz w:val="22"/>
                <w:szCs w:val="22"/>
              </w:rPr>
              <w:t xml:space="preserve"> (CSMKH</w:t>
            </w:r>
            <w:r w:rsidRPr="00322ADE">
              <w:rPr>
                <w:rFonts w:ascii="Calibri" w:hAnsi="Calibri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Pr="00322ADE">
              <w:rPr>
                <w:rFonts w:ascii="Calibri" w:hAnsi="Calibri"/>
                <w:sz w:val="22"/>
                <w:szCs w:val="22"/>
              </w:rPr>
              <w:t xml:space="preserve"> ingyenes rendezvény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22ADE" w:rsidRPr="00322ADE" w:rsidRDefault="00322ADE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97 résztvevő</w:t>
            </w:r>
          </w:p>
        </w:tc>
      </w:tr>
      <w:tr w:rsidR="000857ED" w:rsidRPr="0024569D" w:rsidTr="00322ADE">
        <w:tc>
          <w:tcPr>
            <w:tcW w:w="8080" w:type="dxa"/>
            <w:shd w:val="clear" w:color="auto" w:fill="auto"/>
            <w:vAlign w:val="center"/>
          </w:tcPr>
          <w:p w:rsidR="00134114" w:rsidRPr="00322ADE" w:rsidRDefault="00BF27EB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322ADE">
              <w:rPr>
                <w:rFonts w:ascii="Calibri" w:hAnsi="Calibri"/>
                <w:sz w:val="22"/>
                <w:szCs w:val="22"/>
              </w:rPr>
              <w:t>201</w:t>
            </w:r>
            <w:r w:rsidR="00322ADE" w:rsidRPr="00322ADE">
              <w:rPr>
                <w:rFonts w:ascii="Calibri" w:hAnsi="Calibri"/>
                <w:sz w:val="22"/>
                <w:szCs w:val="22"/>
              </w:rPr>
              <w:t>7</w:t>
            </w:r>
            <w:r w:rsidRPr="00322ADE">
              <w:rPr>
                <w:rFonts w:ascii="Calibri" w:hAnsi="Calibri"/>
                <w:sz w:val="22"/>
                <w:szCs w:val="22"/>
              </w:rPr>
              <w:t>. és 201</w:t>
            </w:r>
            <w:r w:rsidR="00322ADE" w:rsidRPr="00322ADE">
              <w:rPr>
                <w:rFonts w:ascii="Calibri" w:hAnsi="Calibri"/>
                <w:sz w:val="22"/>
                <w:szCs w:val="22"/>
              </w:rPr>
              <w:t>8</w:t>
            </w:r>
            <w:r w:rsidRPr="00322ADE">
              <w:rPr>
                <w:rFonts w:ascii="Calibri" w:hAnsi="Calibri"/>
                <w:sz w:val="22"/>
                <w:szCs w:val="22"/>
              </w:rPr>
              <w:t xml:space="preserve">. évi bevallásokkal kapcsolatos tudnivalók </w:t>
            </w:r>
            <w:r w:rsidR="007D5B89" w:rsidRPr="00322ADE">
              <w:rPr>
                <w:rFonts w:ascii="Calibri" w:hAnsi="Calibri"/>
                <w:sz w:val="22"/>
                <w:szCs w:val="22"/>
              </w:rPr>
              <w:t>(NAV</w:t>
            </w:r>
            <w:proofErr w:type="gramStart"/>
            <w:r w:rsidR="007D5B89" w:rsidRPr="00322ADE">
              <w:rPr>
                <w:rFonts w:ascii="Calibri" w:hAnsi="Calibri"/>
                <w:sz w:val="22"/>
                <w:szCs w:val="22"/>
              </w:rPr>
              <w:t>)</w:t>
            </w:r>
            <w:r w:rsidR="00BF523B" w:rsidRPr="00322AD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D4B04" w:rsidRPr="00322ADE">
              <w:rPr>
                <w:rFonts w:ascii="Calibri" w:hAnsi="Calibri"/>
                <w:sz w:val="22"/>
                <w:szCs w:val="22"/>
              </w:rPr>
              <w:t xml:space="preserve"> -</w:t>
            </w:r>
            <w:proofErr w:type="gramEnd"/>
            <w:r w:rsidR="00DD4B04" w:rsidRPr="00322ADE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0F44" w:rsidRPr="0024569D" w:rsidRDefault="00BF523B" w:rsidP="004F33CD">
            <w:pPr>
              <w:spacing w:line="264" w:lineRule="auto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322ADE">
              <w:rPr>
                <w:rFonts w:ascii="Calibri" w:hAnsi="Calibri"/>
                <w:sz w:val="22"/>
                <w:szCs w:val="22"/>
              </w:rPr>
              <w:t>tagoknak ingyenes rendezvény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E369E" w:rsidRPr="0024569D" w:rsidRDefault="00040CCF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322ADE">
              <w:rPr>
                <w:rFonts w:ascii="Calibri" w:hAnsi="Calibri"/>
                <w:sz w:val="22"/>
                <w:szCs w:val="22"/>
              </w:rPr>
              <w:t>76</w:t>
            </w:r>
            <w:r w:rsidR="007E369E" w:rsidRPr="00322ADE">
              <w:rPr>
                <w:rFonts w:ascii="Calibri" w:hAnsi="Calibri"/>
                <w:sz w:val="22"/>
                <w:szCs w:val="22"/>
              </w:rPr>
              <w:t xml:space="preserve"> résztvevő</w:t>
            </w:r>
          </w:p>
        </w:tc>
      </w:tr>
      <w:tr w:rsidR="000857ED" w:rsidRPr="0024569D" w:rsidTr="00322ADE">
        <w:tc>
          <w:tcPr>
            <w:tcW w:w="8080" w:type="dxa"/>
            <w:shd w:val="clear" w:color="auto" w:fill="auto"/>
            <w:vAlign w:val="center"/>
          </w:tcPr>
          <w:p w:rsidR="00794E72" w:rsidRPr="00437087" w:rsidRDefault="00437087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437087">
              <w:rPr>
                <w:rFonts w:ascii="Calibri" w:hAnsi="Calibri"/>
                <w:sz w:val="22"/>
                <w:szCs w:val="22"/>
              </w:rPr>
              <w:t xml:space="preserve">Tudnivalók a társasági adóbevallásról és a GDPR munkajogi vonatkozásairól </w:t>
            </w:r>
            <w:r w:rsidR="00DD4B04" w:rsidRPr="00437087">
              <w:rPr>
                <w:rFonts w:ascii="Calibri" w:hAnsi="Calibri"/>
                <w:sz w:val="22"/>
                <w:szCs w:val="22"/>
              </w:rPr>
              <w:t xml:space="preserve">- </w:t>
            </w:r>
            <w:r w:rsidR="00BF523B" w:rsidRPr="00437087">
              <w:rPr>
                <w:rFonts w:ascii="Calibri" w:hAnsi="Calibri"/>
                <w:sz w:val="22"/>
                <w:szCs w:val="22"/>
              </w:rPr>
              <w:t>tagoknak ingyenes rendezvény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F79CF" w:rsidRPr="00437087" w:rsidRDefault="00437087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437087">
              <w:rPr>
                <w:rFonts w:ascii="Calibri" w:hAnsi="Calibri"/>
                <w:sz w:val="22"/>
                <w:szCs w:val="22"/>
              </w:rPr>
              <w:t>42</w:t>
            </w:r>
            <w:r w:rsidR="00DF79CF" w:rsidRPr="00437087">
              <w:rPr>
                <w:rFonts w:ascii="Calibri" w:hAnsi="Calibri"/>
                <w:sz w:val="22"/>
                <w:szCs w:val="22"/>
              </w:rPr>
              <w:t xml:space="preserve"> résztvevő</w:t>
            </w:r>
          </w:p>
        </w:tc>
      </w:tr>
      <w:tr w:rsidR="000857ED" w:rsidRPr="0024569D" w:rsidTr="00322ADE">
        <w:tc>
          <w:tcPr>
            <w:tcW w:w="8080" w:type="dxa"/>
            <w:shd w:val="clear" w:color="auto" w:fill="auto"/>
            <w:vAlign w:val="center"/>
          </w:tcPr>
          <w:p w:rsidR="00DF79CF" w:rsidRPr="0024569D" w:rsidRDefault="00217F90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217F90">
              <w:rPr>
                <w:rFonts w:ascii="Calibri" w:hAnsi="Calibri" w:cs="Arial"/>
                <w:sz w:val="22"/>
                <w:szCs w:val="22"/>
              </w:rPr>
              <w:t xml:space="preserve">Tudnivalók a </w:t>
            </w:r>
            <w:proofErr w:type="spellStart"/>
            <w:r w:rsidRPr="00217F90">
              <w:rPr>
                <w:rFonts w:ascii="Calibri" w:hAnsi="Calibri" w:cs="Arial"/>
                <w:sz w:val="22"/>
                <w:szCs w:val="22"/>
              </w:rPr>
              <w:t>számlázóp</w:t>
            </w:r>
            <w:r>
              <w:rPr>
                <w:rFonts w:ascii="Calibri" w:hAnsi="Calibri" w:cs="Arial"/>
                <w:sz w:val="22"/>
                <w:szCs w:val="22"/>
              </w:rPr>
              <w:t>rogramok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adatszolgáltatásáról</w:t>
            </w:r>
            <w:r w:rsidR="003E22FC">
              <w:rPr>
                <w:rFonts w:ascii="Calibri" w:hAnsi="Calibri" w:cs="Arial"/>
                <w:sz w:val="22"/>
                <w:szCs w:val="22"/>
              </w:rPr>
              <w:t xml:space="preserve"> (NAV) – 2 helyszínen</w:t>
            </w:r>
            <w:r w:rsidRPr="00437087">
              <w:rPr>
                <w:rFonts w:ascii="Calibri" w:hAnsi="Calibri"/>
                <w:sz w:val="22"/>
                <w:szCs w:val="22"/>
              </w:rPr>
              <w:t>- tagoknak ingyenes rendezvény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F79CF" w:rsidRPr="0024569D" w:rsidRDefault="003E22FC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218</w:t>
            </w:r>
            <w:r w:rsidR="00217F90" w:rsidRPr="00217F90">
              <w:rPr>
                <w:rFonts w:ascii="Calibri" w:hAnsi="Calibri" w:cs="Arial"/>
                <w:sz w:val="22"/>
                <w:szCs w:val="22"/>
              </w:rPr>
              <w:t xml:space="preserve"> résztvevő</w:t>
            </w:r>
          </w:p>
        </w:tc>
      </w:tr>
      <w:tr w:rsidR="000857ED" w:rsidRPr="0024569D" w:rsidTr="00322ADE">
        <w:trPr>
          <w:trHeight w:val="224"/>
        </w:trPr>
        <w:tc>
          <w:tcPr>
            <w:tcW w:w="8080" w:type="dxa"/>
            <w:shd w:val="clear" w:color="auto" w:fill="auto"/>
            <w:vAlign w:val="center"/>
          </w:tcPr>
          <w:p w:rsidR="009808A7" w:rsidRPr="0024569D" w:rsidRDefault="00012155" w:rsidP="004F33CD">
            <w:pPr>
              <w:spacing w:line="264" w:lineRule="auto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012155">
              <w:rPr>
                <w:rFonts w:ascii="Calibri" w:hAnsi="Calibri"/>
                <w:sz w:val="22"/>
                <w:szCs w:val="22"/>
              </w:rPr>
              <w:t>Tájékoztató a 2019-es adóváltozásokról</w:t>
            </w:r>
            <w:r>
              <w:rPr>
                <w:rFonts w:ascii="Calibri" w:hAnsi="Calibri"/>
                <w:sz w:val="22"/>
                <w:szCs w:val="22"/>
              </w:rPr>
              <w:t xml:space="preserve"> Szegeden</w:t>
            </w:r>
            <w:r w:rsidR="00BC17E6">
              <w:rPr>
                <w:rFonts w:ascii="Calibri" w:hAnsi="Calibri"/>
                <w:sz w:val="22"/>
                <w:szCs w:val="22"/>
              </w:rPr>
              <w:t xml:space="preserve"> (NAV)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826F6" w:rsidRPr="0024569D" w:rsidRDefault="00012155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012155">
              <w:rPr>
                <w:rFonts w:ascii="Calibri" w:hAnsi="Calibri"/>
                <w:sz w:val="22"/>
                <w:szCs w:val="22"/>
              </w:rPr>
              <w:t>337 résztvevő</w:t>
            </w:r>
          </w:p>
        </w:tc>
      </w:tr>
    </w:tbl>
    <w:p w:rsidR="00EE4B09" w:rsidRPr="0024569D" w:rsidRDefault="00EE4B09" w:rsidP="004F33CD">
      <w:pPr>
        <w:spacing w:line="264" w:lineRule="auto"/>
        <w:rPr>
          <w:rFonts w:ascii="Calibri" w:hAnsi="Calibri"/>
          <w:sz w:val="22"/>
          <w:szCs w:val="22"/>
          <w:highlight w:val="yellow"/>
        </w:rPr>
      </w:pPr>
    </w:p>
    <w:p w:rsidR="00FA4261" w:rsidRPr="0024569D" w:rsidRDefault="00FA4261" w:rsidP="004F33CD">
      <w:pPr>
        <w:spacing w:line="264" w:lineRule="auto"/>
        <w:rPr>
          <w:rFonts w:ascii="Calibri" w:hAnsi="Calibri"/>
          <w:b/>
          <w:sz w:val="22"/>
          <w:szCs w:val="22"/>
          <w:highlight w:val="yellow"/>
        </w:rPr>
      </w:pPr>
    </w:p>
    <w:p w:rsidR="00257A3B" w:rsidRPr="001C005C" w:rsidRDefault="00257A3B" w:rsidP="004F33CD">
      <w:pPr>
        <w:spacing w:line="264" w:lineRule="auto"/>
        <w:rPr>
          <w:rFonts w:asciiTheme="minorHAnsi" w:hAnsiTheme="minorHAnsi"/>
          <w:b/>
        </w:rPr>
      </w:pPr>
      <w:r w:rsidRPr="001C005C">
        <w:rPr>
          <w:rFonts w:asciiTheme="minorHAnsi" w:hAnsiTheme="minorHAnsi"/>
          <w:b/>
        </w:rPr>
        <w:t>TOP</w:t>
      </w:r>
      <w:r w:rsidR="00386C18" w:rsidRPr="001C005C">
        <w:rPr>
          <w:rFonts w:asciiTheme="minorHAnsi" w:hAnsiTheme="minorHAnsi"/>
          <w:b/>
        </w:rPr>
        <w:t xml:space="preserve"> </w:t>
      </w:r>
      <w:r w:rsidRPr="001C005C">
        <w:rPr>
          <w:rFonts w:asciiTheme="minorHAnsi" w:hAnsiTheme="minorHAnsi"/>
          <w:b/>
        </w:rPr>
        <w:t>100</w:t>
      </w:r>
    </w:p>
    <w:p w:rsidR="00F27402" w:rsidRPr="005A519D" w:rsidRDefault="00A66F26" w:rsidP="004F33CD">
      <w:pPr>
        <w:spacing w:line="264" w:lineRule="auto"/>
        <w:jc w:val="both"/>
        <w:rPr>
          <w:rFonts w:asciiTheme="minorHAnsi" w:hAnsiTheme="minorHAnsi"/>
          <w:b/>
          <w:sz w:val="22"/>
          <w:szCs w:val="22"/>
          <w:highlight w:val="yellow"/>
        </w:rPr>
      </w:pPr>
      <w:r w:rsidRPr="005A519D">
        <w:rPr>
          <w:rFonts w:asciiTheme="minorHAnsi" w:hAnsiTheme="minorHAnsi"/>
          <w:bCs/>
          <w:sz w:val="22"/>
          <w:szCs w:val="22"/>
        </w:rPr>
        <w:t>2018-ban is elkészült a TOP 100 kiadván</w:t>
      </w:r>
      <w:r w:rsidR="005A519D" w:rsidRPr="005A519D">
        <w:rPr>
          <w:rFonts w:asciiTheme="minorHAnsi" w:hAnsiTheme="minorHAnsi"/>
          <w:bCs/>
          <w:sz w:val="22"/>
          <w:szCs w:val="22"/>
        </w:rPr>
        <w:t>y</w:t>
      </w:r>
      <w:r w:rsidRPr="005A519D">
        <w:rPr>
          <w:rFonts w:asciiTheme="minorHAnsi" w:hAnsiTheme="minorHAnsi"/>
          <w:bCs/>
          <w:sz w:val="22"/>
          <w:szCs w:val="22"/>
        </w:rPr>
        <w:t xml:space="preserve"> a </w:t>
      </w:r>
      <w:proofErr w:type="spellStart"/>
      <w:r w:rsidRPr="005A519D">
        <w:rPr>
          <w:rFonts w:asciiTheme="minorHAnsi" w:hAnsiTheme="minorHAnsi"/>
          <w:bCs/>
          <w:sz w:val="22"/>
          <w:szCs w:val="22"/>
        </w:rPr>
        <w:t>Délmagyarországot</w:t>
      </w:r>
      <w:proofErr w:type="spellEnd"/>
      <w:r w:rsidRPr="005A519D">
        <w:rPr>
          <w:rFonts w:asciiTheme="minorHAnsi" w:hAnsiTheme="minorHAnsi"/>
          <w:bCs/>
          <w:sz w:val="22"/>
          <w:szCs w:val="22"/>
        </w:rPr>
        <w:t xml:space="preserve"> kiadó Lapcom </w:t>
      </w:r>
      <w:proofErr w:type="spellStart"/>
      <w:r w:rsidRPr="005A519D">
        <w:rPr>
          <w:rFonts w:asciiTheme="minorHAnsi" w:hAnsiTheme="minorHAnsi"/>
          <w:bCs/>
          <w:sz w:val="22"/>
          <w:szCs w:val="22"/>
        </w:rPr>
        <w:t>Zrt.-vel</w:t>
      </w:r>
      <w:proofErr w:type="spellEnd"/>
      <w:r w:rsidRPr="005A519D">
        <w:rPr>
          <w:rFonts w:asciiTheme="minorHAnsi" w:hAnsiTheme="minorHAnsi"/>
          <w:bCs/>
          <w:sz w:val="22"/>
          <w:szCs w:val="22"/>
        </w:rPr>
        <w:t xml:space="preserve"> együttműködésben.  A kiadvány gerincét a</w:t>
      </w:r>
      <w:r w:rsidRPr="005A519D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5A519D">
        <w:rPr>
          <w:rFonts w:asciiTheme="minorHAnsi" w:hAnsiTheme="minorHAnsi"/>
          <w:bCs/>
          <w:sz w:val="22"/>
          <w:szCs w:val="22"/>
        </w:rPr>
        <w:t>Nemzeti Adó- és Vámhivatal Csongrád Megyei Adó- és Vámigazgatósága</w:t>
      </w:r>
      <w:r w:rsidRPr="005A519D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5A519D">
        <w:rPr>
          <w:rFonts w:asciiTheme="minorHAnsi" w:hAnsiTheme="minorHAnsi"/>
          <w:bCs/>
          <w:sz w:val="22"/>
          <w:szCs w:val="22"/>
        </w:rPr>
        <w:t>valamint a Központi Statisztikai Hivatal elemzései adták. Ez alkalommal az elemzések mellett interjúk, riportok is gazdagít</w:t>
      </w:r>
      <w:r w:rsidR="00F27402" w:rsidRPr="005A519D">
        <w:rPr>
          <w:rFonts w:asciiTheme="minorHAnsi" w:hAnsiTheme="minorHAnsi"/>
          <w:bCs/>
          <w:sz w:val="22"/>
          <w:szCs w:val="22"/>
        </w:rPr>
        <w:t>ották</w:t>
      </w:r>
      <w:r w:rsidRPr="005A519D">
        <w:rPr>
          <w:rFonts w:asciiTheme="minorHAnsi" w:hAnsiTheme="minorHAnsi"/>
          <w:bCs/>
          <w:sz w:val="22"/>
          <w:szCs w:val="22"/>
        </w:rPr>
        <w:t xml:space="preserve"> a kiadványt.</w:t>
      </w:r>
      <w:r w:rsidR="00F27402" w:rsidRPr="005A519D">
        <w:rPr>
          <w:rFonts w:asciiTheme="minorHAnsi" w:hAnsiTheme="minorHAnsi"/>
          <w:bCs/>
          <w:sz w:val="22"/>
          <w:szCs w:val="22"/>
        </w:rPr>
        <w:t xml:space="preserve"> </w:t>
      </w:r>
      <w:r w:rsidR="00F27402" w:rsidRPr="005A519D">
        <w:rPr>
          <w:rFonts w:asciiTheme="minorHAnsi" w:hAnsiTheme="minorHAnsi"/>
          <w:sz w:val="22"/>
          <w:szCs w:val="22"/>
        </w:rPr>
        <w:t xml:space="preserve">A kiadvány szerkesztési és nyomdai munkáit valamint a hirdetések szervezését a Lapcom </w:t>
      </w:r>
      <w:proofErr w:type="spellStart"/>
      <w:r w:rsidR="00F27402" w:rsidRPr="005A519D">
        <w:rPr>
          <w:rFonts w:asciiTheme="minorHAnsi" w:hAnsiTheme="minorHAnsi"/>
          <w:sz w:val="22"/>
          <w:szCs w:val="22"/>
        </w:rPr>
        <w:t>Zrt</w:t>
      </w:r>
      <w:proofErr w:type="spellEnd"/>
      <w:r w:rsidR="00F27402" w:rsidRPr="005A519D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F27402" w:rsidRPr="005A519D">
        <w:rPr>
          <w:rFonts w:asciiTheme="minorHAnsi" w:hAnsiTheme="minorHAnsi"/>
          <w:sz w:val="22"/>
          <w:szCs w:val="22"/>
        </w:rPr>
        <w:t>Délmagyarország</w:t>
      </w:r>
      <w:proofErr w:type="spellEnd"/>
      <w:r w:rsidR="00F27402" w:rsidRPr="005A519D">
        <w:rPr>
          <w:rFonts w:asciiTheme="minorHAnsi" w:hAnsiTheme="minorHAnsi"/>
          <w:sz w:val="22"/>
          <w:szCs w:val="22"/>
        </w:rPr>
        <w:t xml:space="preserve"> Kiadó, mint együttműködő partner végezte. Az ünnepélyes kiadvány bemutatót decemberben tartottuk, üzleti reggeli keretében, melynek igen jó visszhangja volt a résztvevők részéről.</w:t>
      </w:r>
    </w:p>
    <w:p w:rsidR="001C005C" w:rsidRPr="005A519D" w:rsidRDefault="001C005C" w:rsidP="004F33CD">
      <w:pPr>
        <w:spacing w:line="264" w:lineRule="auto"/>
        <w:jc w:val="both"/>
        <w:rPr>
          <w:rFonts w:asciiTheme="minorHAnsi" w:hAnsiTheme="minorHAnsi"/>
          <w:sz w:val="22"/>
          <w:szCs w:val="22"/>
        </w:rPr>
      </w:pPr>
      <w:r w:rsidRPr="005A519D">
        <w:rPr>
          <w:rFonts w:asciiTheme="minorHAnsi" w:hAnsiTheme="minorHAnsi"/>
          <w:sz w:val="22"/>
          <w:szCs w:val="22"/>
        </w:rPr>
        <w:t xml:space="preserve">A Top 100 újdonsága a foglalkoztatói rangsor, amelyben a magyar tulajdonú vállalkozások szerepelnek, és ugyancsak először készült elemzés a szakképzési hozzájárulásról. Az elemzésekből kiderül, hogy a Csongrád megyei nettó árbevétel kétharmadát, az export 80 százalékát a </w:t>
      </w:r>
      <w:r w:rsidR="00AF06E0" w:rsidRPr="005A519D">
        <w:rPr>
          <w:rFonts w:asciiTheme="minorHAnsi" w:hAnsiTheme="minorHAnsi"/>
          <w:sz w:val="22"/>
          <w:szCs w:val="22"/>
        </w:rPr>
        <w:t xml:space="preserve">top </w:t>
      </w:r>
      <w:r w:rsidRPr="005A519D">
        <w:rPr>
          <w:rFonts w:asciiTheme="minorHAnsi" w:hAnsiTheme="minorHAnsi"/>
          <w:sz w:val="22"/>
          <w:szCs w:val="22"/>
        </w:rPr>
        <w:t>100 vállalkozás adja. Az árbevétel alapján összeállított megyei Top 100-ba idén 12 új adózó került be. A századik helyhez 2,5 milliárd forintos forgalom kellett, 200 millióval több, mint 2016-ban.</w:t>
      </w:r>
    </w:p>
    <w:p w:rsidR="00557686" w:rsidRPr="005A519D" w:rsidRDefault="001C005C" w:rsidP="004F33CD">
      <w:pPr>
        <w:spacing w:line="264" w:lineRule="auto"/>
        <w:jc w:val="both"/>
        <w:rPr>
          <w:rFonts w:asciiTheme="minorHAnsi" w:hAnsiTheme="minorHAnsi"/>
          <w:sz w:val="22"/>
          <w:szCs w:val="22"/>
          <w:highlight w:val="yellow"/>
        </w:rPr>
      </w:pPr>
      <w:r w:rsidRPr="005A519D">
        <w:rPr>
          <w:rFonts w:asciiTheme="minorHAnsi" w:hAnsiTheme="minorHAnsi"/>
          <w:sz w:val="22"/>
          <w:szCs w:val="22"/>
        </w:rPr>
        <w:t>A megyei vállalkozások nettó árbevétele 2017-ben 6 százalékkal emelkedett, értéke elérte a 2447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>milliárd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 xml:space="preserve">forintot. A top 100 vállalkozás az előző évhez hasonlóan ennek közel kétharmadát adta. </w:t>
      </w:r>
      <w:r w:rsidRPr="005A519D">
        <w:rPr>
          <w:rFonts w:asciiTheme="minorHAnsi" w:hAnsiTheme="minorHAnsi"/>
          <w:sz w:val="22"/>
          <w:szCs w:val="22"/>
        </w:rPr>
        <w:lastRenderedPageBreak/>
        <w:t>2017</w:t>
      </w:r>
      <w:r w:rsidR="00A63A3B">
        <w:rPr>
          <w:rFonts w:asciiTheme="minorHAnsi" w:hAnsiTheme="minorHAnsi"/>
          <w:sz w:val="22"/>
          <w:szCs w:val="22"/>
        </w:rPr>
        <w:noBreakHyphen/>
      </w:r>
      <w:r w:rsidRPr="005A519D">
        <w:rPr>
          <w:rFonts w:asciiTheme="minorHAnsi" w:hAnsiTheme="minorHAnsi"/>
          <w:sz w:val="22"/>
          <w:szCs w:val="22"/>
        </w:rPr>
        <w:t>ben is a kereskedelem volt a vezető ágazat 1100 milliárd forintos nettó árbevétellel, ennek felét a vásárhelyi központú, az egész országot lefedő nagykereskedelmi cég, a Dohányellátó Kft. produkálta, 543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 xml:space="preserve">milliárd forinttal. A második helyre az NKM Áramszolgáltató </w:t>
      </w:r>
      <w:proofErr w:type="spellStart"/>
      <w:r w:rsidRPr="005A519D">
        <w:rPr>
          <w:rFonts w:asciiTheme="minorHAnsi" w:hAnsiTheme="minorHAnsi"/>
          <w:sz w:val="22"/>
          <w:szCs w:val="22"/>
        </w:rPr>
        <w:t>Zrt</w:t>
      </w:r>
      <w:proofErr w:type="spellEnd"/>
      <w:r w:rsidRPr="005A519D">
        <w:rPr>
          <w:rFonts w:asciiTheme="minorHAnsi" w:hAnsiTheme="minorHAnsi"/>
          <w:sz w:val="22"/>
          <w:szCs w:val="22"/>
        </w:rPr>
        <w:t xml:space="preserve">. került 101, a harmadikra a makói székhelyű </w:t>
      </w:r>
      <w:proofErr w:type="spellStart"/>
      <w:r w:rsidRPr="005A519D">
        <w:rPr>
          <w:rFonts w:asciiTheme="minorHAnsi" w:hAnsiTheme="minorHAnsi"/>
          <w:sz w:val="22"/>
          <w:szCs w:val="22"/>
        </w:rPr>
        <w:t>Contitech</w:t>
      </w:r>
      <w:proofErr w:type="spellEnd"/>
      <w:r w:rsidRPr="005A519D">
        <w:rPr>
          <w:rFonts w:asciiTheme="minorHAnsi" w:hAnsiTheme="minorHAnsi"/>
          <w:sz w:val="22"/>
          <w:szCs w:val="22"/>
        </w:rPr>
        <w:t xml:space="preserve"> Fluid Automotive Hungária Kft. 82 milliárd forinttal.</w:t>
      </w:r>
    </w:p>
    <w:p w:rsidR="001C005C" w:rsidRPr="005A519D" w:rsidRDefault="001C005C" w:rsidP="004F33CD">
      <w:pPr>
        <w:spacing w:line="264" w:lineRule="auto"/>
        <w:jc w:val="both"/>
        <w:rPr>
          <w:rFonts w:asciiTheme="minorHAnsi" w:hAnsiTheme="minorHAnsi"/>
          <w:sz w:val="22"/>
          <w:szCs w:val="22"/>
        </w:rPr>
      </w:pPr>
      <w:r w:rsidRPr="005A519D">
        <w:rPr>
          <w:rFonts w:asciiTheme="minorHAnsi" w:hAnsiTheme="minorHAnsi"/>
          <w:sz w:val="22"/>
          <w:szCs w:val="22"/>
        </w:rPr>
        <w:t xml:space="preserve">Csongrád megyét növekvő foglalkoztatási és csökkenő munkanélküliségi ráta jellemzi, utóbbi már alatta maradt az országosnak. Alatta maradt a megyei átlagkereset is, és még inkább a 800 ezer forintos, egy lakosra jutó külföldi </w:t>
      </w:r>
      <w:proofErr w:type="spellStart"/>
      <w:r w:rsidRPr="005A519D">
        <w:rPr>
          <w:rFonts w:asciiTheme="minorHAnsi" w:hAnsiTheme="minorHAnsi"/>
          <w:sz w:val="22"/>
          <w:szCs w:val="22"/>
        </w:rPr>
        <w:t>működőtőke-befektetés</w:t>
      </w:r>
      <w:proofErr w:type="spellEnd"/>
      <w:r w:rsidRPr="005A519D">
        <w:rPr>
          <w:rFonts w:asciiTheme="minorHAnsi" w:hAnsiTheme="minorHAnsi"/>
          <w:sz w:val="22"/>
          <w:szCs w:val="22"/>
        </w:rPr>
        <w:t>. Békésben ez csak 241 ezer, ám Győr-Sopronban már közel 6,</w:t>
      </w:r>
      <w:proofErr w:type="spellStart"/>
      <w:r w:rsidRPr="005A519D">
        <w:rPr>
          <w:rFonts w:asciiTheme="minorHAnsi" w:hAnsiTheme="minorHAnsi"/>
          <w:sz w:val="22"/>
          <w:szCs w:val="22"/>
        </w:rPr>
        <w:t>6</w:t>
      </w:r>
      <w:proofErr w:type="spellEnd"/>
      <w:r w:rsidRPr="005A519D">
        <w:rPr>
          <w:rFonts w:asciiTheme="minorHAnsi" w:hAnsiTheme="minorHAnsi"/>
          <w:sz w:val="22"/>
          <w:szCs w:val="22"/>
        </w:rPr>
        <w:t xml:space="preserve"> millió.</w:t>
      </w:r>
    </w:p>
    <w:p w:rsidR="001C005C" w:rsidRDefault="001C005C" w:rsidP="004F33CD">
      <w:pPr>
        <w:spacing w:line="264" w:lineRule="auto"/>
        <w:jc w:val="both"/>
        <w:rPr>
          <w:rFonts w:asciiTheme="minorHAnsi" w:hAnsiTheme="minorHAnsi"/>
          <w:sz w:val="22"/>
          <w:szCs w:val="22"/>
        </w:rPr>
      </w:pPr>
      <w:r w:rsidRPr="005A519D">
        <w:rPr>
          <w:rFonts w:asciiTheme="minorHAnsi" w:hAnsiTheme="minorHAnsi"/>
          <w:sz w:val="22"/>
          <w:szCs w:val="22"/>
        </w:rPr>
        <w:t>A kutatás-fejlesztésre jutó források tekintetében élen járunk: mind az erőforrások nagysága (26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>milliárd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>forint, az országos 5 százaléka), mind az egy lakosra jutó kutatás-fejlesztésre jutó összeg (64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>ezer</w:t>
      </w:r>
      <w:r w:rsidR="00A63A3B">
        <w:rPr>
          <w:rFonts w:asciiTheme="minorHAnsi" w:hAnsiTheme="minorHAnsi"/>
          <w:sz w:val="22"/>
          <w:szCs w:val="22"/>
        </w:rPr>
        <w:t> </w:t>
      </w:r>
      <w:r w:rsidRPr="005A519D">
        <w:rPr>
          <w:rFonts w:asciiTheme="minorHAnsi" w:hAnsiTheme="minorHAnsi"/>
          <w:sz w:val="22"/>
          <w:szCs w:val="22"/>
        </w:rPr>
        <w:t>forint) alapján a megyék rangsorában a második Csongrád megye – ebben komoly húzóerő a Szegedi Tudományegyetem. A kutatóhelyek számát és a K+F-létszámot illetően is csak a főváros szerepe nagyobb, 2017-ben a megye 277 kutatóhelyén összesen 4705-en dolgoztak, ami az országosnak 9 százalékát jelentette. A megye kutatóhelyeinek 56, K+F-foglalkoztatottainak 63 százalékát felsőoktatási intézmények adták.</w:t>
      </w:r>
    </w:p>
    <w:p w:rsidR="00F81F9E" w:rsidRPr="005A519D" w:rsidRDefault="005A519D" w:rsidP="004F33CD">
      <w:pPr>
        <w:spacing w:line="264" w:lineRule="auto"/>
        <w:jc w:val="both"/>
        <w:rPr>
          <w:rFonts w:asciiTheme="minorHAnsi" w:hAnsiTheme="minorHAnsi"/>
          <w:sz w:val="22"/>
          <w:szCs w:val="22"/>
          <w:highlight w:val="yellow"/>
        </w:rPr>
      </w:pPr>
      <w:r w:rsidRPr="005A519D">
        <w:rPr>
          <w:rFonts w:asciiTheme="minorHAnsi" w:hAnsiTheme="minorHAnsi"/>
          <w:sz w:val="22"/>
          <w:szCs w:val="22"/>
        </w:rPr>
        <w:t>A Top 100 kiadványt fellapozva az is kiderül, hogy a megyei nettó árbevétel közel 1</w:t>
      </w:r>
      <w:r w:rsidR="00BC17E6">
        <w:rPr>
          <w:rFonts w:asciiTheme="minorHAnsi" w:hAnsiTheme="minorHAnsi"/>
          <w:sz w:val="22"/>
          <w:szCs w:val="22"/>
        </w:rPr>
        <w:t>8 százaléka exportból származik</w:t>
      </w:r>
      <w:r w:rsidRPr="005A519D">
        <w:rPr>
          <w:rFonts w:asciiTheme="minorHAnsi" w:hAnsiTheme="minorHAnsi"/>
          <w:sz w:val="22"/>
          <w:szCs w:val="22"/>
        </w:rPr>
        <w:t>. Érdekesség, hogy Csongrád megye export árbevételének 78 százaléka egyetlen szektor, a feldolgozóipar teljesítménye – és az is, hogy az ágazat 341 milliárd forintos kivitelének kilenctizede a top 100 vállalkozáshoz kapcsolódik.</w:t>
      </w:r>
    </w:p>
    <w:p w:rsidR="00D329F1" w:rsidRPr="00BC17E6" w:rsidRDefault="00D329F1" w:rsidP="00666BDA">
      <w:pPr>
        <w:pStyle w:val="Cmsor1"/>
        <w:spacing w:before="480" w:line="264" w:lineRule="auto"/>
        <w:rPr>
          <w:rFonts w:ascii="Calibri" w:hAnsi="Calibri"/>
          <w:smallCaps/>
          <w:sz w:val="26"/>
          <w:szCs w:val="26"/>
        </w:rPr>
      </w:pPr>
      <w:bookmarkStart w:id="8" w:name="_Toc4586137"/>
      <w:r w:rsidRPr="00BC17E6">
        <w:rPr>
          <w:rFonts w:ascii="Calibri" w:hAnsi="Calibri"/>
          <w:smallCaps/>
          <w:sz w:val="26"/>
          <w:szCs w:val="26"/>
        </w:rPr>
        <w:t>3. Vállalkozásfejlesztés és üzletfejlesztés</w:t>
      </w:r>
      <w:bookmarkEnd w:id="8"/>
    </w:p>
    <w:p w:rsidR="00D329F1" w:rsidRPr="00BD652C" w:rsidRDefault="00D329F1" w:rsidP="004F33CD">
      <w:pPr>
        <w:pStyle w:val="Cmsor2"/>
        <w:spacing w:line="264" w:lineRule="auto"/>
        <w:rPr>
          <w:rFonts w:ascii="Calibri" w:hAnsi="Calibri"/>
          <w:sz w:val="22"/>
          <w:szCs w:val="22"/>
        </w:rPr>
      </w:pPr>
      <w:bookmarkStart w:id="9" w:name="_Toc4586138"/>
      <w:r w:rsidRPr="00BD652C">
        <w:rPr>
          <w:rFonts w:ascii="Calibri" w:hAnsi="Calibri"/>
          <w:sz w:val="22"/>
          <w:szCs w:val="22"/>
        </w:rPr>
        <w:t>3.1. Hagyományos vállalkozás- és üzletfejlesztés</w:t>
      </w:r>
      <w:bookmarkEnd w:id="9"/>
    </w:p>
    <w:p w:rsidR="000D375D" w:rsidRPr="00BD652C" w:rsidRDefault="000D375D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BD652C">
        <w:rPr>
          <w:rFonts w:ascii="Calibri" w:hAnsi="Calibri"/>
          <w:b/>
          <w:sz w:val="22"/>
          <w:szCs w:val="22"/>
        </w:rPr>
        <w:t xml:space="preserve">Külföldi piacra </w:t>
      </w:r>
      <w:r w:rsidR="00B54E6F" w:rsidRPr="00BD652C">
        <w:rPr>
          <w:rFonts w:ascii="Calibri" w:hAnsi="Calibri"/>
          <w:b/>
          <w:sz w:val="22"/>
          <w:szCs w:val="22"/>
        </w:rPr>
        <w:t>lépés, üzleti partnerközvetítés</w:t>
      </w:r>
    </w:p>
    <w:p w:rsidR="005C6AB7" w:rsidRPr="00BD652C" w:rsidRDefault="00E00F8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D652C">
        <w:rPr>
          <w:rFonts w:ascii="Calibri" w:hAnsi="Calibri"/>
          <w:sz w:val="22"/>
          <w:szCs w:val="22"/>
        </w:rPr>
        <w:t>Kamaránk</w:t>
      </w:r>
      <w:r w:rsidR="005C6AB7" w:rsidRPr="00BD652C">
        <w:rPr>
          <w:rFonts w:ascii="Calibri" w:hAnsi="Calibri"/>
          <w:sz w:val="22"/>
          <w:szCs w:val="22"/>
        </w:rPr>
        <w:t xml:space="preserve"> külgazdaság</w:t>
      </w:r>
      <w:r w:rsidRPr="00BD652C">
        <w:rPr>
          <w:rFonts w:ascii="Calibri" w:hAnsi="Calibri"/>
          <w:sz w:val="22"/>
          <w:szCs w:val="22"/>
        </w:rPr>
        <w:t xml:space="preserve">i </w:t>
      </w:r>
      <w:r w:rsidR="00115153" w:rsidRPr="00BD652C">
        <w:rPr>
          <w:rFonts w:ascii="Calibri" w:hAnsi="Calibri"/>
          <w:sz w:val="22"/>
          <w:szCs w:val="22"/>
        </w:rPr>
        <w:t xml:space="preserve">témájú </w:t>
      </w:r>
      <w:r w:rsidRPr="00BD652C">
        <w:rPr>
          <w:rFonts w:ascii="Calibri" w:hAnsi="Calibri"/>
          <w:sz w:val="22"/>
          <w:szCs w:val="22"/>
        </w:rPr>
        <w:t xml:space="preserve">rendezvényein </w:t>
      </w:r>
      <w:r w:rsidR="00362E3E" w:rsidRPr="00BD652C">
        <w:rPr>
          <w:rFonts w:ascii="Calibri" w:hAnsi="Calibri"/>
          <w:sz w:val="22"/>
          <w:szCs w:val="22"/>
        </w:rPr>
        <w:t>201</w:t>
      </w:r>
      <w:r w:rsidR="00BD652C" w:rsidRPr="00BD652C">
        <w:rPr>
          <w:rFonts w:ascii="Calibri" w:hAnsi="Calibri"/>
          <w:sz w:val="22"/>
          <w:szCs w:val="22"/>
        </w:rPr>
        <w:t>8</w:t>
      </w:r>
      <w:r w:rsidR="00362E3E" w:rsidRPr="00BD652C">
        <w:rPr>
          <w:rFonts w:ascii="Calibri" w:hAnsi="Calibri"/>
          <w:sz w:val="22"/>
          <w:szCs w:val="22"/>
        </w:rPr>
        <w:t>-b</w:t>
      </w:r>
      <w:r w:rsidR="00BD652C" w:rsidRPr="00BD652C">
        <w:rPr>
          <w:rFonts w:ascii="Calibri" w:hAnsi="Calibri"/>
          <w:sz w:val="22"/>
          <w:szCs w:val="22"/>
        </w:rPr>
        <w:t>a</w:t>
      </w:r>
      <w:r w:rsidR="00362E3E" w:rsidRPr="00BD652C">
        <w:rPr>
          <w:rFonts w:ascii="Calibri" w:hAnsi="Calibri"/>
          <w:sz w:val="22"/>
          <w:szCs w:val="22"/>
        </w:rPr>
        <w:t xml:space="preserve">n </w:t>
      </w:r>
      <w:r w:rsidR="000111E8" w:rsidRPr="00BD652C">
        <w:rPr>
          <w:rFonts w:ascii="Calibri" w:hAnsi="Calibri"/>
          <w:sz w:val="22"/>
          <w:szCs w:val="22"/>
        </w:rPr>
        <w:t>6</w:t>
      </w:r>
      <w:r w:rsidR="00BD652C" w:rsidRPr="00BD652C">
        <w:rPr>
          <w:rFonts w:ascii="Calibri" w:hAnsi="Calibri"/>
          <w:sz w:val="22"/>
          <w:szCs w:val="22"/>
        </w:rPr>
        <w:t>77</w:t>
      </w:r>
      <w:r w:rsidR="00362E3E" w:rsidRPr="00BD652C">
        <w:rPr>
          <w:rFonts w:ascii="Calibri" w:hAnsi="Calibri"/>
          <w:sz w:val="22"/>
          <w:szCs w:val="22"/>
        </w:rPr>
        <w:t xml:space="preserve"> vállalkozás képviselője vett részt</w:t>
      </w:r>
      <w:r w:rsidR="005C6AB7" w:rsidRPr="00BD652C">
        <w:rPr>
          <w:rFonts w:ascii="Calibri" w:hAnsi="Calibri"/>
          <w:sz w:val="22"/>
          <w:szCs w:val="22"/>
        </w:rPr>
        <w:t xml:space="preserve">. </w:t>
      </w:r>
      <w:r w:rsidR="004D14FF" w:rsidRPr="00BD652C">
        <w:rPr>
          <w:rFonts w:ascii="Calibri" w:hAnsi="Calibri"/>
          <w:sz w:val="22"/>
          <w:szCs w:val="22"/>
        </w:rPr>
        <w:t xml:space="preserve">A legtöbb rendezvény Kamaránk </w:t>
      </w:r>
      <w:r w:rsidR="005C6AB7" w:rsidRPr="00BD652C">
        <w:rPr>
          <w:rFonts w:ascii="Calibri" w:hAnsi="Calibri"/>
          <w:sz w:val="22"/>
          <w:szCs w:val="22"/>
        </w:rPr>
        <w:t xml:space="preserve">és az </w:t>
      </w:r>
      <w:proofErr w:type="spellStart"/>
      <w:r w:rsidR="005C6AB7" w:rsidRPr="00BD652C">
        <w:rPr>
          <w:rFonts w:ascii="Calibri" w:hAnsi="Calibri"/>
          <w:sz w:val="22"/>
          <w:szCs w:val="22"/>
        </w:rPr>
        <w:t>Enterprise</w:t>
      </w:r>
      <w:proofErr w:type="spellEnd"/>
      <w:r w:rsidR="005C6AB7" w:rsidRPr="00BD652C">
        <w:rPr>
          <w:rFonts w:ascii="Calibri" w:hAnsi="Calibri"/>
          <w:sz w:val="22"/>
          <w:szCs w:val="22"/>
        </w:rPr>
        <w:t xml:space="preserve"> Europe Network szegedi irodájának együttműködésében került megszervezésre.</w:t>
      </w:r>
    </w:p>
    <w:p w:rsidR="000D375D" w:rsidRPr="00BD652C" w:rsidRDefault="00A0579C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D652C">
        <w:rPr>
          <w:rFonts w:ascii="Calibri" w:hAnsi="Calibri"/>
          <w:sz w:val="22"/>
          <w:szCs w:val="22"/>
        </w:rPr>
        <w:t xml:space="preserve">Az </w:t>
      </w:r>
      <w:proofErr w:type="spellStart"/>
      <w:r w:rsidRPr="00BD652C">
        <w:rPr>
          <w:rFonts w:ascii="Calibri" w:hAnsi="Calibri"/>
          <w:sz w:val="22"/>
          <w:szCs w:val="22"/>
        </w:rPr>
        <w:t>Enterprise</w:t>
      </w:r>
      <w:proofErr w:type="spellEnd"/>
      <w:r w:rsidRPr="00BD652C">
        <w:rPr>
          <w:rFonts w:ascii="Calibri" w:hAnsi="Calibri"/>
          <w:sz w:val="22"/>
          <w:szCs w:val="22"/>
        </w:rPr>
        <w:t xml:space="preserve"> Europe Network több mint 600 vállalkozásfejlesztéssel foglalkozó szervezetet fog össze több mint </w:t>
      </w:r>
      <w:r w:rsidR="00362E3E" w:rsidRPr="00BD652C">
        <w:rPr>
          <w:rFonts w:ascii="Calibri" w:hAnsi="Calibri"/>
          <w:sz w:val="22"/>
          <w:szCs w:val="22"/>
        </w:rPr>
        <w:t>6</w:t>
      </w:r>
      <w:r w:rsidRPr="00BD652C">
        <w:rPr>
          <w:rFonts w:ascii="Calibri" w:hAnsi="Calibri"/>
          <w:sz w:val="22"/>
          <w:szCs w:val="22"/>
        </w:rPr>
        <w:t>0 országban, feladata az uniós kereskedelmi politika közvetítése mellett a vállalkozások versenyképességének növelése, finanszírozási lehetőségeik bővítése.</w:t>
      </w:r>
      <w:r w:rsidR="00D87273" w:rsidRPr="00BD652C">
        <w:rPr>
          <w:rFonts w:ascii="Calibri" w:hAnsi="Calibri"/>
          <w:sz w:val="22"/>
          <w:szCs w:val="22"/>
        </w:rPr>
        <w:t xml:space="preserve"> Magyarországon a hálózatot működtető konzorcium koordinátora a</w:t>
      </w:r>
      <w:r w:rsidR="00F72C9D">
        <w:rPr>
          <w:rFonts w:ascii="Calibri" w:hAnsi="Calibri"/>
          <w:sz w:val="22"/>
          <w:szCs w:val="22"/>
        </w:rPr>
        <w:t>z</w:t>
      </w:r>
      <w:r w:rsidR="00D87273" w:rsidRPr="00BD652C">
        <w:rPr>
          <w:rFonts w:ascii="Calibri" w:hAnsi="Calibri"/>
          <w:sz w:val="22"/>
          <w:szCs w:val="22"/>
        </w:rPr>
        <w:t xml:space="preserve"> </w:t>
      </w:r>
      <w:r w:rsidR="00F72C9D" w:rsidRPr="00F72C9D">
        <w:rPr>
          <w:rFonts w:ascii="Calibri" w:hAnsi="Calibri"/>
          <w:sz w:val="22"/>
          <w:szCs w:val="22"/>
        </w:rPr>
        <w:t>MNKH (</w:t>
      </w:r>
      <w:r w:rsidR="00A63A3B">
        <w:rPr>
          <w:rFonts w:ascii="Calibri" w:hAnsi="Calibri"/>
          <w:sz w:val="22"/>
          <w:szCs w:val="22"/>
        </w:rPr>
        <w:t>2018</w:t>
      </w:r>
      <w:r w:rsidR="00F72C9D">
        <w:rPr>
          <w:rFonts w:ascii="Calibri" w:hAnsi="Calibri"/>
          <w:sz w:val="22"/>
          <w:szCs w:val="22"/>
        </w:rPr>
        <w:t xml:space="preserve"> októberétől új néven</w:t>
      </w:r>
      <w:r w:rsidR="00F72C9D" w:rsidRPr="00F72C9D">
        <w:rPr>
          <w:rFonts w:ascii="Calibri" w:hAnsi="Calibri"/>
          <w:sz w:val="22"/>
          <w:szCs w:val="22"/>
        </w:rPr>
        <w:t xml:space="preserve"> HEPA)</w:t>
      </w:r>
      <w:r w:rsidR="00D87273" w:rsidRPr="00BD652C">
        <w:rPr>
          <w:rFonts w:ascii="Calibri" w:hAnsi="Calibri"/>
          <w:sz w:val="22"/>
          <w:szCs w:val="22"/>
        </w:rPr>
        <w:t>, tagjai kereskedelmi- és iparkamarák (Győr, Pécs, Székesfehérvár, Debrecen, Szeged), valamint a Magyar Vállalkozásfejlesztési Hálózat konzorcium két megyei s</w:t>
      </w:r>
      <w:r w:rsidR="00F51111" w:rsidRPr="00BD652C">
        <w:rPr>
          <w:rFonts w:ascii="Calibri" w:hAnsi="Calibri"/>
          <w:sz w:val="22"/>
          <w:szCs w:val="22"/>
        </w:rPr>
        <w:t xml:space="preserve">zervezete </w:t>
      </w:r>
      <w:r w:rsidR="00D87273" w:rsidRPr="00BD652C">
        <w:rPr>
          <w:rFonts w:ascii="Calibri" w:hAnsi="Calibri"/>
          <w:sz w:val="22"/>
          <w:szCs w:val="22"/>
        </w:rPr>
        <w:t>(Zalaegerszeg, Nyíregyháza).</w:t>
      </w:r>
    </w:p>
    <w:p w:rsidR="00362E3E" w:rsidRPr="002D2BE2" w:rsidRDefault="00362E3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D652C">
        <w:rPr>
          <w:rFonts w:ascii="Calibri" w:hAnsi="Calibri"/>
          <w:sz w:val="22"/>
          <w:szCs w:val="22"/>
        </w:rPr>
        <w:t>A Dél-alföldi Régióban 201</w:t>
      </w:r>
      <w:r w:rsidR="00BD652C" w:rsidRPr="00BD652C">
        <w:rPr>
          <w:rFonts w:ascii="Calibri" w:hAnsi="Calibri"/>
          <w:sz w:val="22"/>
          <w:szCs w:val="22"/>
        </w:rPr>
        <w:t>8-ba</w:t>
      </w:r>
      <w:r w:rsidRPr="00BD652C">
        <w:rPr>
          <w:rFonts w:ascii="Calibri" w:hAnsi="Calibri"/>
          <w:sz w:val="22"/>
          <w:szCs w:val="22"/>
        </w:rPr>
        <w:t xml:space="preserve">n </w:t>
      </w:r>
      <w:r w:rsidR="00BD652C" w:rsidRPr="00BD652C">
        <w:rPr>
          <w:rFonts w:ascii="Calibri" w:hAnsi="Calibri"/>
          <w:sz w:val="22"/>
          <w:szCs w:val="22"/>
        </w:rPr>
        <w:t>127</w:t>
      </w:r>
      <w:r w:rsidRPr="00BD652C">
        <w:rPr>
          <w:rFonts w:ascii="Calibri" w:hAnsi="Calibri"/>
          <w:sz w:val="22"/>
          <w:szCs w:val="22"/>
        </w:rPr>
        <w:t xml:space="preserve"> cég részesült személyre szóló tanácsadásban</w:t>
      </w:r>
      <w:r w:rsidR="00BD652C" w:rsidRPr="00BD652C">
        <w:rPr>
          <w:rFonts w:ascii="Calibri" w:hAnsi="Calibri"/>
          <w:sz w:val="22"/>
          <w:szCs w:val="22"/>
        </w:rPr>
        <w:t xml:space="preserve"> (</w:t>
      </w:r>
      <w:proofErr w:type="spellStart"/>
      <w:r w:rsidR="00BD652C" w:rsidRPr="00BD652C">
        <w:rPr>
          <w:rFonts w:ascii="Calibri" w:hAnsi="Calibri"/>
          <w:sz w:val="22"/>
          <w:szCs w:val="22"/>
        </w:rPr>
        <w:t>nemzetköziesedés</w:t>
      </w:r>
      <w:proofErr w:type="spellEnd"/>
      <w:r w:rsidR="00BD652C" w:rsidRPr="00BD652C">
        <w:rPr>
          <w:rFonts w:ascii="Calibri" w:hAnsi="Calibri"/>
          <w:sz w:val="22"/>
          <w:szCs w:val="22"/>
        </w:rPr>
        <w:t>, iparjogvédelem, jogszabályi környezet vagy finanszírozás témakörben)</w:t>
      </w:r>
      <w:r w:rsidRPr="00BD652C">
        <w:rPr>
          <w:rFonts w:ascii="Calibri" w:hAnsi="Calibri"/>
          <w:sz w:val="22"/>
          <w:szCs w:val="22"/>
        </w:rPr>
        <w:t xml:space="preserve">. </w:t>
      </w:r>
      <w:r w:rsidRPr="006A4D0E">
        <w:rPr>
          <w:rFonts w:ascii="Calibri" w:hAnsi="Calibri"/>
          <w:sz w:val="22"/>
          <w:szCs w:val="22"/>
        </w:rPr>
        <w:t>Ezen szolgáltatások alapján 1</w:t>
      </w:r>
      <w:r w:rsidR="000111E8" w:rsidRPr="006A4D0E">
        <w:rPr>
          <w:rFonts w:ascii="Calibri" w:hAnsi="Calibri"/>
          <w:sz w:val="22"/>
          <w:szCs w:val="22"/>
        </w:rPr>
        <w:t>4</w:t>
      </w:r>
      <w:r w:rsidRPr="006A4D0E">
        <w:rPr>
          <w:rFonts w:ascii="Calibri" w:hAnsi="Calibri"/>
          <w:sz w:val="22"/>
          <w:szCs w:val="22"/>
        </w:rPr>
        <w:t xml:space="preserve"> cég jelezte vissza, hogy segítségünkkel jelentős eredményeket könyvelt el vállalkozása. </w:t>
      </w:r>
      <w:r w:rsidR="000111E8" w:rsidRPr="006A4D0E">
        <w:rPr>
          <w:rFonts w:ascii="Calibri" w:hAnsi="Calibri"/>
          <w:sz w:val="22"/>
          <w:szCs w:val="22"/>
        </w:rPr>
        <w:t>1</w:t>
      </w:r>
      <w:r w:rsidR="006A4D0E" w:rsidRPr="006A4D0E">
        <w:rPr>
          <w:rFonts w:ascii="Calibri" w:hAnsi="Calibri"/>
          <w:sz w:val="22"/>
          <w:szCs w:val="22"/>
        </w:rPr>
        <w:t>0</w:t>
      </w:r>
      <w:r w:rsidRPr="006A4D0E">
        <w:rPr>
          <w:rFonts w:ascii="Calibri" w:hAnsi="Calibri"/>
          <w:sz w:val="22"/>
          <w:szCs w:val="22"/>
        </w:rPr>
        <w:t xml:space="preserve"> üzleti találkozó megszervezésében vettünk részt</w:t>
      </w:r>
      <w:r w:rsidR="000111E8" w:rsidRPr="006A4D0E">
        <w:rPr>
          <w:rFonts w:ascii="Calibri" w:hAnsi="Calibri"/>
          <w:sz w:val="22"/>
          <w:szCs w:val="22"/>
        </w:rPr>
        <w:t xml:space="preserve">, melyeken a résztvevő </w:t>
      </w:r>
      <w:r w:rsidR="006A4D0E" w:rsidRPr="006A4D0E">
        <w:rPr>
          <w:rFonts w:ascii="Calibri" w:hAnsi="Calibri"/>
          <w:sz w:val="22"/>
          <w:szCs w:val="22"/>
        </w:rPr>
        <w:t>41</w:t>
      </w:r>
      <w:r w:rsidRPr="006A4D0E">
        <w:rPr>
          <w:rFonts w:ascii="Calibri" w:hAnsi="Calibri"/>
          <w:sz w:val="22"/>
          <w:szCs w:val="22"/>
        </w:rPr>
        <w:t xml:space="preserve"> cég, több mint 1</w:t>
      </w:r>
      <w:r w:rsidR="000111E8" w:rsidRPr="006A4D0E">
        <w:rPr>
          <w:rFonts w:ascii="Calibri" w:hAnsi="Calibri"/>
          <w:sz w:val="22"/>
          <w:szCs w:val="22"/>
        </w:rPr>
        <w:t>0</w:t>
      </w:r>
      <w:r w:rsidR="006A4D0E" w:rsidRPr="006A4D0E">
        <w:rPr>
          <w:rFonts w:ascii="Calibri" w:hAnsi="Calibri"/>
          <w:sz w:val="22"/>
          <w:szCs w:val="22"/>
        </w:rPr>
        <w:t>6</w:t>
      </w:r>
      <w:r w:rsidRPr="006A4D0E">
        <w:rPr>
          <w:rFonts w:ascii="Calibri" w:hAnsi="Calibri"/>
          <w:sz w:val="22"/>
          <w:szCs w:val="22"/>
        </w:rPr>
        <w:t xml:space="preserve"> személyes tárgyalást folytatott. </w:t>
      </w:r>
      <w:r w:rsidR="001B28A6" w:rsidRPr="001B28A6">
        <w:rPr>
          <w:rFonts w:ascii="Calibri" w:hAnsi="Calibri"/>
          <w:sz w:val="22"/>
          <w:szCs w:val="22"/>
        </w:rPr>
        <w:t>18</w:t>
      </w:r>
      <w:r w:rsidRPr="001B28A6">
        <w:rPr>
          <w:rFonts w:ascii="Calibri" w:hAnsi="Calibri"/>
          <w:sz w:val="22"/>
          <w:szCs w:val="22"/>
        </w:rPr>
        <w:t xml:space="preserve"> helyi cégről került fel nemzetközi partnerkereső profil az </w:t>
      </w:r>
      <w:proofErr w:type="spellStart"/>
      <w:r w:rsidRPr="001B28A6">
        <w:rPr>
          <w:rFonts w:ascii="Calibri" w:hAnsi="Calibri"/>
          <w:sz w:val="22"/>
          <w:szCs w:val="22"/>
        </w:rPr>
        <w:t>Enterprise</w:t>
      </w:r>
      <w:proofErr w:type="spellEnd"/>
      <w:r w:rsidRPr="001B28A6">
        <w:rPr>
          <w:rFonts w:ascii="Calibri" w:hAnsi="Calibri"/>
          <w:sz w:val="22"/>
          <w:szCs w:val="22"/>
        </w:rPr>
        <w:t xml:space="preserve"> Europe Network adatbázisába. </w:t>
      </w:r>
      <w:r w:rsidRPr="002D2BE2">
        <w:rPr>
          <w:rFonts w:ascii="Calibri" w:hAnsi="Calibri"/>
          <w:sz w:val="22"/>
          <w:szCs w:val="22"/>
        </w:rPr>
        <w:t xml:space="preserve">Partnerkereső </w:t>
      </w:r>
      <w:r w:rsidR="000111E8" w:rsidRPr="002D2BE2">
        <w:rPr>
          <w:rFonts w:ascii="Calibri" w:hAnsi="Calibri"/>
          <w:sz w:val="22"/>
          <w:szCs w:val="22"/>
        </w:rPr>
        <w:t>szolgáltatásaink</w:t>
      </w:r>
      <w:r w:rsidR="002D2BE2" w:rsidRPr="002D2BE2">
        <w:rPr>
          <w:rFonts w:ascii="Calibri" w:hAnsi="Calibri"/>
          <w:sz w:val="22"/>
          <w:szCs w:val="22"/>
        </w:rPr>
        <w:t>hoz</w:t>
      </w:r>
      <w:r w:rsidR="000111E8" w:rsidRPr="002D2BE2">
        <w:rPr>
          <w:rFonts w:ascii="Calibri" w:hAnsi="Calibri"/>
          <w:sz w:val="22"/>
          <w:szCs w:val="22"/>
        </w:rPr>
        <w:t xml:space="preserve"> </w:t>
      </w:r>
      <w:r w:rsidR="002D2BE2" w:rsidRPr="002D2BE2">
        <w:rPr>
          <w:rFonts w:ascii="Calibri" w:hAnsi="Calibri"/>
          <w:sz w:val="22"/>
          <w:szCs w:val="22"/>
        </w:rPr>
        <w:t>42 új</w:t>
      </w:r>
      <w:r w:rsidR="000111E8" w:rsidRPr="002D2BE2">
        <w:rPr>
          <w:rFonts w:ascii="Calibri" w:hAnsi="Calibri"/>
          <w:sz w:val="22"/>
          <w:szCs w:val="22"/>
        </w:rPr>
        <w:t xml:space="preserve"> cég </w:t>
      </w:r>
      <w:r w:rsidR="002D2BE2" w:rsidRPr="002D2BE2">
        <w:rPr>
          <w:rFonts w:ascii="Calibri" w:hAnsi="Calibri"/>
          <w:sz w:val="22"/>
          <w:szCs w:val="22"/>
        </w:rPr>
        <w:t>csatlakozott és ezek eredményeként 9</w:t>
      </w:r>
      <w:r w:rsidRPr="002D2BE2">
        <w:rPr>
          <w:rFonts w:ascii="Calibri" w:hAnsi="Calibri"/>
          <w:sz w:val="22"/>
          <w:szCs w:val="22"/>
        </w:rPr>
        <w:t xml:space="preserve"> helyi vállalkozó kötött hosszú távú nemzetközi együttműködést.</w:t>
      </w:r>
    </w:p>
    <w:p w:rsidR="00DE563A" w:rsidRPr="001B28A6" w:rsidRDefault="00DE563A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1B28A6">
        <w:rPr>
          <w:rFonts w:ascii="Calibri" w:hAnsi="Calibri"/>
          <w:sz w:val="22"/>
          <w:szCs w:val="22"/>
        </w:rPr>
        <w:t>A követi program keret</w:t>
      </w:r>
      <w:r w:rsidR="00363C35" w:rsidRPr="001B28A6">
        <w:rPr>
          <w:rFonts w:ascii="Calibri" w:hAnsi="Calibri"/>
          <w:sz w:val="22"/>
          <w:szCs w:val="22"/>
        </w:rPr>
        <w:t>e</w:t>
      </w:r>
      <w:r w:rsidRPr="001B28A6">
        <w:rPr>
          <w:rFonts w:ascii="Calibri" w:hAnsi="Calibri"/>
          <w:sz w:val="22"/>
          <w:szCs w:val="22"/>
        </w:rPr>
        <w:t xml:space="preserve">in belül </w:t>
      </w:r>
      <w:r w:rsidR="006A4D0E" w:rsidRPr="001B28A6">
        <w:rPr>
          <w:rFonts w:ascii="Calibri" w:hAnsi="Calibri"/>
          <w:sz w:val="22"/>
          <w:szCs w:val="22"/>
        </w:rPr>
        <w:t>a</w:t>
      </w:r>
      <w:r w:rsidRPr="001B28A6">
        <w:rPr>
          <w:rFonts w:ascii="Calibri" w:hAnsi="Calibri"/>
          <w:sz w:val="22"/>
          <w:szCs w:val="22"/>
        </w:rPr>
        <w:t xml:space="preserve"> 201</w:t>
      </w:r>
      <w:r w:rsidR="000111E8" w:rsidRPr="001B28A6">
        <w:rPr>
          <w:rFonts w:ascii="Calibri" w:hAnsi="Calibri"/>
          <w:sz w:val="22"/>
          <w:szCs w:val="22"/>
        </w:rPr>
        <w:t>7</w:t>
      </w:r>
      <w:r w:rsidRPr="001B28A6">
        <w:rPr>
          <w:rFonts w:ascii="Calibri" w:hAnsi="Calibri"/>
          <w:sz w:val="22"/>
          <w:szCs w:val="22"/>
        </w:rPr>
        <w:t>-201</w:t>
      </w:r>
      <w:r w:rsidR="000111E8" w:rsidRPr="001B28A6">
        <w:rPr>
          <w:rFonts w:ascii="Calibri" w:hAnsi="Calibri"/>
          <w:sz w:val="22"/>
          <w:szCs w:val="22"/>
        </w:rPr>
        <w:t>8-as</w:t>
      </w:r>
      <w:r w:rsidR="004D14FF" w:rsidRPr="001B28A6">
        <w:rPr>
          <w:rFonts w:ascii="Calibri" w:hAnsi="Calibri"/>
          <w:sz w:val="22"/>
          <w:szCs w:val="22"/>
        </w:rPr>
        <w:t xml:space="preserve"> időszak</w:t>
      </w:r>
      <w:r w:rsidR="006A4D0E" w:rsidRPr="001B28A6">
        <w:rPr>
          <w:rFonts w:ascii="Calibri" w:hAnsi="Calibri"/>
          <w:sz w:val="22"/>
          <w:szCs w:val="22"/>
        </w:rPr>
        <w:t>ban</w:t>
      </w:r>
      <w:r w:rsidR="004D14FF" w:rsidRPr="001B28A6">
        <w:rPr>
          <w:rFonts w:ascii="Calibri" w:hAnsi="Calibri"/>
          <w:sz w:val="22"/>
          <w:szCs w:val="22"/>
        </w:rPr>
        <w:t xml:space="preserve"> </w:t>
      </w:r>
      <w:proofErr w:type="spellStart"/>
      <w:r w:rsidR="006A0954">
        <w:rPr>
          <w:rFonts w:ascii="Calibri" w:hAnsi="Calibri"/>
          <w:sz w:val="22"/>
          <w:szCs w:val="22"/>
        </w:rPr>
        <w:t>Ződi-Sipos</w:t>
      </w:r>
      <w:proofErr w:type="spellEnd"/>
      <w:r w:rsidR="006A0954">
        <w:rPr>
          <w:rFonts w:ascii="Calibri" w:hAnsi="Calibri"/>
          <w:sz w:val="22"/>
          <w:szCs w:val="22"/>
        </w:rPr>
        <w:t xml:space="preserve"> Mária</w:t>
      </w:r>
      <w:r w:rsidR="006A4D0E" w:rsidRPr="001B28A6">
        <w:rPr>
          <w:rFonts w:ascii="Calibri" w:hAnsi="Calibri"/>
          <w:sz w:val="22"/>
          <w:szCs w:val="22"/>
        </w:rPr>
        <w:t xml:space="preserve"> (</w:t>
      </w:r>
      <w:proofErr w:type="spellStart"/>
      <w:r w:rsidR="006A4D0E" w:rsidRPr="001B28A6">
        <w:rPr>
          <w:rFonts w:ascii="Calibri" w:hAnsi="Calibri"/>
          <w:sz w:val="22"/>
          <w:szCs w:val="22"/>
        </w:rPr>
        <w:t>CreatIT</w:t>
      </w:r>
      <w:proofErr w:type="spellEnd"/>
      <w:r w:rsidR="006A4D0E" w:rsidRPr="001B28A6">
        <w:rPr>
          <w:rFonts w:ascii="Calibri" w:hAnsi="Calibri"/>
          <w:sz w:val="22"/>
          <w:szCs w:val="22"/>
        </w:rPr>
        <w:t xml:space="preserve"> </w:t>
      </w:r>
      <w:proofErr w:type="spellStart"/>
      <w:r w:rsidR="006A4D0E" w:rsidRPr="001B28A6">
        <w:rPr>
          <w:rFonts w:ascii="Calibri" w:hAnsi="Calibri"/>
          <w:sz w:val="22"/>
          <w:szCs w:val="22"/>
        </w:rPr>
        <w:t>Solutions</w:t>
      </w:r>
      <w:proofErr w:type="spellEnd"/>
      <w:r w:rsidR="006A4D0E" w:rsidRPr="001B28A6">
        <w:rPr>
          <w:rFonts w:ascii="Calibri" w:hAnsi="Calibri"/>
          <w:sz w:val="22"/>
          <w:szCs w:val="22"/>
        </w:rPr>
        <w:t xml:space="preserve"> Kft) képviselte a </w:t>
      </w:r>
      <w:r w:rsidR="004D14FF" w:rsidRPr="001B28A6">
        <w:rPr>
          <w:rFonts w:ascii="Calibri" w:hAnsi="Calibri"/>
          <w:sz w:val="22"/>
          <w:szCs w:val="22"/>
        </w:rPr>
        <w:t xml:space="preserve">Dél-Alföld </w:t>
      </w:r>
      <w:proofErr w:type="spellStart"/>
      <w:r w:rsidR="004D14FF" w:rsidRPr="001B28A6">
        <w:rPr>
          <w:rFonts w:ascii="Calibri" w:hAnsi="Calibri"/>
          <w:sz w:val="22"/>
          <w:szCs w:val="22"/>
        </w:rPr>
        <w:t>En</w:t>
      </w:r>
      <w:r w:rsidRPr="001B28A6">
        <w:rPr>
          <w:rFonts w:ascii="Calibri" w:hAnsi="Calibri"/>
          <w:sz w:val="22"/>
          <w:szCs w:val="22"/>
        </w:rPr>
        <w:t>terprise</w:t>
      </w:r>
      <w:proofErr w:type="spellEnd"/>
      <w:r w:rsidRPr="001B28A6">
        <w:rPr>
          <w:rFonts w:ascii="Calibri" w:hAnsi="Calibri"/>
          <w:sz w:val="22"/>
          <w:szCs w:val="22"/>
        </w:rPr>
        <w:t xml:space="preserve"> Europe Network </w:t>
      </w:r>
      <w:r w:rsidR="006A4D0E" w:rsidRPr="001B28A6">
        <w:rPr>
          <w:rFonts w:ascii="Calibri" w:hAnsi="Calibri"/>
          <w:sz w:val="22"/>
          <w:szCs w:val="22"/>
        </w:rPr>
        <w:t>irodát.</w:t>
      </w:r>
    </w:p>
    <w:tbl>
      <w:tblPr>
        <w:tblpPr w:leftFromText="141" w:rightFromText="141" w:vertAnchor="text" w:horzAnchor="margin" w:tblpY="173"/>
        <w:tblW w:w="9639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7938"/>
        <w:gridCol w:w="1701"/>
      </w:tblGrid>
      <w:tr w:rsidR="008C6A0F" w:rsidRPr="0024569D" w:rsidTr="008C6A0F">
        <w:tc>
          <w:tcPr>
            <w:tcW w:w="9639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8C6A0F" w:rsidRPr="0024569D" w:rsidRDefault="008C6A0F" w:rsidP="008C6A0F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  <w:highlight w:val="yellow"/>
              </w:rPr>
            </w:pPr>
            <w:r w:rsidRPr="006A4D0E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Üzleti ajánlatok közvetítése</w:t>
            </w:r>
          </w:p>
        </w:tc>
      </w:tr>
      <w:tr w:rsidR="008C6A0F" w:rsidRPr="0024569D" w:rsidTr="008C6A0F">
        <w:trPr>
          <w:trHeight w:val="107"/>
        </w:trPr>
        <w:tc>
          <w:tcPr>
            <w:tcW w:w="7938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Külföldi partnerkeresésre magyar cégtől beérkezett érdeklődés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45</w:t>
            </w:r>
          </w:p>
        </w:tc>
      </w:tr>
      <w:tr w:rsidR="008C6A0F" w:rsidRPr="0024569D" w:rsidTr="008C6A0F">
        <w:tc>
          <w:tcPr>
            <w:tcW w:w="7938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Partnerkereső profilok feltöltése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18</w:t>
            </w:r>
          </w:p>
        </w:tc>
      </w:tr>
      <w:tr w:rsidR="008C6A0F" w:rsidRPr="0024569D" w:rsidTr="008C6A0F">
        <w:tc>
          <w:tcPr>
            <w:tcW w:w="7938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Ezekre érkezett külföldi érdeklődés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54</w:t>
            </w:r>
          </w:p>
        </w:tc>
      </w:tr>
      <w:tr w:rsidR="008C6A0F" w:rsidRPr="0024569D" w:rsidTr="008C6A0F">
        <w:tc>
          <w:tcPr>
            <w:tcW w:w="7938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Sikeresen hasznosított tanácsadás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14</w:t>
            </w:r>
          </w:p>
        </w:tc>
      </w:tr>
      <w:tr w:rsidR="008C6A0F" w:rsidRPr="0024569D" w:rsidTr="008C6A0F">
        <w:tc>
          <w:tcPr>
            <w:tcW w:w="7938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Partnerkereső adatbázis vagy üzleti találkozó eredményeként létrejött együttműködési megállapodások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C6A0F" w:rsidRPr="001B28A6" w:rsidRDefault="008C6A0F" w:rsidP="008C6A0F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B28A6"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</w:tbl>
    <w:p w:rsidR="009B438B" w:rsidRPr="005D60EE" w:rsidRDefault="009B438B" w:rsidP="008C6A0F">
      <w:pPr>
        <w:spacing w:before="240"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proofErr w:type="spellStart"/>
      <w:r w:rsidRPr="005D60EE">
        <w:rPr>
          <w:rFonts w:ascii="Calibri" w:hAnsi="Calibri"/>
          <w:b/>
          <w:color w:val="000000" w:themeColor="text1"/>
          <w:sz w:val="22"/>
          <w:szCs w:val="22"/>
        </w:rPr>
        <w:lastRenderedPageBreak/>
        <w:t>Határmenti</w:t>
      </w:r>
      <w:proofErr w:type="spellEnd"/>
      <w:r w:rsidRPr="005D60EE">
        <w:rPr>
          <w:rFonts w:ascii="Calibri" w:hAnsi="Calibri"/>
          <w:b/>
          <w:color w:val="000000" w:themeColor="text1"/>
          <w:sz w:val="22"/>
          <w:szCs w:val="22"/>
        </w:rPr>
        <w:t xml:space="preserve"> projektek</w:t>
      </w:r>
      <w:r w:rsidR="00865A35" w:rsidRPr="005D60EE">
        <w:rPr>
          <w:rFonts w:ascii="Calibri" w:hAnsi="Calibri"/>
          <w:b/>
          <w:color w:val="000000" w:themeColor="text1"/>
          <w:sz w:val="22"/>
          <w:szCs w:val="22"/>
        </w:rPr>
        <w:t>, kamarai együttműködések</w:t>
      </w:r>
    </w:p>
    <w:p w:rsidR="00667ABB" w:rsidRDefault="00667ABB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667ABB">
        <w:rPr>
          <w:rFonts w:ascii="Calibri" w:hAnsi="Calibri"/>
          <w:color w:val="000000" w:themeColor="text1"/>
          <w:sz w:val="22"/>
          <w:szCs w:val="22"/>
        </w:rPr>
        <w:t xml:space="preserve">Az </w:t>
      </w:r>
      <w:proofErr w:type="spellStart"/>
      <w:r w:rsidRPr="00667ABB">
        <w:rPr>
          <w:rFonts w:ascii="Calibri" w:hAnsi="Calibri"/>
          <w:color w:val="000000" w:themeColor="text1"/>
          <w:sz w:val="22"/>
          <w:szCs w:val="22"/>
        </w:rPr>
        <w:t>Interreg</w:t>
      </w:r>
      <w:proofErr w:type="spellEnd"/>
      <w:r w:rsidRPr="00667ABB">
        <w:rPr>
          <w:rFonts w:ascii="Calibri" w:hAnsi="Calibri"/>
          <w:color w:val="000000" w:themeColor="text1"/>
          <w:sz w:val="22"/>
          <w:szCs w:val="22"/>
        </w:rPr>
        <w:t xml:space="preserve"> IPA-CBC Magyarország</w:t>
      </w:r>
      <w:r w:rsidR="000E3E3A">
        <w:rPr>
          <w:rFonts w:ascii="Calibri" w:hAnsi="Calibri"/>
          <w:color w:val="000000" w:themeColor="text1"/>
          <w:sz w:val="22"/>
          <w:szCs w:val="22"/>
        </w:rPr>
        <w:t>-Szerbia Program keretében 2018</w:t>
      </w:r>
      <w:r w:rsidRPr="00667ABB">
        <w:rPr>
          <w:rFonts w:ascii="Calibri" w:hAnsi="Calibri"/>
          <w:color w:val="000000" w:themeColor="text1"/>
          <w:sz w:val="22"/>
          <w:szCs w:val="22"/>
        </w:rPr>
        <w:t xml:space="preserve"> júliusától indult a </w:t>
      </w:r>
      <w:r w:rsidR="00F72C9D">
        <w:rPr>
          <w:rFonts w:ascii="Calibri" w:hAnsi="Calibri"/>
          <w:color w:val="000000" w:themeColor="text1"/>
          <w:sz w:val="22"/>
          <w:szCs w:val="22"/>
        </w:rPr>
        <w:t xml:space="preserve">RILIAM - </w:t>
      </w:r>
      <w:r w:rsidRPr="00667ABB">
        <w:rPr>
          <w:rFonts w:ascii="Calibri" w:hAnsi="Calibri"/>
          <w:color w:val="000000" w:themeColor="text1"/>
          <w:sz w:val="22"/>
          <w:szCs w:val="22"/>
        </w:rPr>
        <w:t>Regionális Innovációs Laboratórium ipari automatizálási és mechatronikai vál</w:t>
      </w:r>
      <w:r w:rsidR="00F664DE">
        <w:rPr>
          <w:rFonts w:ascii="Calibri" w:hAnsi="Calibri"/>
          <w:color w:val="000000" w:themeColor="text1"/>
          <w:sz w:val="22"/>
          <w:szCs w:val="22"/>
        </w:rPr>
        <w:t>la</w:t>
      </w:r>
      <w:r w:rsidRPr="00667ABB">
        <w:rPr>
          <w:rFonts w:ascii="Calibri" w:hAnsi="Calibri"/>
          <w:color w:val="000000" w:themeColor="text1"/>
          <w:sz w:val="22"/>
          <w:szCs w:val="22"/>
        </w:rPr>
        <w:t>lkozások részére c. projektünk</w:t>
      </w:r>
      <w:r w:rsidR="00F664DE">
        <w:rPr>
          <w:rFonts w:ascii="Calibri" w:hAnsi="Calibri"/>
          <w:color w:val="000000" w:themeColor="text1"/>
          <w:sz w:val="22"/>
          <w:szCs w:val="22"/>
        </w:rPr>
        <w:t>,</w:t>
      </w:r>
      <w:r w:rsidRPr="00667ABB">
        <w:rPr>
          <w:rFonts w:ascii="Calibri" w:hAnsi="Calibri"/>
          <w:color w:val="000000" w:themeColor="text1"/>
          <w:sz w:val="22"/>
          <w:szCs w:val="22"/>
        </w:rPr>
        <w:t xml:space="preserve"> melynek fő célja egy automatizálási és egy mechatronikai labor létrehozása, valamint a vállalkozások versenyképességének erősítése vállalkozói </w:t>
      </w:r>
      <w:proofErr w:type="spellStart"/>
      <w:r w:rsidRPr="00667ABB">
        <w:rPr>
          <w:rFonts w:ascii="Calibri" w:hAnsi="Calibri"/>
          <w:color w:val="000000" w:themeColor="text1"/>
          <w:sz w:val="22"/>
          <w:szCs w:val="22"/>
        </w:rPr>
        <w:t>workshopok</w:t>
      </w:r>
      <w:proofErr w:type="spellEnd"/>
      <w:r w:rsidRPr="00667ABB">
        <w:rPr>
          <w:rFonts w:ascii="Calibri" w:hAnsi="Calibri"/>
          <w:color w:val="000000" w:themeColor="text1"/>
          <w:sz w:val="22"/>
          <w:szCs w:val="22"/>
        </w:rPr>
        <w:t xml:space="preserve"> és tréningek segítségével. A projekt 2020 februárjáig fut és 212 668 EUR támogatásból valósul meg.</w:t>
      </w:r>
      <w:r w:rsidR="00180E1C">
        <w:rPr>
          <w:rFonts w:ascii="Calibri" w:hAnsi="Calibri"/>
          <w:color w:val="000000" w:themeColor="text1"/>
          <w:sz w:val="22"/>
          <w:szCs w:val="22"/>
        </w:rPr>
        <w:t xml:space="preserve"> 2018-ban egy </w:t>
      </w:r>
      <w:proofErr w:type="spellStart"/>
      <w:r w:rsidR="00180E1C">
        <w:rPr>
          <w:rFonts w:ascii="Calibri" w:hAnsi="Calibri"/>
          <w:color w:val="000000" w:themeColor="text1"/>
          <w:sz w:val="22"/>
          <w:szCs w:val="22"/>
        </w:rPr>
        <w:t>workshop</w:t>
      </w:r>
      <w:proofErr w:type="spellEnd"/>
      <w:r w:rsidR="00180E1C">
        <w:rPr>
          <w:rFonts w:ascii="Calibri" w:hAnsi="Calibri"/>
          <w:color w:val="000000" w:themeColor="text1"/>
          <w:sz w:val="22"/>
          <w:szCs w:val="22"/>
        </w:rPr>
        <w:t xml:space="preserve"> megtartására került sor </w:t>
      </w:r>
      <w:r w:rsidR="000E3E3A">
        <w:rPr>
          <w:rFonts w:ascii="Calibri" w:hAnsi="Calibri"/>
          <w:color w:val="000000" w:themeColor="text1"/>
          <w:sz w:val="22"/>
          <w:szCs w:val="22"/>
        </w:rPr>
        <w:t xml:space="preserve">Kamaránk </w:t>
      </w:r>
      <w:r w:rsidR="00180E1C">
        <w:rPr>
          <w:rFonts w:ascii="Calibri" w:hAnsi="Calibri"/>
          <w:color w:val="000000" w:themeColor="text1"/>
          <w:sz w:val="22"/>
          <w:szCs w:val="22"/>
        </w:rPr>
        <w:t>szervezésében.</w:t>
      </w:r>
    </w:p>
    <w:p w:rsidR="00F74033" w:rsidRDefault="00F7403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</w:p>
    <w:p w:rsidR="001700F7" w:rsidRPr="001700F7" w:rsidRDefault="00F72C9D" w:rsidP="004F33CD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>Egyéb n</w:t>
      </w:r>
      <w:r w:rsidR="00F74033" w:rsidRPr="001700F7">
        <w:rPr>
          <w:rFonts w:ascii="Calibri" w:hAnsi="Calibri"/>
          <w:b/>
          <w:color w:val="000000" w:themeColor="text1"/>
          <w:sz w:val="22"/>
          <w:szCs w:val="22"/>
        </w:rPr>
        <w:t>emzetközi projektek</w:t>
      </w:r>
    </w:p>
    <w:p w:rsidR="00124957" w:rsidRPr="00666BDA" w:rsidRDefault="00124957" w:rsidP="00712E42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0E3E3A">
        <w:rPr>
          <w:rFonts w:ascii="Calibri" w:hAnsi="Calibri"/>
          <w:b/>
          <w:color w:val="000000" w:themeColor="text1"/>
          <w:sz w:val="22"/>
          <w:szCs w:val="22"/>
        </w:rPr>
        <w:t>INNCOMMERCE (Erasmus+)</w:t>
      </w:r>
      <w:r w:rsidR="00666BDA">
        <w:rPr>
          <w:rFonts w:ascii="Calibri" w:hAnsi="Calibri"/>
          <w:b/>
          <w:color w:val="000000" w:themeColor="text1"/>
          <w:sz w:val="22"/>
          <w:szCs w:val="22"/>
        </w:rPr>
        <w:t xml:space="preserve">: </w:t>
      </w:r>
      <w:r w:rsidRPr="009A4B22">
        <w:rPr>
          <w:rFonts w:ascii="Calibri" w:hAnsi="Calibri"/>
          <w:color w:val="000000" w:themeColor="text1"/>
          <w:sz w:val="22"/>
          <w:szCs w:val="22"/>
        </w:rPr>
        <w:t xml:space="preserve">2018-ban sikeresen zártuk az </w:t>
      </w:r>
      <w:proofErr w:type="spellStart"/>
      <w:r w:rsidRPr="009A4B22">
        <w:rPr>
          <w:rFonts w:ascii="Calibri" w:hAnsi="Calibri"/>
          <w:color w:val="000000" w:themeColor="text1"/>
          <w:sz w:val="22"/>
          <w:szCs w:val="22"/>
        </w:rPr>
        <w:t>InnCommerce</w:t>
      </w:r>
      <w:proofErr w:type="spellEnd"/>
      <w:r w:rsidRPr="009A4B22">
        <w:rPr>
          <w:rFonts w:ascii="Calibri" w:hAnsi="Calibri"/>
          <w:color w:val="000000" w:themeColor="text1"/>
          <w:sz w:val="22"/>
          <w:szCs w:val="22"/>
        </w:rPr>
        <w:t xml:space="preserve"> projektet, melynek célja az volt, hogy segítse az innovatív termékek és szolgáltatások piacra juttatását egy játékosított platform és online tananyag segítségével.</w:t>
      </w:r>
    </w:p>
    <w:p w:rsidR="001700F7" w:rsidRPr="00666BDA" w:rsidRDefault="00F74033" w:rsidP="00712E42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proofErr w:type="spellStart"/>
      <w:r w:rsidRPr="000E3E3A">
        <w:rPr>
          <w:rFonts w:ascii="Calibri" w:hAnsi="Calibri"/>
          <w:b/>
          <w:color w:val="000000" w:themeColor="text1"/>
          <w:sz w:val="22"/>
          <w:szCs w:val="22"/>
        </w:rPr>
        <w:t>Sustain-T</w:t>
      </w:r>
      <w:proofErr w:type="spellEnd"/>
      <w:r w:rsidR="001700F7" w:rsidRPr="000E3E3A">
        <w:rPr>
          <w:rFonts w:ascii="Calibri" w:hAnsi="Calibri"/>
          <w:b/>
          <w:color w:val="000000" w:themeColor="text1"/>
          <w:sz w:val="22"/>
          <w:szCs w:val="22"/>
        </w:rPr>
        <w:t xml:space="preserve"> (Erasmus+)</w:t>
      </w:r>
      <w:r w:rsidR="00666BDA">
        <w:rPr>
          <w:rFonts w:ascii="Calibri" w:hAnsi="Calibri"/>
          <w:b/>
          <w:color w:val="000000" w:themeColor="text1"/>
          <w:sz w:val="22"/>
          <w:szCs w:val="22"/>
        </w:rPr>
        <w:t xml:space="preserve">: </w:t>
      </w:r>
      <w:r w:rsidR="001700F7">
        <w:rPr>
          <w:rFonts w:ascii="Calibri" w:hAnsi="Calibri"/>
          <w:color w:val="000000" w:themeColor="text1"/>
          <w:sz w:val="22"/>
          <w:szCs w:val="22"/>
        </w:rPr>
        <w:t xml:space="preserve">A 2017-ben indult </w:t>
      </w:r>
      <w:r w:rsidR="001700F7" w:rsidRPr="001700F7">
        <w:rPr>
          <w:rFonts w:ascii="Calibri" w:hAnsi="Calibri"/>
          <w:color w:val="000000" w:themeColor="text1"/>
          <w:sz w:val="22"/>
          <w:szCs w:val="22"/>
        </w:rPr>
        <w:t>turisztikai mikro és kisvállalkozások fenntartha</w:t>
      </w:r>
      <w:r w:rsidR="001700F7">
        <w:rPr>
          <w:rFonts w:ascii="Calibri" w:hAnsi="Calibri"/>
          <w:color w:val="000000" w:themeColor="text1"/>
          <w:sz w:val="22"/>
          <w:szCs w:val="22"/>
        </w:rPr>
        <w:t xml:space="preserve">tósági teljesítményének növelését megcélzó projekt keretében 2018-ban kidolgozásra került az </w:t>
      </w:r>
      <w:r w:rsidR="001700F7" w:rsidRPr="001700F7">
        <w:rPr>
          <w:rFonts w:ascii="Calibri" w:hAnsi="Calibri"/>
          <w:color w:val="000000" w:themeColor="text1"/>
          <w:sz w:val="22"/>
          <w:szCs w:val="22"/>
        </w:rPr>
        <w:t>online képzési csomag</w:t>
      </w:r>
      <w:r w:rsidR="001700F7">
        <w:rPr>
          <w:rFonts w:ascii="Calibri" w:hAnsi="Calibri"/>
          <w:color w:val="000000" w:themeColor="text1"/>
          <w:sz w:val="22"/>
          <w:szCs w:val="22"/>
        </w:rPr>
        <w:t xml:space="preserve"> tanterve, majd a részletes tananyag</w:t>
      </w:r>
      <w:r w:rsidR="001700F7" w:rsidRPr="001700F7">
        <w:rPr>
          <w:rFonts w:ascii="Calibri" w:hAnsi="Calibri"/>
          <w:color w:val="000000" w:themeColor="text1"/>
          <w:sz w:val="22"/>
          <w:szCs w:val="22"/>
        </w:rPr>
        <w:t>.</w:t>
      </w:r>
      <w:r w:rsidR="001700F7">
        <w:rPr>
          <w:rFonts w:ascii="Calibri" w:hAnsi="Calibri"/>
          <w:color w:val="000000" w:themeColor="text1"/>
          <w:sz w:val="22"/>
          <w:szCs w:val="22"/>
        </w:rPr>
        <w:t xml:space="preserve"> Az </w:t>
      </w:r>
      <w:r w:rsidR="001700F7" w:rsidRPr="001700F7">
        <w:rPr>
          <w:rFonts w:ascii="Calibri" w:hAnsi="Calibri"/>
          <w:color w:val="000000" w:themeColor="text1"/>
          <w:sz w:val="22"/>
          <w:szCs w:val="22"/>
        </w:rPr>
        <w:t>interaktív eszközök</w:t>
      </w:r>
      <w:r w:rsidR="001700F7">
        <w:rPr>
          <w:rFonts w:ascii="Calibri" w:hAnsi="Calibri"/>
          <w:color w:val="000000" w:themeColor="text1"/>
          <w:sz w:val="22"/>
          <w:szCs w:val="22"/>
        </w:rPr>
        <w:t>ke</w:t>
      </w:r>
      <w:r w:rsidR="00AC1709">
        <w:rPr>
          <w:rFonts w:ascii="Calibri" w:hAnsi="Calibri"/>
          <w:color w:val="000000" w:themeColor="text1"/>
          <w:sz w:val="22"/>
          <w:szCs w:val="22"/>
        </w:rPr>
        <w:t>l kibővítetett képzési program tesztelésére</w:t>
      </w:r>
      <w:r w:rsidR="001700F7">
        <w:rPr>
          <w:rFonts w:ascii="Calibri" w:hAnsi="Calibri"/>
          <w:color w:val="000000" w:themeColor="text1"/>
          <w:sz w:val="22"/>
          <w:szCs w:val="22"/>
        </w:rPr>
        <w:t>, és vé</w:t>
      </w:r>
      <w:r w:rsidR="00AC1709">
        <w:rPr>
          <w:rFonts w:ascii="Calibri" w:hAnsi="Calibri"/>
          <w:color w:val="000000" w:themeColor="text1"/>
          <w:sz w:val="22"/>
          <w:szCs w:val="22"/>
        </w:rPr>
        <w:t>glegesítésére</w:t>
      </w:r>
      <w:r w:rsidR="001700F7">
        <w:rPr>
          <w:rFonts w:ascii="Calibri" w:hAnsi="Calibri"/>
          <w:color w:val="000000" w:themeColor="text1"/>
          <w:sz w:val="22"/>
          <w:szCs w:val="22"/>
        </w:rPr>
        <w:t xml:space="preserve"> 2019-ben</w:t>
      </w:r>
      <w:r w:rsidR="00AC1709">
        <w:rPr>
          <w:rFonts w:ascii="Calibri" w:hAnsi="Calibri"/>
          <w:color w:val="000000" w:themeColor="text1"/>
          <w:sz w:val="22"/>
          <w:szCs w:val="22"/>
        </w:rPr>
        <w:t xml:space="preserve"> kerül sor vállalkozások bevonásával.</w:t>
      </w:r>
    </w:p>
    <w:p w:rsidR="001700F7" w:rsidRPr="00666BDA" w:rsidRDefault="009A4B22" w:rsidP="00712E42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0E3E3A">
        <w:rPr>
          <w:rFonts w:ascii="Calibri" w:hAnsi="Calibri"/>
          <w:b/>
          <w:color w:val="000000" w:themeColor="text1"/>
          <w:sz w:val="22"/>
          <w:szCs w:val="22"/>
        </w:rPr>
        <w:t>THE SOUND OF BUSINESS (Erasmus+)</w:t>
      </w:r>
      <w:r w:rsidR="00666BDA">
        <w:rPr>
          <w:rFonts w:ascii="Calibri" w:hAnsi="Calibri"/>
          <w:b/>
          <w:color w:val="000000" w:themeColor="text1"/>
          <w:sz w:val="22"/>
          <w:szCs w:val="22"/>
        </w:rPr>
        <w:t xml:space="preserve">: </w:t>
      </w:r>
      <w:r w:rsidRPr="009A4B22">
        <w:rPr>
          <w:rFonts w:ascii="Calibri" w:hAnsi="Calibri"/>
          <w:color w:val="000000" w:themeColor="text1"/>
          <w:sz w:val="22"/>
          <w:szCs w:val="22"/>
        </w:rPr>
        <w:t xml:space="preserve">Kamaránk öt európai szervezettel partnerségben valósítja meg a The </w:t>
      </w:r>
      <w:proofErr w:type="spellStart"/>
      <w:r w:rsidRPr="009A4B22">
        <w:rPr>
          <w:rFonts w:ascii="Calibri" w:hAnsi="Calibri"/>
          <w:color w:val="000000" w:themeColor="text1"/>
          <w:sz w:val="22"/>
          <w:szCs w:val="22"/>
        </w:rPr>
        <w:t>Sound</w:t>
      </w:r>
      <w:proofErr w:type="spellEnd"/>
      <w:r w:rsidRPr="009A4B22">
        <w:rPr>
          <w:rFonts w:ascii="Calibri" w:hAnsi="Calibri"/>
          <w:color w:val="000000" w:themeColor="text1"/>
          <w:sz w:val="22"/>
          <w:szCs w:val="22"/>
        </w:rPr>
        <w:t xml:space="preserve"> of Business projektet, melynek célja a vállalkozói készségek innovatív módon történő fejlesztése és a vállalkozói szellem népszerűsítése.</w:t>
      </w:r>
      <w:r w:rsidR="00046394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009A4B22">
        <w:rPr>
          <w:rFonts w:ascii="Calibri" w:hAnsi="Calibri"/>
          <w:color w:val="000000" w:themeColor="text1"/>
          <w:sz w:val="22"/>
          <w:szCs w:val="22"/>
        </w:rPr>
        <w:t xml:space="preserve">A projekt keretén belül online tanulási platform és oktató videó segíti majd a vállalkozói kompetenciák elsajátítását, majd a kompetenciák hivatalos akkreditálására is nyílik lehetőség. </w:t>
      </w:r>
    </w:p>
    <w:p w:rsidR="007A3A5F" w:rsidRPr="00666BDA" w:rsidRDefault="009A4B22" w:rsidP="00712E42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0E3E3A">
        <w:rPr>
          <w:rFonts w:ascii="Calibri" w:hAnsi="Calibri"/>
          <w:b/>
          <w:color w:val="000000" w:themeColor="text1"/>
          <w:sz w:val="22"/>
          <w:szCs w:val="22"/>
        </w:rPr>
        <w:t>FLOURISH (Erasmus+)</w:t>
      </w:r>
      <w:r w:rsidR="00666BDA">
        <w:rPr>
          <w:rFonts w:ascii="Calibri" w:hAnsi="Calibri"/>
          <w:b/>
          <w:color w:val="000000" w:themeColor="text1"/>
          <w:sz w:val="22"/>
          <w:szCs w:val="22"/>
        </w:rPr>
        <w:t xml:space="preserve">: </w:t>
      </w:r>
      <w:r w:rsidRPr="009A4B22">
        <w:rPr>
          <w:rFonts w:ascii="Calibri" w:hAnsi="Calibri"/>
          <w:color w:val="000000" w:themeColor="text1"/>
          <w:sz w:val="22"/>
          <w:szCs w:val="22"/>
        </w:rPr>
        <w:t>Kamaránk partnerként vesz részt a 2018. októberében indult FLOURISH projektben, melynek fő célja segíteni a szervezeti innovációs folyamatokat. A projekt keretén belül a KKV-k saját alkalmazotti kör</w:t>
      </w:r>
      <w:r w:rsidR="00F664DE">
        <w:rPr>
          <w:rFonts w:ascii="Calibri" w:hAnsi="Calibri"/>
          <w:color w:val="000000" w:themeColor="text1"/>
          <w:sz w:val="22"/>
          <w:szCs w:val="22"/>
        </w:rPr>
        <w:t>ből képezhetnek ki szervezetfej</w:t>
      </w:r>
      <w:r w:rsidRPr="009A4B22">
        <w:rPr>
          <w:rFonts w:ascii="Calibri" w:hAnsi="Calibri"/>
          <w:color w:val="000000" w:themeColor="text1"/>
          <w:sz w:val="22"/>
          <w:szCs w:val="22"/>
        </w:rPr>
        <w:t>l</w:t>
      </w:r>
      <w:r w:rsidR="00F664DE">
        <w:rPr>
          <w:rFonts w:ascii="Calibri" w:hAnsi="Calibri"/>
          <w:color w:val="000000" w:themeColor="text1"/>
          <w:sz w:val="22"/>
          <w:szCs w:val="22"/>
        </w:rPr>
        <w:t>e</w:t>
      </w:r>
      <w:r w:rsidRPr="009A4B22">
        <w:rPr>
          <w:rFonts w:ascii="Calibri" w:hAnsi="Calibri"/>
          <w:color w:val="000000" w:themeColor="text1"/>
          <w:sz w:val="22"/>
          <w:szCs w:val="22"/>
        </w:rPr>
        <w:t xml:space="preserve">sztési innovációs </w:t>
      </w:r>
      <w:proofErr w:type="spellStart"/>
      <w:r w:rsidRPr="009A4B22">
        <w:rPr>
          <w:rFonts w:ascii="Calibri" w:hAnsi="Calibri"/>
          <w:color w:val="000000" w:themeColor="text1"/>
          <w:sz w:val="22"/>
          <w:szCs w:val="22"/>
        </w:rPr>
        <w:t>coachokat</w:t>
      </w:r>
      <w:proofErr w:type="spellEnd"/>
      <w:r w:rsidRPr="009A4B22">
        <w:rPr>
          <w:rFonts w:ascii="Calibri" w:hAnsi="Calibri"/>
          <w:color w:val="000000" w:themeColor="text1"/>
          <w:sz w:val="22"/>
          <w:szCs w:val="22"/>
        </w:rPr>
        <w:t xml:space="preserve"> egy holisztikus innovációs módszer alapján, mely egyéni, csoportos és szervezeti szinteken valósul meg. A két éves futamidejű projekt termékei maga az innovációs </w:t>
      </w:r>
      <w:proofErr w:type="spellStart"/>
      <w:r w:rsidRPr="009A4B22">
        <w:rPr>
          <w:rFonts w:ascii="Calibri" w:hAnsi="Calibri"/>
          <w:color w:val="000000" w:themeColor="text1"/>
          <w:sz w:val="22"/>
          <w:szCs w:val="22"/>
        </w:rPr>
        <w:t>coach</w:t>
      </w:r>
      <w:proofErr w:type="spellEnd"/>
      <w:r w:rsidRPr="009A4B22">
        <w:rPr>
          <w:rFonts w:ascii="Calibri" w:hAnsi="Calibri"/>
          <w:color w:val="000000" w:themeColor="text1"/>
          <w:sz w:val="22"/>
          <w:szCs w:val="22"/>
        </w:rPr>
        <w:t xml:space="preserve"> képzés, a szabadon hozzáférhető oktatóanyagok és eszközök, melyeket a vállalkozások térítésmentesen fognak tudni használni és hasznosítani.</w:t>
      </w:r>
    </w:p>
    <w:p w:rsidR="009A4B22" w:rsidRPr="0024569D" w:rsidRDefault="009A4B22" w:rsidP="00712E42">
      <w:pPr>
        <w:spacing w:line="264" w:lineRule="auto"/>
        <w:rPr>
          <w:rFonts w:ascii="Calibri" w:hAnsi="Calibri"/>
          <w:b/>
          <w:sz w:val="22"/>
          <w:szCs w:val="22"/>
          <w:highlight w:val="yellow"/>
        </w:rPr>
      </w:pPr>
    </w:p>
    <w:p w:rsidR="002C4B40" w:rsidRPr="000E3AB0" w:rsidRDefault="0003566A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0E3AB0">
        <w:rPr>
          <w:rFonts w:ascii="Calibri" w:hAnsi="Calibri"/>
          <w:b/>
          <w:sz w:val="22"/>
          <w:szCs w:val="22"/>
        </w:rPr>
        <w:t>Rendezvények, klubok, tanácsadás</w:t>
      </w:r>
    </w:p>
    <w:p w:rsidR="00AC0CDC" w:rsidRPr="000E3AB0" w:rsidRDefault="00966C7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0E3AB0">
        <w:rPr>
          <w:rFonts w:ascii="Calibri" w:hAnsi="Calibri"/>
          <w:sz w:val="22"/>
          <w:szCs w:val="22"/>
        </w:rPr>
        <w:t>Vállalkozásfejlesztési r</w:t>
      </w:r>
      <w:r w:rsidR="00C56951" w:rsidRPr="000E3AB0">
        <w:rPr>
          <w:rFonts w:ascii="Calibri" w:hAnsi="Calibri"/>
          <w:sz w:val="22"/>
          <w:szCs w:val="22"/>
        </w:rPr>
        <w:t>endezvényeinken, képzéseinken</w:t>
      </w:r>
      <w:r w:rsidR="000E3AB0" w:rsidRPr="000E3AB0">
        <w:rPr>
          <w:rFonts w:ascii="Calibri" w:hAnsi="Calibri"/>
          <w:sz w:val="22"/>
          <w:szCs w:val="22"/>
        </w:rPr>
        <w:t xml:space="preserve"> közel 1200</w:t>
      </w:r>
      <w:r w:rsidR="008A1C8E" w:rsidRPr="000E3AB0">
        <w:rPr>
          <w:rFonts w:ascii="Calibri" w:hAnsi="Calibri"/>
          <w:sz w:val="22"/>
          <w:szCs w:val="22"/>
        </w:rPr>
        <w:t xml:space="preserve"> vállalkozás vett részt</w:t>
      </w:r>
      <w:r w:rsidR="00C56951" w:rsidRPr="000E3AB0">
        <w:rPr>
          <w:rFonts w:ascii="Calibri" w:hAnsi="Calibri"/>
          <w:sz w:val="22"/>
          <w:szCs w:val="22"/>
        </w:rPr>
        <w:t>.</w:t>
      </w:r>
      <w:r w:rsidR="00FA11D4" w:rsidRPr="000E3AB0">
        <w:rPr>
          <w:rFonts w:ascii="Calibri" w:hAnsi="Calibri"/>
          <w:sz w:val="22"/>
          <w:szCs w:val="22"/>
        </w:rPr>
        <w:t xml:space="preserve"> A jogszabályváltozásokról tájékoztató rendezvényeken túl tartott ingyenes képzéseket különböző projektek keretében valósítottuk meg.</w:t>
      </w:r>
      <w:r w:rsidR="00C918FD" w:rsidRPr="000E3AB0">
        <w:rPr>
          <w:rFonts w:ascii="Calibri" w:hAnsi="Calibri"/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319"/>
        <w:tblW w:w="9639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6776"/>
        <w:gridCol w:w="1417"/>
        <w:gridCol w:w="1446"/>
      </w:tblGrid>
      <w:tr w:rsidR="008C6A0F" w:rsidRPr="0024569D" w:rsidTr="008C6A0F">
        <w:tc>
          <w:tcPr>
            <w:tcW w:w="8193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8C6A0F" w:rsidRPr="0024569D" w:rsidRDefault="008C6A0F" w:rsidP="008C6A0F">
            <w:pPr>
              <w:spacing w:line="264" w:lineRule="auto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  <w:highlight w:val="yellow"/>
              </w:rPr>
            </w:pPr>
            <w:r w:rsidRPr="006A4D0E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Rendezvények, képzések</w:t>
            </w:r>
          </w:p>
        </w:tc>
        <w:tc>
          <w:tcPr>
            <w:tcW w:w="1446" w:type="dxa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8C6A0F" w:rsidRPr="0024569D" w:rsidRDefault="008C6A0F" w:rsidP="008C6A0F">
            <w:pPr>
              <w:spacing w:line="264" w:lineRule="auto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  <w:highlight w:val="yellow"/>
              </w:rPr>
            </w:pP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322ADE" w:rsidRDefault="008C6A0F" w:rsidP="008C6A0F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 w:rsidRPr="00322ADE">
              <w:rPr>
                <w:rFonts w:ascii="Calibri" w:hAnsi="Calibri" w:cs="Arial"/>
                <w:b/>
                <w:sz w:val="22"/>
                <w:szCs w:val="22"/>
              </w:rPr>
              <w:t>Rendezvény neve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322ADE" w:rsidRDefault="008C6A0F" w:rsidP="008C6A0F">
            <w:pPr>
              <w:spacing w:line="264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22ADE">
              <w:rPr>
                <w:rFonts w:ascii="Calibri" w:hAnsi="Calibri" w:cs="Arial"/>
                <w:b/>
                <w:sz w:val="22"/>
                <w:szCs w:val="22"/>
              </w:rPr>
              <w:t>alkalom</w:t>
            </w:r>
          </w:p>
        </w:tc>
        <w:tc>
          <w:tcPr>
            <w:tcW w:w="1446" w:type="dxa"/>
            <w:vAlign w:val="center"/>
          </w:tcPr>
          <w:p w:rsidR="008C6A0F" w:rsidRPr="00C739B8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C739B8">
              <w:rPr>
                <w:rFonts w:ascii="Calibri" w:hAnsi="Calibri" w:cs="Arial"/>
                <w:b/>
                <w:sz w:val="20"/>
                <w:szCs w:val="20"/>
              </w:rPr>
              <w:t>résztvevők száma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24569D" w:rsidRDefault="008C6A0F" w:rsidP="008C6A0F">
            <w:pPr>
              <w:spacing w:line="264" w:lineRule="auto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322ADE">
              <w:rPr>
                <w:rFonts w:ascii="Calibri" w:hAnsi="Calibri" w:cs="Arial"/>
                <w:sz w:val="22"/>
                <w:szCs w:val="22"/>
              </w:rPr>
              <w:t xml:space="preserve">GDPR </w:t>
            </w:r>
            <w:r>
              <w:rPr>
                <w:rFonts w:ascii="Calibri" w:hAnsi="Calibri" w:cs="Arial"/>
                <w:sz w:val="22"/>
                <w:szCs w:val="22"/>
              </w:rPr>
              <w:t>tájékoztató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437087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>
              <w:rPr>
                <w:rFonts w:ascii="Calibri" w:hAnsi="Calibri" w:cs="Arial"/>
                <w:iCs/>
                <w:sz w:val="22"/>
                <w:szCs w:val="20"/>
              </w:rPr>
              <w:t>6</w:t>
            </w:r>
          </w:p>
        </w:tc>
        <w:tc>
          <w:tcPr>
            <w:tcW w:w="1446" w:type="dxa"/>
            <w:vAlign w:val="center"/>
          </w:tcPr>
          <w:p w:rsidR="008C6A0F" w:rsidRPr="00437087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>
              <w:rPr>
                <w:rFonts w:ascii="Calibri" w:hAnsi="Calibri" w:cs="Arial"/>
                <w:iCs/>
                <w:sz w:val="22"/>
                <w:szCs w:val="20"/>
              </w:rPr>
              <w:t>873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9C574E" w:rsidRDefault="008C6A0F" w:rsidP="008C6A0F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9C574E">
              <w:rPr>
                <w:rFonts w:ascii="Calibri" w:hAnsi="Calibri" w:cs="Arial"/>
                <w:sz w:val="22"/>
                <w:szCs w:val="22"/>
              </w:rPr>
              <w:t>GINOP-3.2.1 projekt rendezvényei – Vállalkozz digitálisan!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9C574E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 w:rsidRPr="009C574E">
              <w:rPr>
                <w:rFonts w:ascii="Calibri" w:hAnsi="Calibri" w:cs="Arial"/>
                <w:iCs/>
                <w:sz w:val="22"/>
                <w:szCs w:val="20"/>
              </w:rPr>
              <w:t>3</w:t>
            </w:r>
          </w:p>
        </w:tc>
        <w:tc>
          <w:tcPr>
            <w:tcW w:w="1446" w:type="dxa"/>
            <w:vAlign w:val="center"/>
          </w:tcPr>
          <w:p w:rsidR="008C6A0F" w:rsidRPr="009C574E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 w:rsidRPr="009C574E">
              <w:rPr>
                <w:rFonts w:ascii="Calibri" w:hAnsi="Calibri" w:cs="Arial"/>
                <w:iCs/>
                <w:sz w:val="22"/>
                <w:szCs w:val="20"/>
              </w:rPr>
              <w:t>164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160B9D" w:rsidRDefault="008C6A0F" w:rsidP="008C6A0F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18"/>
              </w:rPr>
            </w:pPr>
            <w:r w:rsidRPr="00160B9D">
              <w:rPr>
                <w:rFonts w:ascii="Calibri" w:hAnsi="Calibri" w:cs="Arial"/>
                <w:sz w:val="22"/>
                <w:szCs w:val="22"/>
              </w:rPr>
              <w:t>VIVACE 201</w:t>
            </w:r>
            <w:r>
              <w:rPr>
                <w:rFonts w:ascii="Calibri" w:hAnsi="Calibri" w:cs="Arial"/>
                <w:sz w:val="22"/>
                <w:szCs w:val="22"/>
              </w:rPr>
              <w:t>8 -</w:t>
            </w:r>
            <w:r w:rsidRPr="00160B9D"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S</w:t>
            </w:r>
            <w:r w:rsidRPr="00160B9D">
              <w:rPr>
                <w:rFonts w:ascii="Calibri" w:hAnsi="Calibri" w:cs="Arial"/>
                <w:sz w:val="22"/>
                <w:szCs w:val="22"/>
              </w:rPr>
              <w:t>zellemitulajdonvédelmi</w:t>
            </w:r>
            <w:proofErr w:type="spellEnd"/>
            <w:r w:rsidRPr="00160B9D">
              <w:rPr>
                <w:rFonts w:ascii="Calibri" w:hAnsi="Calibri" w:cs="Arial"/>
                <w:sz w:val="22"/>
                <w:szCs w:val="22"/>
              </w:rPr>
              <w:t xml:space="preserve"> Fórum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160B9D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0"/>
              </w:rPr>
            </w:pPr>
            <w:r w:rsidRPr="00160B9D">
              <w:rPr>
                <w:rFonts w:ascii="Calibri" w:hAnsi="Calibri" w:cs="Arial"/>
                <w:sz w:val="22"/>
                <w:szCs w:val="20"/>
              </w:rPr>
              <w:t>1</w:t>
            </w:r>
          </w:p>
        </w:tc>
        <w:tc>
          <w:tcPr>
            <w:tcW w:w="1446" w:type="dxa"/>
          </w:tcPr>
          <w:p w:rsidR="008C6A0F" w:rsidRPr="00160B9D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0"/>
              </w:rPr>
            </w:pPr>
            <w:r w:rsidRPr="00160B9D">
              <w:rPr>
                <w:rFonts w:ascii="Calibri" w:hAnsi="Calibri" w:cs="Arial"/>
                <w:sz w:val="22"/>
                <w:szCs w:val="20"/>
              </w:rPr>
              <w:t>23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C0070A" w:rsidRDefault="008C6A0F" w:rsidP="008C6A0F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C0070A">
              <w:rPr>
                <w:rFonts w:ascii="Calibri" w:hAnsi="Calibri" w:cs="Arial"/>
                <w:sz w:val="22"/>
                <w:szCs w:val="22"/>
              </w:rPr>
              <w:t xml:space="preserve">Online kommunikációs képzések – </w:t>
            </w:r>
            <w:proofErr w:type="spellStart"/>
            <w:r w:rsidRPr="00C0070A">
              <w:rPr>
                <w:rFonts w:ascii="Calibri" w:hAnsi="Calibri" w:cs="Arial"/>
                <w:sz w:val="22"/>
                <w:szCs w:val="22"/>
              </w:rPr>
              <w:t>Facebookon</w:t>
            </w:r>
            <w:proofErr w:type="spellEnd"/>
            <w:r w:rsidRPr="00C0070A">
              <w:rPr>
                <w:rFonts w:ascii="Calibri" w:hAnsi="Calibri" w:cs="Arial"/>
                <w:sz w:val="22"/>
                <w:szCs w:val="22"/>
              </w:rPr>
              <w:t xml:space="preserve"> a cégem</w:t>
            </w:r>
            <w:r w:rsidRPr="00C0070A">
              <w:rPr>
                <w:rFonts w:ascii="Calibri" w:hAnsi="Calibri" w:cs="Arial"/>
                <w:sz w:val="22"/>
                <w:szCs w:val="22"/>
              </w:rPr>
              <w:br/>
              <w:t xml:space="preserve">(Egymásra épülő képzéssorozat: Kezdő, Haladó, </w:t>
            </w:r>
            <w:proofErr w:type="spellStart"/>
            <w:r w:rsidRPr="00C0070A">
              <w:rPr>
                <w:rFonts w:ascii="Calibri" w:hAnsi="Calibri" w:cs="Arial"/>
                <w:sz w:val="22"/>
                <w:szCs w:val="22"/>
              </w:rPr>
              <w:t>Haladó</w:t>
            </w:r>
            <w:proofErr w:type="spellEnd"/>
            <w:r w:rsidRPr="00C0070A">
              <w:rPr>
                <w:rFonts w:ascii="Calibri" w:hAnsi="Calibri" w:cs="Arial"/>
                <w:sz w:val="22"/>
                <w:szCs w:val="22"/>
              </w:rPr>
              <w:t xml:space="preserve"> Plusz)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C0070A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>
              <w:rPr>
                <w:rFonts w:ascii="Calibri" w:hAnsi="Calibri" w:cs="Arial"/>
                <w:iCs/>
                <w:sz w:val="22"/>
                <w:szCs w:val="20"/>
              </w:rPr>
              <w:t>5</w:t>
            </w:r>
          </w:p>
        </w:tc>
        <w:tc>
          <w:tcPr>
            <w:tcW w:w="1446" w:type="dxa"/>
            <w:vAlign w:val="center"/>
          </w:tcPr>
          <w:p w:rsidR="008C6A0F" w:rsidRPr="00C0070A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>
              <w:rPr>
                <w:rFonts w:ascii="Calibri" w:hAnsi="Calibri" w:cs="Arial"/>
                <w:iCs/>
                <w:sz w:val="22"/>
                <w:szCs w:val="20"/>
              </w:rPr>
              <w:t>4</w:t>
            </w:r>
            <w:r w:rsidRPr="00C0070A">
              <w:rPr>
                <w:rFonts w:ascii="Calibri" w:hAnsi="Calibri" w:cs="Arial"/>
                <w:iCs/>
                <w:sz w:val="22"/>
                <w:szCs w:val="20"/>
              </w:rPr>
              <w:t>6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24569D" w:rsidRDefault="008C6A0F" w:rsidP="008C6A0F">
            <w:pPr>
              <w:spacing w:line="264" w:lineRule="auto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E0122E">
              <w:rPr>
                <w:rFonts w:ascii="Calibri" w:hAnsi="Calibri" w:cs="Arial"/>
                <w:sz w:val="22"/>
                <w:szCs w:val="22"/>
              </w:rPr>
              <w:t>Elektronikus építési napló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24569D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  <w:highlight w:val="yellow"/>
              </w:rPr>
            </w:pPr>
            <w:r>
              <w:rPr>
                <w:rFonts w:ascii="Calibri" w:hAnsi="Calibri" w:cs="Arial"/>
                <w:iCs/>
                <w:sz w:val="22"/>
                <w:szCs w:val="20"/>
              </w:rPr>
              <w:t>5</w:t>
            </w:r>
          </w:p>
        </w:tc>
        <w:tc>
          <w:tcPr>
            <w:tcW w:w="1446" w:type="dxa"/>
          </w:tcPr>
          <w:p w:rsidR="008C6A0F" w:rsidRPr="0024569D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  <w:highlight w:val="yellow"/>
              </w:rPr>
            </w:pPr>
            <w:r w:rsidRPr="00E0122E">
              <w:rPr>
                <w:rFonts w:ascii="Calibri" w:hAnsi="Calibri" w:cs="Arial"/>
                <w:iCs/>
                <w:sz w:val="22"/>
                <w:szCs w:val="20"/>
              </w:rPr>
              <w:t>68</w:t>
            </w:r>
          </w:p>
        </w:tc>
      </w:tr>
      <w:tr w:rsidR="008C6A0F" w:rsidRPr="0024569D" w:rsidTr="008C6A0F">
        <w:tc>
          <w:tcPr>
            <w:tcW w:w="6776" w:type="dxa"/>
            <w:shd w:val="clear" w:color="auto" w:fill="auto"/>
            <w:vAlign w:val="center"/>
          </w:tcPr>
          <w:p w:rsidR="008C6A0F" w:rsidRPr="005774C4" w:rsidRDefault="008C6A0F" w:rsidP="008C6A0F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5774C4">
              <w:rPr>
                <w:rFonts w:ascii="Calibri" w:hAnsi="Calibri" w:cs="Arial"/>
                <w:sz w:val="22"/>
                <w:szCs w:val="22"/>
              </w:rPr>
              <w:t>Összesen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C6A0F" w:rsidRPr="005774C4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 w:rsidRPr="005774C4">
              <w:rPr>
                <w:rFonts w:ascii="Calibri" w:hAnsi="Calibri" w:cs="Arial"/>
                <w:iCs/>
                <w:sz w:val="22"/>
                <w:szCs w:val="20"/>
              </w:rPr>
              <w:t>20</w:t>
            </w:r>
          </w:p>
        </w:tc>
        <w:tc>
          <w:tcPr>
            <w:tcW w:w="1446" w:type="dxa"/>
          </w:tcPr>
          <w:p w:rsidR="008C6A0F" w:rsidRPr="005774C4" w:rsidRDefault="008C6A0F" w:rsidP="008C6A0F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0"/>
              </w:rPr>
            </w:pPr>
            <w:r w:rsidRPr="005774C4">
              <w:rPr>
                <w:rFonts w:ascii="Calibri" w:hAnsi="Calibri" w:cs="Arial"/>
                <w:iCs/>
                <w:sz w:val="22"/>
                <w:szCs w:val="20"/>
              </w:rPr>
              <w:t>1174</w:t>
            </w:r>
          </w:p>
        </w:tc>
      </w:tr>
    </w:tbl>
    <w:p w:rsidR="00712E42" w:rsidRDefault="00712E42">
      <w:pPr>
        <w:rPr>
          <w:rFonts w:ascii="Calibri" w:hAnsi="Calibri"/>
          <w:color w:val="002060"/>
          <w:sz w:val="22"/>
          <w:szCs w:val="22"/>
          <w:highlight w:val="yellow"/>
        </w:rPr>
      </w:pPr>
      <w:r>
        <w:rPr>
          <w:rFonts w:ascii="Calibri" w:hAnsi="Calibri"/>
          <w:color w:val="002060"/>
          <w:sz w:val="22"/>
          <w:szCs w:val="22"/>
          <w:highlight w:val="yellow"/>
        </w:rPr>
        <w:br w:type="page"/>
      </w:r>
    </w:p>
    <w:p w:rsidR="007A0A06" w:rsidRPr="0024569D" w:rsidRDefault="007A0A06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361398" w:rsidRPr="0024569D" w:rsidRDefault="00361398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482F9D" w:rsidRDefault="00482F9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Pr="00482F9D">
        <w:rPr>
          <w:rFonts w:ascii="Calibri" w:hAnsi="Calibri"/>
          <w:sz w:val="22"/>
          <w:szCs w:val="22"/>
        </w:rPr>
        <w:t>z Európai Unió május 25-én életbe lépő adatvédelmi rendelet (GDPR) minél szélesebb körű megismertetésére</w:t>
      </w:r>
      <w:r>
        <w:rPr>
          <w:rFonts w:ascii="Calibri" w:hAnsi="Calibri"/>
          <w:sz w:val="22"/>
          <w:szCs w:val="22"/>
        </w:rPr>
        <w:t xml:space="preserve"> több eseményt is szerveztünk 2018 első félévében. Az általános tájékoztatók mellett a jogszabályváltozás munkajogi, és elektronikus kereskedelemhez kapcsolódó vonatkozásaival foglalkoztunk. Az e</w:t>
      </w:r>
      <w:r w:rsidR="003725A2">
        <w:rPr>
          <w:rFonts w:ascii="Calibri" w:hAnsi="Calibri"/>
          <w:sz w:val="22"/>
          <w:szCs w:val="22"/>
        </w:rPr>
        <w:t>lőadások megtartásában</w:t>
      </w:r>
      <w:r>
        <w:rPr>
          <w:rFonts w:ascii="Calibri" w:hAnsi="Calibri"/>
          <w:sz w:val="22"/>
          <w:szCs w:val="22"/>
        </w:rPr>
        <w:t xml:space="preserve"> </w:t>
      </w:r>
      <w:r w:rsidRPr="00482F9D">
        <w:rPr>
          <w:rFonts w:ascii="Calibri" w:hAnsi="Calibri"/>
          <w:sz w:val="22"/>
          <w:szCs w:val="22"/>
        </w:rPr>
        <w:t>Dr. Horváth Péter kamarai tanácsadó</w:t>
      </w:r>
      <w:r w:rsidR="003725A2">
        <w:rPr>
          <w:rFonts w:ascii="Calibri" w:hAnsi="Calibri"/>
          <w:sz w:val="22"/>
          <w:szCs w:val="22"/>
        </w:rPr>
        <w:t xml:space="preserve"> vett részt.</w:t>
      </w:r>
    </w:p>
    <w:p w:rsidR="004C4B6D" w:rsidRPr="009C574E" w:rsidRDefault="004C4B6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C574E">
        <w:rPr>
          <w:rFonts w:ascii="Calibri" w:hAnsi="Calibri"/>
          <w:sz w:val="22"/>
          <w:szCs w:val="22"/>
        </w:rPr>
        <w:t xml:space="preserve">Az MKIK konzorciumvezetőként a kkv-k informatikai hátterének korszerűsítése érdekében országos projektet indított 2015 végén. 2 milliárd Ft európai uniós támogatás segítségével megvalósuló GINOP-3.2.1-15-2015-00001 </w:t>
      </w:r>
      <w:proofErr w:type="gramStart"/>
      <w:r w:rsidRPr="009C574E">
        <w:rPr>
          <w:rFonts w:ascii="Calibri" w:hAnsi="Calibri"/>
          <w:sz w:val="22"/>
          <w:szCs w:val="22"/>
        </w:rPr>
        <w:t xml:space="preserve">számú </w:t>
      </w:r>
      <w:r w:rsidR="00C739B8">
        <w:rPr>
          <w:rFonts w:ascii="Calibri" w:hAnsi="Calibri"/>
          <w:sz w:val="22"/>
          <w:szCs w:val="22"/>
        </w:rPr>
        <w:t xml:space="preserve"> </w:t>
      </w:r>
      <w:r w:rsidRPr="009C574E">
        <w:rPr>
          <w:rFonts w:ascii="Calibri" w:hAnsi="Calibri"/>
          <w:sz w:val="22"/>
          <w:szCs w:val="22"/>
        </w:rPr>
        <w:t>–</w:t>
      </w:r>
      <w:proofErr w:type="gramEnd"/>
      <w:r w:rsidRPr="009C574E">
        <w:rPr>
          <w:rFonts w:ascii="Calibri" w:hAnsi="Calibri"/>
          <w:sz w:val="22"/>
          <w:szCs w:val="22"/>
        </w:rPr>
        <w:t xml:space="preserve"> </w:t>
      </w:r>
      <w:r w:rsidR="00C739B8">
        <w:rPr>
          <w:rFonts w:ascii="Calibri" w:hAnsi="Calibri"/>
          <w:sz w:val="22"/>
          <w:szCs w:val="22"/>
        </w:rPr>
        <w:t xml:space="preserve"> </w:t>
      </w:r>
      <w:r w:rsidRPr="009C574E">
        <w:rPr>
          <w:rFonts w:ascii="Calibri" w:hAnsi="Calibri"/>
          <w:sz w:val="22"/>
          <w:szCs w:val="22"/>
        </w:rPr>
        <w:t xml:space="preserve">Infokommunikációs motivációs, szemléletformáló és kompetenciafejlesztő program kkv-knak </w:t>
      </w:r>
      <w:r w:rsidR="00C739B8" w:rsidRPr="009C574E">
        <w:rPr>
          <w:rFonts w:ascii="Calibri" w:hAnsi="Calibri"/>
          <w:sz w:val="22"/>
          <w:szCs w:val="22"/>
        </w:rPr>
        <w:t>–</w:t>
      </w:r>
      <w:r w:rsidRPr="009C574E">
        <w:rPr>
          <w:rFonts w:ascii="Calibri" w:hAnsi="Calibri"/>
          <w:sz w:val="22"/>
          <w:szCs w:val="22"/>
        </w:rPr>
        <w:t xml:space="preserve"> projekt fő célja a hazai KKV-k versenyképességének növelése. Az új IKT alkalmazások készségszintű és professzionális használatának ösztönzése, hasznosságuk és az általuk elérhető előnyök bemutatása, a korszerű megoldások iránti igény felkeltése, mind hozzájárulhatnak ahhoz, hogy a programban résztvevő KKV-k versenytársaiknál hatékonyabban, eredményesebben működhessenek a hazai és külföldi piacokon. A megyében egy IKT tanácsadó segíti a vállalkozásokat</w:t>
      </w:r>
      <w:r w:rsidR="009C574E" w:rsidRPr="009C574E">
        <w:rPr>
          <w:rFonts w:ascii="Calibri" w:hAnsi="Calibri"/>
          <w:sz w:val="22"/>
          <w:szCs w:val="22"/>
        </w:rPr>
        <w:t>.</w:t>
      </w:r>
    </w:p>
    <w:p w:rsidR="009C574E" w:rsidRPr="009C574E" w:rsidRDefault="009C57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C574E">
        <w:rPr>
          <w:rFonts w:ascii="Calibri" w:hAnsi="Calibri"/>
          <w:sz w:val="22"/>
          <w:szCs w:val="22"/>
        </w:rPr>
        <w:t xml:space="preserve">2018-ban 2 szegedi és 1 hódmezővásárhelyi eseményen vehettek részt a </w:t>
      </w:r>
      <w:proofErr w:type="spellStart"/>
      <w:r w:rsidRPr="009C574E">
        <w:rPr>
          <w:rFonts w:ascii="Calibri" w:hAnsi="Calibri"/>
          <w:sz w:val="22"/>
          <w:szCs w:val="22"/>
        </w:rPr>
        <w:t>digitalizáció</w:t>
      </w:r>
      <w:proofErr w:type="spellEnd"/>
      <w:r w:rsidRPr="009C574E">
        <w:rPr>
          <w:rFonts w:ascii="Calibri" w:hAnsi="Calibri"/>
          <w:sz w:val="22"/>
          <w:szCs w:val="22"/>
        </w:rPr>
        <w:t xml:space="preserve"> iránt érdeklődők, melyeken elsősorban az adatvédelemhez és az online jelenléthez kapcsolódó szakmai előadások hangzottak el.</w:t>
      </w:r>
    </w:p>
    <w:p w:rsidR="004C6F56" w:rsidRPr="0024569D" w:rsidRDefault="004C6F56" w:rsidP="004F33CD">
      <w:pPr>
        <w:spacing w:line="264" w:lineRule="auto"/>
        <w:jc w:val="both"/>
        <w:rPr>
          <w:rFonts w:ascii="Calibri" w:hAnsi="Calibri"/>
          <w:b/>
          <w:color w:val="002060"/>
          <w:sz w:val="22"/>
          <w:szCs w:val="22"/>
          <w:highlight w:val="yellow"/>
        </w:rPr>
      </w:pPr>
    </w:p>
    <w:p w:rsidR="004F1142" w:rsidRPr="003E7EFC" w:rsidRDefault="004F1142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3E7EFC">
        <w:rPr>
          <w:rFonts w:ascii="Calibri" w:hAnsi="Calibri"/>
          <w:b/>
          <w:sz w:val="22"/>
          <w:szCs w:val="22"/>
        </w:rPr>
        <w:t>Szakmai konzultációs lehetőségek biztosítása</w:t>
      </w:r>
    </w:p>
    <w:p w:rsidR="00910C7E" w:rsidRPr="003E7EFC" w:rsidRDefault="00DA31D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3E7EFC">
        <w:rPr>
          <w:rFonts w:ascii="Calibri" w:hAnsi="Calibri"/>
          <w:sz w:val="22"/>
          <w:szCs w:val="22"/>
        </w:rPr>
        <w:t>Az 2010 óta működő Kamarai Tanácsadói Hálózat létrehozásának célja az volt, hogy olyan összetett, szakmai kérdésekre, problémákra találjon megoldást, amelyekhez a témában jártas szakértő segítsége szükséges. A hálózat tagjai egy előre megbeszélt időpontban konzultáció keretében segítenek szakmai kérdések megoldásában, személyre szabott tanácsadás keretében. A 2</w:t>
      </w:r>
      <w:r w:rsidR="003E7EFC" w:rsidRPr="003E7EFC">
        <w:rPr>
          <w:rFonts w:ascii="Calibri" w:hAnsi="Calibri"/>
          <w:sz w:val="22"/>
          <w:szCs w:val="22"/>
        </w:rPr>
        <w:t>3</w:t>
      </w:r>
      <w:r w:rsidRPr="003E7EFC">
        <w:rPr>
          <w:rFonts w:ascii="Calibri" w:hAnsi="Calibri"/>
          <w:sz w:val="22"/>
          <w:szCs w:val="22"/>
        </w:rPr>
        <w:t xml:space="preserve"> fős kamarai tanácsadói hálózathoz </w:t>
      </w:r>
      <w:r w:rsidR="003E7EFC" w:rsidRPr="003E7EFC">
        <w:rPr>
          <w:rFonts w:ascii="Calibri" w:hAnsi="Calibri"/>
          <w:sz w:val="22"/>
          <w:szCs w:val="22"/>
        </w:rPr>
        <w:t>14</w:t>
      </w:r>
      <w:r w:rsidRPr="003E7EFC">
        <w:rPr>
          <w:rFonts w:ascii="Calibri" w:hAnsi="Calibri"/>
          <w:sz w:val="22"/>
          <w:szCs w:val="22"/>
        </w:rPr>
        <w:t xml:space="preserve"> ügyfelet irán</w:t>
      </w:r>
      <w:r w:rsidR="003E7EFC" w:rsidRPr="003E7EFC">
        <w:rPr>
          <w:rFonts w:ascii="Calibri" w:hAnsi="Calibri"/>
          <w:sz w:val="22"/>
          <w:szCs w:val="22"/>
        </w:rPr>
        <w:t>yítottunk. Főbb kérdéskörök 2018-ba</w:t>
      </w:r>
      <w:r w:rsidRPr="003E7EFC">
        <w:rPr>
          <w:rFonts w:ascii="Calibri" w:hAnsi="Calibri"/>
          <w:sz w:val="22"/>
          <w:szCs w:val="22"/>
        </w:rPr>
        <w:t>n a</w:t>
      </w:r>
      <w:r w:rsidR="003E7EFC" w:rsidRPr="003E7EFC">
        <w:rPr>
          <w:rFonts w:ascii="Calibri" w:hAnsi="Calibri"/>
          <w:sz w:val="22"/>
          <w:szCs w:val="22"/>
        </w:rPr>
        <w:t>z adózás,</w:t>
      </w:r>
      <w:r w:rsidRPr="003E7EFC">
        <w:rPr>
          <w:rFonts w:ascii="Calibri" w:hAnsi="Calibri"/>
          <w:sz w:val="22"/>
          <w:szCs w:val="22"/>
        </w:rPr>
        <w:t xml:space="preserve"> </w:t>
      </w:r>
      <w:r w:rsidR="003E7EFC" w:rsidRPr="003E7EFC">
        <w:rPr>
          <w:rFonts w:ascii="Calibri" w:hAnsi="Calibri"/>
          <w:sz w:val="22"/>
          <w:szCs w:val="22"/>
        </w:rPr>
        <w:t xml:space="preserve">forrásszerzés, </w:t>
      </w:r>
      <w:r w:rsidRPr="003E7EFC">
        <w:rPr>
          <w:rFonts w:ascii="Calibri" w:hAnsi="Calibri"/>
          <w:sz w:val="22"/>
          <w:szCs w:val="22"/>
        </w:rPr>
        <w:t>marketing, jogi</w:t>
      </w:r>
      <w:r w:rsidR="003E7EFC" w:rsidRPr="003E7EFC">
        <w:rPr>
          <w:rFonts w:ascii="Calibri" w:hAnsi="Calibri"/>
          <w:sz w:val="22"/>
          <w:szCs w:val="22"/>
        </w:rPr>
        <w:t xml:space="preserve"> kérdések</w:t>
      </w:r>
      <w:r w:rsidRPr="003E7EFC">
        <w:rPr>
          <w:rFonts w:ascii="Calibri" w:hAnsi="Calibri"/>
          <w:sz w:val="22"/>
          <w:szCs w:val="22"/>
        </w:rPr>
        <w:t xml:space="preserve"> és </w:t>
      </w:r>
      <w:r w:rsidR="003E7EFC" w:rsidRPr="003E7EFC">
        <w:rPr>
          <w:rFonts w:ascii="Calibri" w:hAnsi="Calibri"/>
          <w:sz w:val="22"/>
          <w:szCs w:val="22"/>
        </w:rPr>
        <w:t>menedzsment</w:t>
      </w:r>
      <w:r w:rsidRPr="003E7EFC">
        <w:rPr>
          <w:rFonts w:ascii="Calibri" w:hAnsi="Calibri"/>
          <w:sz w:val="22"/>
          <w:szCs w:val="22"/>
        </w:rPr>
        <w:t xml:space="preserve"> voltak.</w:t>
      </w:r>
    </w:p>
    <w:p w:rsidR="00DA31D5" w:rsidRPr="003E7EFC" w:rsidRDefault="00DA31D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</w:p>
    <w:p w:rsidR="0069342C" w:rsidRPr="002C7B5C" w:rsidRDefault="0069342C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2C7B5C">
        <w:rPr>
          <w:rFonts w:ascii="Calibri" w:hAnsi="Calibri"/>
          <w:b/>
          <w:sz w:val="22"/>
          <w:szCs w:val="22"/>
        </w:rPr>
        <w:t>Kamarai Klubok</w:t>
      </w:r>
    </w:p>
    <w:p w:rsidR="00D607A5" w:rsidRPr="002C7B5C" w:rsidRDefault="00D607A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C7B5C">
        <w:rPr>
          <w:rFonts w:ascii="Calibri" w:hAnsi="Calibri"/>
          <w:sz w:val="22"/>
          <w:szCs w:val="22"/>
        </w:rPr>
        <w:t>Kamarai klubok célja közösségépítés, az üzletfejlesztés és az információszolgáltatás.</w:t>
      </w:r>
    </w:p>
    <w:p w:rsidR="00602BC9" w:rsidRPr="002C7B5C" w:rsidRDefault="00D607A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C7B5C">
        <w:rPr>
          <w:rFonts w:ascii="Calibri" w:hAnsi="Calibri"/>
          <w:sz w:val="22"/>
          <w:szCs w:val="22"/>
        </w:rPr>
        <w:t>Olyan, vállalkozói közösségformáló csoportok, amelyek egy-egy témakör vagy vállalkozói/vállalkozási jellemző alapján gyűjti egybe az érintetteket, és kötetlenebb, klub jellegű programok keretében segít a megyei vállalkozásoknak megoldásokat és kapcsolatokat találni vállalkozásuk fejlesztéséhez. Céljuk nem a nagy létszámú szakmai rendezvények szervezése, hanem az aktív, a tématerület iránt valóban érdeklődő, elsősorban önkéntes tag vállalkozások bevonzása, kapcsolatépítésének segítése, szemléletformálás.</w:t>
      </w:r>
    </w:p>
    <w:p w:rsidR="0099285E" w:rsidRPr="0099285E" w:rsidRDefault="00180E1C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="00602BC9" w:rsidRPr="0099285E">
        <w:rPr>
          <w:rFonts w:ascii="Calibri" w:hAnsi="Calibri"/>
          <w:sz w:val="22"/>
          <w:szCs w:val="22"/>
        </w:rPr>
        <w:t xml:space="preserve"> </w:t>
      </w:r>
      <w:r w:rsidR="00602BC9" w:rsidRPr="0099285E">
        <w:rPr>
          <w:rFonts w:ascii="Calibri" w:hAnsi="Calibri"/>
          <w:b/>
          <w:sz w:val="22"/>
          <w:szCs w:val="22"/>
        </w:rPr>
        <w:t>Női Vezetői Klub</w:t>
      </w:r>
      <w:r w:rsidR="00602BC9" w:rsidRPr="0099285E">
        <w:rPr>
          <w:rFonts w:ascii="Calibri" w:hAnsi="Calibri"/>
          <w:sz w:val="22"/>
          <w:szCs w:val="22"/>
        </w:rPr>
        <w:t xml:space="preserve"> volt a legakt</w:t>
      </w:r>
      <w:r>
        <w:rPr>
          <w:rFonts w:ascii="Calibri" w:hAnsi="Calibri"/>
          <w:sz w:val="22"/>
          <w:szCs w:val="22"/>
        </w:rPr>
        <w:t>ívabb</w:t>
      </w:r>
      <w:r w:rsidR="00602BC9" w:rsidRPr="0099285E">
        <w:rPr>
          <w:rFonts w:ascii="Calibri" w:hAnsi="Calibri"/>
          <w:sz w:val="22"/>
          <w:szCs w:val="22"/>
        </w:rPr>
        <w:t xml:space="preserve"> 1</w:t>
      </w:r>
      <w:r w:rsidR="00010160" w:rsidRPr="0099285E">
        <w:rPr>
          <w:rFonts w:ascii="Calibri" w:hAnsi="Calibri"/>
          <w:sz w:val="22"/>
          <w:szCs w:val="22"/>
        </w:rPr>
        <w:t>1</w:t>
      </w:r>
      <w:r w:rsidR="00602BC9" w:rsidRPr="0099285E">
        <w:rPr>
          <w:rFonts w:ascii="Calibri" w:hAnsi="Calibri"/>
          <w:sz w:val="22"/>
          <w:szCs w:val="22"/>
        </w:rPr>
        <w:t xml:space="preserve"> re</w:t>
      </w:r>
      <w:r w:rsidR="00010160" w:rsidRPr="0099285E">
        <w:rPr>
          <w:rFonts w:ascii="Calibri" w:hAnsi="Calibri"/>
          <w:sz w:val="22"/>
          <w:szCs w:val="22"/>
        </w:rPr>
        <w:t>ndezvénnyel, melyen összesen 227</w:t>
      </w:r>
      <w:r w:rsidR="00363C35" w:rsidRPr="0099285E">
        <w:rPr>
          <w:rFonts w:ascii="Calibri" w:hAnsi="Calibri"/>
          <w:sz w:val="22"/>
          <w:szCs w:val="22"/>
        </w:rPr>
        <w:noBreakHyphen/>
      </w:r>
      <w:r w:rsidR="00B41585">
        <w:rPr>
          <w:rFonts w:ascii="Calibri" w:hAnsi="Calibri"/>
          <w:sz w:val="22"/>
          <w:szCs w:val="22"/>
        </w:rPr>
        <w:t>e</w:t>
      </w:r>
      <w:r w:rsidR="00602BC9" w:rsidRPr="0099285E">
        <w:rPr>
          <w:rFonts w:ascii="Calibri" w:hAnsi="Calibri"/>
          <w:sz w:val="22"/>
          <w:szCs w:val="22"/>
        </w:rPr>
        <w:t>n vettek részt</w:t>
      </w:r>
      <w:r w:rsidR="00E47256" w:rsidRPr="0099285E">
        <w:rPr>
          <w:rFonts w:ascii="Calibri" w:hAnsi="Calibri"/>
          <w:sz w:val="22"/>
          <w:szCs w:val="22"/>
        </w:rPr>
        <w:t xml:space="preserve">. </w:t>
      </w:r>
      <w:r w:rsidR="0099285E" w:rsidRPr="0099285E">
        <w:rPr>
          <w:rFonts w:ascii="Calibri" w:hAnsi="Calibri"/>
          <w:sz w:val="22"/>
          <w:szCs w:val="22"/>
        </w:rPr>
        <w:t>Már hagyománynak számít, hogy március elején a Nemzetközi Nőnap alkalmából, illetve év végén egy-egy nagyobb</w:t>
      </w:r>
      <w:r w:rsidR="0099285E">
        <w:rPr>
          <w:rFonts w:ascii="Calibri" w:hAnsi="Calibri"/>
          <w:sz w:val="22"/>
          <w:szCs w:val="22"/>
        </w:rPr>
        <w:t>, a nagyközön</w:t>
      </w:r>
      <w:r w:rsidR="0099285E" w:rsidRPr="0099285E">
        <w:rPr>
          <w:rFonts w:ascii="Calibri" w:hAnsi="Calibri"/>
          <w:sz w:val="22"/>
          <w:szCs w:val="22"/>
        </w:rPr>
        <w:t>s</w:t>
      </w:r>
      <w:r w:rsidR="0099285E">
        <w:rPr>
          <w:rFonts w:ascii="Calibri" w:hAnsi="Calibri"/>
          <w:sz w:val="22"/>
          <w:szCs w:val="22"/>
        </w:rPr>
        <w:t>é</w:t>
      </w:r>
      <w:r w:rsidR="0099285E" w:rsidRPr="0099285E">
        <w:rPr>
          <w:rFonts w:ascii="Calibri" w:hAnsi="Calibri"/>
          <w:sz w:val="22"/>
          <w:szCs w:val="22"/>
        </w:rPr>
        <w:t xml:space="preserve">g számára is nyitott rendezvénnyel készül a klub. </w:t>
      </w:r>
      <w:r w:rsidR="0099285E">
        <w:rPr>
          <w:rFonts w:ascii="Calibri" w:hAnsi="Calibri"/>
          <w:sz w:val="22"/>
          <w:szCs w:val="22"/>
        </w:rPr>
        <w:t xml:space="preserve">A Nőnapi eseményen a saját márka építése, motiváció és vezetői kérdések kerültek terítékre, míg a karácsony előtti eseményen a személyes nehézségek és azokon való felülemelkedés volt a téma. </w:t>
      </w:r>
      <w:r w:rsidR="0099285E" w:rsidRPr="0099285E">
        <w:rPr>
          <w:rFonts w:ascii="Calibri" w:hAnsi="Calibri"/>
          <w:sz w:val="22"/>
          <w:szCs w:val="22"/>
        </w:rPr>
        <w:t>2018-ba</w:t>
      </w:r>
      <w:r w:rsidR="00010160" w:rsidRPr="0099285E">
        <w:rPr>
          <w:rFonts w:ascii="Calibri" w:hAnsi="Calibri"/>
          <w:sz w:val="22"/>
          <w:szCs w:val="22"/>
        </w:rPr>
        <w:t xml:space="preserve">n </w:t>
      </w:r>
      <w:r w:rsidR="0099285E" w:rsidRPr="0099285E">
        <w:rPr>
          <w:rFonts w:ascii="Calibri" w:hAnsi="Calibri"/>
          <w:sz w:val="22"/>
          <w:szCs w:val="22"/>
        </w:rPr>
        <w:t>mindkét esemény jótékonysági akcióval is kiegészült</w:t>
      </w:r>
      <w:r w:rsidR="0099285E">
        <w:rPr>
          <w:rFonts w:ascii="Calibri" w:hAnsi="Calibri"/>
          <w:sz w:val="22"/>
          <w:szCs w:val="22"/>
        </w:rPr>
        <w:t xml:space="preserve">, tavasszal a GEMMA </w:t>
      </w:r>
      <w:r w:rsidR="00C739B8">
        <w:rPr>
          <w:rFonts w:ascii="Calibri" w:hAnsi="Calibri"/>
          <w:sz w:val="22"/>
          <w:szCs w:val="22"/>
        </w:rPr>
        <w:t>Központnak</w:t>
      </w:r>
      <w:r w:rsidR="0099285E">
        <w:rPr>
          <w:rFonts w:ascii="Calibri" w:hAnsi="Calibri"/>
          <w:sz w:val="22"/>
          <w:szCs w:val="22"/>
        </w:rPr>
        <w:t>, karácsonyra pedig a Szegedi Családok és Gyermekek Átmeneti Otthona számára szerveztek gyűjtést és adományozást a klubtagok</w:t>
      </w:r>
      <w:r w:rsidR="0099285E" w:rsidRPr="0099285E">
        <w:rPr>
          <w:rFonts w:ascii="Calibri" w:hAnsi="Calibri"/>
          <w:sz w:val="22"/>
          <w:szCs w:val="22"/>
        </w:rPr>
        <w:t>.</w:t>
      </w:r>
      <w:r w:rsidR="0099285E" w:rsidRPr="0099285E">
        <w:rPr>
          <w:rFonts w:ascii="Calibri" w:hAnsi="Calibri"/>
          <w:sz w:val="22"/>
          <w:szCs w:val="22"/>
        </w:rPr>
        <w:tab/>
      </w:r>
      <w:r w:rsidR="00010160" w:rsidRPr="0024569D">
        <w:rPr>
          <w:rFonts w:ascii="Calibri" w:hAnsi="Calibri"/>
          <w:sz w:val="22"/>
          <w:szCs w:val="22"/>
          <w:highlight w:val="yellow"/>
        </w:rPr>
        <w:t xml:space="preserve"> </w:t>
      </w:r>
      <w:r w:rsidR="00010160" w:rsidRPr="0024569D">
        <w:rPr>
          <w:rFonts w:ascii="Calibri" w:hAnsi="Calibri"/>
          <w:sz w:val="22"/>
          <w:szCs w:val="22"/>
          <w:highlight w:val="yellow"/>
        </w:rPr>
        <w:br/>
      </w:r>
      <w:r w:rsidR="00010160" w:rsidRPr="0099285E">
        <w:rPr>
          <w:rFonts w:ascii="Calibri" w:hAnsi="Calibri"/>
          <w:sz w:val="22"/>
          <w:szCs w:val="22"/>
        </w:rPr>
        <w:t>Ezen kívül egy</w:t>
      </w:r>
      <w:r w:rsidR="00A1090F">
        <w:rPr>
          <w:rFonts w:ascii="Calibri" w:hAnsi="Calibri"/>
          <w:sz w:val="22"/>
          <w:szCs w:val="22"/>
        </w:rPr>
        <w:t>-egy</w:t>
      </w:r>
      <w:r w:rsidR="00010160" w:rsidRPr="0099285E">
        <w:rPr>
          <w:rFonts w:ascii="Calibri" w:hAnsi="Calibri"/>
          <w:sz w:val="22"/>
          <w:szCs w:val="22"/>
        </w:rPr>
        <w:t xml:space="preserve"> alkalommal volt a Humán Klubbal</w:t>
      </w:r>
      <w:r w:rsidR="00A1090F">
        <w:rPr>
          <w:rFonts w:ascii="Calibri" w:hAnsi="Calibri"/>
          <w:sz w:val="22"/>
          <w:szCs w:val="22"/>
        </w:rPr>
        <w:t xml:space="preserve"> és az i3 Klubbal</w:t>
      </w:r>
      <w:r w:rsidR="00010160" w:rsidRPr="0099285E">
        <w:rPr>
          <w:rFonts w:ascii="Calibri" w:hAnsi="Calibri"/>
          <w:sz w:val="22"/>
          <w:szCs w:val="22"/>
        </w:rPr>
        <w:t xml:space="preserve"> közös klubtalálkozó</w:t>
      </w:r>
      <w:r w:rsidR="0099285E" w:rsidRPr="0099285E">
        <w:rPr>
          <w:rFonts w:ascii="Calibri" w:hAnsi="Calibri"/>
          <w:sz w:val="22"/>
          <w:szCs w:val="22"/>
        </w:rPr>
        <w:t>.</w:t>
      </w:r>
    </w:p>
    <w:p w:rsidR="00147C0C" w:rsidRDefault="00674694" w:rsidP="004F33CD">
      <w:pPr>
        <w:tabs>
          <w:tab w:val="left" w:pos="284"/>
        </w:tabs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674694">
        <w:rPr>
          <w:rFonts w:ascii="Calibri" w:hAnsi="Calibri"/>
          <w:sz w:val="22"/>
          <w:szCs w:val="22"/>
        </w:rPr>
        <w:t xml:space="preserve">2018-ban az Ipari és Innovációs Klub összevonásra került az Informatikai, Távközlési és Logisztikai Klubbal, így </w:t>
      </w:r>
      <w:r w:rsidRPr="00674694">
        <w:rPr>
          <w:rFonts w:ascii="Calibri" w:hAnsi="Calibri"/>
          <w:b/>
          <w:sz w:val="22"/>
          <w:szCs w:val="22"/>
        </w:rPr>
        <w:t>i3 Klub</w:t>
      </w:r>
      <w:r w:rsidRPr="00674694">
        <w:rPr>
          <w:rFonts w:ascii="Calibri" w:hAnsi="Calibri"/>
          <w:sz w:val="22"/>
          <w:szCs w:val="22"/>
        </w:rPr>
        <w:t xml:space="preserve"> néven aktívan folytatta munkáját korábbi klubvezetővel. Egy alkalommal a Női Klubbal közösen, míg három klubülést önáll</w:t>
      </w:r>
      <w:r w:rsidR="00A1090F">
        <w:rPr>
          <w:rFonts w:ascii="Calibri" w:hAnsi="Calibri"/>
          <w:sz w:val="22"/>
          <w:szCs w:val="22"/>
        </w:rPr>
        <w:t xml:space="preserve">ó szervezésben valósított meg. </w:t>
      </w:r>
      <w:r w:rsidRPr="00674694">
        <w:rPr>
          <w:rFonts w:ascii="Calibri" w:hAnsi="Calibri"/>
          <w:sz w:val="22"/>
          <w:szCs w:val="22"/>
        </w:rPr>
        <w:t xml:space="preserve">A négy rendezvényen 71 fő vett részt, mely szinte azonos a tavalyi 70-es résztvevői számmal. Az érintett témakörök ebben az évben a következők voltak: Stratégiai gondolkodás – fókuszban az </w:t>
      </w:r>
      <w:proofErr w:type="gramStart"/>
      <w:r w:rsidRPr="00674694">
        <w:rPr>
          <w:rFonts w:ascii="Calibri" w:hAnsi="Calibri"/>
          <w:sz w:val="22"/>
          <w:szCs w:val="22"/>
        </w:rPr>
        <w:t>új év</w:t>
      </w:r>
      <w:proofErr w:type="gramEnd"/>
      <w:r w:rsidRPr="00674694">
        <w:rPr>
          <w:rFonts w:ascii="Calibri" w:hAnsi="Calibri"/>
          <w:sz w:val="22"/>
          <w:szCs w:val="22"/>
        </w:rPr>
        <w:t xml:space="preserve"> tervezése, Kamarai piactér – üzleti rapid randi tavaszi rendezvénye sikeresnek bizonyult így az őszi klubülés témája is a megyei vállalkozások egymásra találását segítette. Negyedik alkalommal a külső előadó mutatta be a </w:t>
      </w:r>
      <w:proofErr w:type="spellStart"/>
      <w:r w:rsidRPr="00674694">
        <w:rPr>
          <w:rFonts w:ascii="Calibri" w:hAnsi="Calibri"/>
          <w:sz w:val="22"/>
          <w:szCs w:val="22"/>
        </w:rPr>
        <w:t>Cafetériában</w:t>
      </w:r>
      <w:proofErr w:type="spellEnd"/>
      <w:r w:rsidRPr="00674694">
        <w:rPr>
          <w:rFonts w:ascii="Calibri" w:hAnsi="Calibri"/>
          <w:sz w:val="22"/>
          <w:szCs w:val="22"/>
        </w:rPr>
        <w:t xml:space="preserve"> várható változásokat és a benne </w:t>
      </w:r>
      <w:r w:rsidRPr="00674694">
        <w:rPr>
          <w:rFonts w:ascii="Calibri" w:hAnsi="Calibri"/>
          <w:sz w:val="22"/>
          <w:szCs w:val="22"/>
        </w:rPr>
        <w:lastRenderedPageBreak/>
        <w:t>rejlő lehetőségeket a munkáltatók számára.  A klubvezetés továbbra is kiemelt feladatnak tekinti a fiatalok bevonását és a helyi vállalkozások szorosabb együttműködését.</w:t>
      </w:r>
    </w:p>
    <w:p w:rsidR="005E7BF6" w:rsidRPr="00404E06" w:rsidRDefault="00404E06" w:rsidP="004F33CD">
      <w:pPr>
        <w:tabs>
          <w:tab w:val="left" w:pos="284"/>
        </w:tabs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404E06">
        <w:rPr>
          <w:rFonts w:ascii="Calibri" w:hAnsi="Calibri"/>
          <w:sz w:val="22"/>
          <w:szCs w:val="22"/>
        </w:rPr>
        <w:t xml:space="preserve">A </w:t>
      </w:r>
      <w:r w:rsidRPr="00404E06">
        <w:rPr>
          <w:rFonts w:ascii="Calibri" w:hAnsi="Calibri"/>
          <w:b/>
          <w:sz w:val="22"/>
          <w:szCs w:val="22"/>
        </w:rPr>
        <w:t>Számviteli Klub</w:t>
      </w:r>
      <w:r w:rsidRPr="00404E06">
        <w:rPr>
          <w:rFonts w:ascii="Calibri" w:hAnsi="Calibri"/>
          <w:sz w:val="22"/>
          <w:szCs w:val="22"/>
        </w:rPr>
        <w:t xml:space="preserve"> a 2018-as évben a </w:t>
      </w:r>
      <w:r w:rsidR="006F4553">
        <w:rPr>
          <w:rFonts w:ascii="Calibri" w:hAnsi="Calibri"/>
          <w:sz w:val="22"/>
          <w:szCs w:val="22"/>
        </w:rPr>
        <w:t xml:space="preserve">szakmai rendezvények szervezését segítette, így például a </w:t>
      </w:r>
      <w:proofErr w:type="spellStart"/>
      <w:r w:rsidRPr="00404E06">
        <w:rPr>
          <w:rFonts w:ascii="Calibri" w:hAnsi="Calibri"/>
          <w:sz w:val="22"/>
          <w:szCs w:val="22"/>
        </w:rPr>
        <w:t>számlázóprogramok</w:t>
      </w:r>
      <w:proofErr w:type="spellEnd"/>
      <w:r w:rsidRPr="00404E06">
        <w:rPr>
          <w:rFonts w:ascii="Calibri" w:hAnsi="Calibri"/>
          <w:sz w:val="22"/>
          <w:szCs w:val="22"/>
        </w:rPr>
        <w:t xml:space="preserve"> adatszolgáltatásával kapcsolatosan tartott tájékoztatót Szegeden és Szentesen. </w:t>
      </w:r>
    </w:p>
    <w:p w:rsidR="00B646BE" w:rsidRPr="00FB7A61" w:rsidRDefault="00B646BE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DA503F">
        <w:rPr>
          <w:rFonts w:ascii="Calibri" w:hAnsi="Calibri"/>
          <w:sz w:val="22"/>
          <w:szCs w:val="22"/>
        </w:rPr>
        <w:t xml:space="preserve">A </w:t>
      </w:r>
      <w:r w:rsidRPr="00DA503F">
        <w:rPr>
          <w:rFonts w:ascii="Calibri" w:hAnsi="Calibri"/>
          <w:b/>
          <w:sz w:val="22"/>
          <w:szCs w:val="22"/>
        </w:rPr>
        <w:t>Humán Klub</w:t>
      </w:r>
      <w:r w:rsidRPr="00DA503F">
        <w:rPr>
          <w:rFonts w:ascii="Calibri" w:hAnsi="Calibri"/>
          <w:sz w:val="22"/>
          <w:szCs w:val="22"/>
        </w:rPr>
        <w:t xml:space="preserve"> számos rendezvényén foglalkozott szakmai újdonságokkal, </w:t>
      </w:r>
      <w:r w:rsidR="003A37B6" w:rsidRPr="00DA503F">
        <w:rPr>
          <w:rFonts w:ascii="Calibri" w:hAnsi="Calibri"/>
          <w:sz w:val="22"/>
          <w:szCs w:val="22"/>
        </w:rPr>
        <w:t xml:space="preserve">a kiválasztás és a HR </w:t>
      </w:r>
      <w:r w:rsidR="00FC370F" w:rsidRPr="00DA503F">
        <w:rPr>
          <w:rFonts w:ascii="Calibri" w:hAnsi="Calibri"/>
          <w:sz w:val="22"/>
          <w:szCs w:val="22"/>
        </w:rPr>
        <w:t xml:space="preserve">aktuális kérdéseivel. </w:t>
      </w:r>
      <w:r w:rsidR="003A37B6" w:rsidRPr="00DA503F">
        <w:rPr>
          <w:rFonts w:ascii="Calibri" w:hAnsi="Calibri"/>
          <w:sz w:val="22"/>
          <w:szCs w:val="22"/>
        </w:rPr>
        <w:t xml:space="preserve">A </w:t>
      </w:r>
      <w:r w:rsidR="00DA503F" w:rsidRPr="00DA503F">
        <w:rPr>
          <w:rFonts w:ascii="Calibri" w:hAnsi="Calibri"/>
          <w:sz w:val="22"/>
          <w:szCs w:val="22"/>
        </w:rPr>
        <w:t>l</w:t>
      </w:r>
      <w:r w:rsidR="00FC370F" w:rsidRPr="00DA503F">
        <w:rPr>
          <w:rFonts w:ascii="Calibri" w:hAnsi="Calibri"/>
          <w:sz w:val="22"/>
          <w:szCs w:val="22"/>
        </w:rPr>
        <w:t>egtöbben</w:t>
      </w:r>
      <w:r w:rsidR="0018115B" w:rsidRPr="00DA503F">
        <w:rPr>
          <w:rFonts w:ascii="Calibri" w:hAnsi="Calibri"/>
          <w:sz w:val="22"/>
          <w:szCs w:val="22"/>
        </w:rPr>
        <w:t xml:space="preserve"> </w:t>
      </w:r>
      <w:r w:rsidR="009C57EF" w:rsidRPr="00DA503F">
        <w:rPr>
          <w:rFonts w:ascii="Calibri" w:hAnsi="Calibri"/>
          <w:sz w:val="22"/>
          <w:szCs w:val="22"/>
        </w:rPr>
        <w:t>Besseny</w:t>
      </w:r>
      <w:r w:rsidR="00FB7A61" w:rsidRPr="00DA503F">
        <w:rPr>
          <w:rFonts w:ascii="Calibri" w:hAnsi="Calibri"/>
          <w:sz w:val="22"/>
          <w:szCs w:val="22"/>
        </w:rPr>
        <w:t>e</w:t>
      </w:r>
      <w:r w:rsidR="009C57EF" w:rsidRPr="00DA503F">
        <w:rPr>
          <w:rFonts w:ascii="Calibri" w:hAnsi="Calibri"/>
          <w:sz w:val="22"/>
          <w:szCs w:val="22"/>
        </w:rPr>
        <w:t xml:space="preserve">i Zsolt és HR csapata </w:t>
      </w:r>
      <w:r w:rsidR="00DA503F" w:rsidRPr="00DA503F">
        <w:rPr>
          <w:rFonts w:ascii="Calibri" w:hAnsi="Calibri"/>
          <w:sz w:val="22"/>
          <w:szCs w:val="22"/>
        </w:rPr>
        <w:t>(</w:t>
      </w:r>
      <w:proofErr w:type="spellStart"/>
      <w:r w:rsidR="00DA503F" w:rsidRPr="00DA503F">
        <w:rPr>
          <w:rFonts w:ascii="Calibri" w:hAnsi="Calibri"/>
          <w:sz w:val="22"/>
          <w:szCs w:val="22"/>
        </w:rPr>
        <w:t>Bonafarm</w:t>
      </w:r>
      <w:proofErr w:type="spellEnd"/>
      <w:r w:rsidR="00DA503F" w:rsidRPr="00DA503F">
        <w:rPr>
          <w:rFonts w:ascii="Calibri" w:hAnsi="Calibri"/>
          <w:sz w:val="22"/>
          <w:szCs w:val="22"/>
        </w:rPr>
        <w:t xml:space="preserve"> csoport) </w:t>
      </w:r>
      <w:r w:rsidR="009C57EF" w:rsidRPr="00DA503F">
        <w:rPr>
          <w:rFonts w:ascii="Calibri" w:hAnsi="Calibri"/>
          <w:sz w:val="22"/>
          <w:szCs w:val="22"/>
        </w:rPr>
        <w:t>illetve Csányi Csaba előadásán vettek részt.</w:t>
      </w:r>
    </w:p>
    <w:p w:rsidR="00CB030A" w:rsidRPr="005D60EE" w:rsidRDefault="00B646BE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5D60EE">
        <w:rPr>
          <w:rFonts w:ascii="Calibri" w:hAnsi="Calibri"/>
          <w:b/>
          <w:sz w:val="22"/>
          <w:szCs w:val="22"/>
        </w:rPr>
        <w:t xml:space="preserve">A </w:t>
      </w:r>
      <w:r w:rsidR="00952521" w:rsidRPr="005D60EE">
        <w:rPr>
          <w:rFonts w:ascii="Calibri" w:hAnsi="Calibri"/>
          <w:b/>
          <w:sz w:val="22"/>
          <w:szCs w:val="22"/>
        </w:rPr>
        <w:t>Kommunikációs és Reklám Klub</w:t>
      </w:r>
      <w:r w:rsidR="000E7DA9" w:rsidRPr="005D60EE">
        <w:rPr>
          <w:rFonts w:ascii="Calibri" w:hAnsi="Calibri"/>
          <w:sz w:val="22"/>
          <w:szCs w:val="22"/>
        </w:rPr>
        <w:t xml:space="preserve"> a ha</w:t>
      </w:r>
      <w:r w:rsidR="0018115B" w:rsidRPr="005D60EE">
        <w:rPr>
          <w:rFonts w:ascii="Calibri" w:hAnsi="Calibri"/>
          <w:sz w:val="22"/>
          <w:szCs w:val="22"/>
        </w:rPr>
        <w:t>gyományosan sok eseményt</w:t>
      </w:r>
      <w:r w:rsidR="000E7DA9" w:rsidRPr="005D60EE">
        <w:rPr>
          <w:rFonts w:ascii="Calibri" w:hAnsi="Calibri"/>
          <w:sz w:val="22"/>
          <w:szCs w:val="22"/>
        </w:rPr>
        <w:t xml:space="preserve"> szervezett</w:t>
      </w:r>
      <w:r w:rsidR="0018115B" w:rsidRPr="005D60EE">
        <w:rPr>
          <w:rFonts w:ascii="Calibri" w:hAnsi="Calibri"/>
          <w:sz w:val="22"/>
          <w:szCs w:val="22"/>
        </w:rPr>
        <w:t>, kihelyezett rendezvényeken ismerkedett Szeged meghatározó kulturális intézményeinek munkájával</w:t>
      </w:r>
      <w:r w:rsidR="000E7DA9" w:rsidRPr="005D60EE">
        <w:rPr>
          <w:rFonts w:ascii="Calibri" w:hAnsi="Calibri"/>
          <w:sz w:val="22"/>
          <w:szCs w:val="22"/>
        </w:rPr>
        <w:t>.</w:t>
      </w:r>
    </w:p>
    <w:p w:rsidR="001425C3" w:rsidRPr="0024569D" w:rsidRDefault="001425C3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tbl>
      <w:tblPr>
        <w:tblW w:w="9854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5920"/>
        <w:gridCol w:w="1985"/>
        <w:gridCol w:w="1949"/>
      </w:tblGrid>
      <w:tr w:rsidR="00CB6C47" w:rsidRPr="0024569D" w:rsidTr="00A36886">
        <w:tc>
          <w:tcPr>
            <w:tcW w:w="5920" w:type="dxa"/>
            <w:shd w:val="clear" w:color="auto" w:fill="226845"/>
            <w:vAlign w:val="center"/>
          </w:tcPr>
          <w:p w:rsidR="00CB6C47" w:rsidRPr="00DC6BFA" w:rsidRDefault="00CB6C47" w:rsidP="004F33CD">
            <w:pPr>
              <w:spacing w:line="264" w:lineRule="auto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DC6BFA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Kamarai Klubok</w:t>
            </w:r>
          </w:p>
        </w:tc>
        <w:tc>
          <w:tcPr>
            <w:tcW w:w="1985" w:type="dxa"/>
            <w:shd w:val="clear" w:color="auto" w:fill="226845"/>
            <w:vAlign w:val="center"/>
          </w:tcPr>
          <w:p w:rsidR="00CB6C47" w:rsidRPr="00DC6BFA" w:rsidRDefault="00CB6C47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DC6BFA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Események száma</w:t>
            </w:r>
          </w:p>
        </w:tc>
        <w:tc>
          <w:tcPr>
            <w:tcW w:w="1949" w:type="dxa"/>
            <w:shd w:val="clear" w:color="auto" w:fill="226845"/>
          </w:tcPr>
          <w:p w:rsidR="00CB6C47" w:rsidRPr="00DC6BFA" w:rsidRDefault="00CB6C47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DC6BFA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</w:rPr>
              <w:t>Résztvevők száma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5920" w:type="dxa"/>
          </w:tcPr>
          <w:p w:rsidR="00CB6C47" w:rsidRPr="0024569D" w:rsidRDefault="00CB6C47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DC6BFA">
              <w:rPr>
                <w:rFonts w:ascii="Calibri" w:hAnsi="Calibri"/>
                <w:sz w:val="22"/>
                <w:szCs w:val="22"/>
              </w:rPr>
              <w:t xml:space="preserve">Női Vezetői Klub </w:t>
            </w:r>
          </w:p>
        </w:tc>
        <w:tc>
          <w:tcPr>
            <w:tcW w:w="1985" w:type="dxa"/>
          </w:tcPr>
          <w:p w:rsidR="00CB6C47" w:rsidRPr="0099285E" w:rsidRDefault="006A0954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949" w:type="dxa"/>
          </w:tcPr>
          <w:p w:rsidR="00CB6C47" w:rsidRPr="0099285E" w:rsidRDefault="006A0954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198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5920" w:type="dxa"/>
          </w:tcPr>
          <w:p w:rsidR="00CB6C47" w:rsidRPr="00FB7A61" w:rsidRDefault="00CB6C47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FB7A61">
              <w:rPr>
                <w:rFonts w:ascii="Calibri" w:hAnsi="Calibri"/>
                <w:sz w:val="22"/>
                <w:szCs w:val="22"/>
              </w:rPr>
              <w:t xml:space="preserve">Humán Klub </w:t>
            </w:r>
          </w:p>
        </w:tc>
        <w:tc>
          <w:tcPr>
            <w:tcW w:w="1985" w:type="dxa"/>
          </w:tcPr>
          <w:p w:rsidR="00CB6C47" w:rsidRPr="00FB7A61" w:rsidRDefault="006F4553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949" w:type="dxa"/>
          </w:tcPr>
          <w:p w:rsidR="00CB6C47" w:rsidRPr="00FB7A61" w:rsidRDefault="00FB7A61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FB7A61">
              <w:rPr>
                <w:rFonts w:ascii="Calibri" w:hAnsi="Calibri"/>
                <w:sz w:val="22"/>
                <w:szCs w:val="22"/>
              </w:rPr>
              <w:t>7</w:t>
            </w:r>
            <w:r w:rsidR="006F4553"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5920" w:type="dxa"/>
          </w:tcPr>
          <w:p w:rsidR="00CB6C47" w:rsidRPr="00947A1F" w:rsidRDefault="00CB6C47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947A1F">
              <w:rPr>
                <w:rFonts w:ascii="Calibri" w:hAnsi="Calibri"/>
                <w:sz w:val="22"/>
                <w:szCs w:val="22"/>
              </w:rPr>
              <w:t xml:space="preserve">Kommunikációs és Reklámklub </w:t>
            </w:r>
          </w:p>
        </w:tc>
        <w:tc>
          <w:tcPr>
            <w:tcW w:w="1985" w:type="dxa"/>
          </w:tcPr>
          <w:p w:rsidR="00CB6C47" w:rsidRPr="00947A1F" w:rsidRDefault="00CB6C47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947A1F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949" w:type="dxa"/>
          </w:tcPr>
          <w:p w:rsidR="00CB6C47" w:rsidRPr="00947A1F" w:rsidRDefault="00947A1F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947A1F">
              <w:rPr>
                <w:rFonts w:ascii="Calibri" w:hAnsi="Calibri"/>
                <w:sz w:val="22"/>
                <w:szCs w:val="22"/>
              </w:rPr>
              <w:t>51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5920" w:type="dxa"/>
          </w:tcPr>
          <w:p w:rsidR="00CB6C47" w:rsidRPr="00A1090F" w:rsidRDefault="00A1090F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A1090F">
              <w:rPr>
                <w:rFonts w:ascii="Calibri" w:hAnsi="Calibri"/>
                <w:sz w:val="22"/>
                <w:szCs w:val="22"/>
              </w:rPr>
              <w:t>i3</w:t>
            </w:r>
            <w:r w:rsidR="00CB6C47" w:rsidRPr="00A1090F">
              <w:rPr>
                <w:rFonts w:ascii="Calibri" w:hAnsi="Calibri"/>
                <w:sz w:val="22"/>
                <w:szCs w:val="22"/>
              </w:rPr>
              <w:t xml:space="preserve"> Klub </w:t>
            </w:r>
          </w:p>
        </w:tc>
        <w:tc>
          <w:tcPr>
            <w:tcW w:w="1985" w:type="dxa"/>
          </w:tcPr>
          <w:p w:rsidR="00CB6C47" w:rsidRPr="00A1090F" w:rsidRDefault="00A1090F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A1090F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949" w:type="dxa"/>
          </w:tcPr>
          <w:p w:rsidR="00CB6C47" w:rsidRPr="00A1090F" w:rsidRDefault="00A1090F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A1090F">
              <w:rPr>
                <w:rFonts w:ascii="Calibri" w:hAnsi="Calibri"/>
                <w:sz w:val="22"/>
                <w:szCs w:val="22"/>
              </w:rPr>
              <w:t>5</w:t>
            </w:r>
            <w:r w:rsidR="00B961BA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5920" w:type="dxa"/>
          </w:tcPr>
          <w:p w:rsidR="00CB6C47" w:rsidRPr="0099285E" w:rsidRDefault="00CB6C47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99285E">
              <w:rPr>
                <w:rFonts w:ascii="Calibri" w:hAnsi="Calibri"/>
                <w:sz w:val="22"/>
                <w:szCs w:val="22"/>
              </w:rPr>
              <w:t xml:space="preserve">Női Vezetői és Humán Klub közös eseménye </w:t>
            </w:r>
          </w:p>
        </w:tc>
        <w:tc>
          <w:tcPr>
            <w:tcW w:w="1985" w:type="dxa"/>
          </w:tcPr>
          <w:p w:rsidR="00CB6C47" w:rsidRPr="0099285E" w:rsidRDefault="00CB6C47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99285E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49" w:type="dxa"/>
          </w:tcPr>
          <w:p w:rsidR="00CB6C47" w:rsidRPr="0099285E" w:rsidRDefault="006A0954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674694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5920" w:type="dxa"/>
          </w:tcPr>
          <w:p w:rsidR="00674694" w:rsidRPr="0099285E" w:rsidRDefault="00674694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99285E">
              <w:rPr>
                <w:rFonts w:ascii="Calibri" w:hAnsi="Calibri"/>
                <w:sz w:val="22"/>
                <w:szCs w:val="22"/>
              </w:rPr>
              <w:t>Női Vezetői és</w:t>
            </w:r>
            <w:r>
              <w:rPr>
                <w:rFonts w:ascii="Calibri" w:hAnsi="Calibri"/>
                <w:sz w:val="22"/>
                <w:szCs w:val="22"/>
              </w:rPr>
              <w:t xml:space="preserve"> az i3 klub közös rendezvénye</w:t>
            </w:r>
          </w:p>
        </w:tc>
        <w:tc>
          <w:tcPr>
            <w:tcW w:w="1985" w:type="dxa"/>
          </w:tcPr>
          <w:p w:rsidR="00674694" w:rsidRPr="0099285E" w:rsidRDefault="00674694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49" w:type="dxa"/>
          </w:tcPr>
          <w:p w:rsidR="00674694" w:rsidRDefault="00674694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6A0954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CB6C47" w:rsidRPr="0024569D" w:rsidTr="00A36886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5920" w:type="dxa"/>
          </w:tcPr>
          <w:p w:rsidR="00CB6C47" w:rsidRPr="00B961BA" w:rsidRDefault="00CB6C47" w:rsidP="004F33CD">
            <w:pPr>
              <w:pStyle w:val="Default"/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B961BA">
              <w:rPr>
                <w:rFonts w:ascii="Calibri" w:hAnsi="Calibri"/>
                <w:sz w:val="22"/>
                <w:szCs w:val="22"/>
              </w:rPr>
              <w:t xml:space="preserve">Összesen </w:t>
            </w:r>
          </w:p>
        </w:tc>
        <w:tc>
          <w:tcPr>
            <w:tcW w:w="1985" w:type="dxa"/>
          </w:tcPr>
          <w:p w:rsidR="00CB6C47" w:rsidRPr="00B961BA" w:rsidRDefault="006F4553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B961BA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1949" w:type="dxa"/>
          </w:tcPr>
          <w:p w:rsidR="00CB6C47" w:rsidRPr="00B961BA" w:rsidRDefault="006F4553" w:rsidP="004F33CD">
            <w:pPr>
              <w:pStyle w:val="Default"/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B961BA">
              <w:rPr>
                <w:rFonts w:ascii="Calibri" w:hAnsi="Calibri"/>
                <w:sz w:val="22"/>
                <w:szCs w:val="22"/>
              </w:rPr>
              <w:t>385</w:t>
            </w:r>
          </w:p>
        </w:tc>
      </w:tr>
    </w:tbl>
    <w:p w:rsidR="00A20CD5" w:rsidRDefault="00A20CD5" w:rsidP="004F33CD">
      <w:pPr>
        <w:spacing w:line="264" w:lineRule="auto"/>
        <w:rPr>
          <w:highlight w:val="yellow"/>
        </w:rPr>
      </w:pPr>
    </w:p>
    <w:p w:rsidR="00307DCD" w:rsidRDefault="00307DCD" w:rsidP="004F33CD">
      <w:pPr>
        <w:spacing w:line="264" w:lineRule="auto"/>
        <w:rPr>
          <w:highlight w:val="yellow"/>
        </w:rPr>
      </w:pPr>
    </w:p>
    <w:p w:rsidR="00D329F1" w:rsidRPr="002D30D9" w:rsidRDefault="00D329F1" w:rsidP="004F33CD">
      <w:pPr>
        <w:pStyle w:val="Cmsor2"/>
        <w:spacing w:before="0" w:after="120" w:line="264" w:lineRule="auto"/>
        <w:rPr>
          <w:rFonts w:ascii="Calibri" w:hAnsi="Calibri"/>
          <w:sz w:val="22"/>
          <w:szCs w:val="22"/>
        </w:rPr>
      </w:pPr>
      <w:bookmarkStart w:id="10" w:name="_Toc4586139"/>
      <w:r w:rsidRPr="002D30D9">
        <w:rPr>
          <w:rFonts w:ascii="Calibri" w:hAnsi="Calibri"/>
          <w:sz w:val="22"/>
          <w:szCs w:val="22"/>
        </w:rPr>
        <w:t>3.2. Forrásszerzés támogatása</w:t>
      </w:r>
      <w:bookmarkEnd w:id="10"/>
    </w:p>
    <w:p w:rsidR="00D329F1" w:rsidRPr="002D30D9" w:rsidRDefault="00D329F1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2D30D9">
        <w:rPr>
          <w:rFonts w:ascii="Calibri" w:hAnsi="Calibri"/>
          <w:b/>
          <w:sz w:val="22"/>
          <w:szCs w:val="22"/>
        </w:rPr>
        <w:t>Széchenyi Kártya</w:t>
      </w:r>
    </w:p>
    <w:p w:rsidR="008C723A" w:rsidRDefault="008C723A" w:rsidP="008C6A0F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D30D9">
        <w:rPr>
          <w:rFonts w:ascii="Calibri" w:hAnsi="Calibri"/>
          <w:sz w:val="22"/>
          <w:szCs w:val="22"/>
        </w:rPr>
        <w:t>Kamaránk 2002 óta végzi a Széchenyi Kártya befogadását</w:t>
      </w:r>
      <w:r w:rsidR="004C6F56" w:rsidRPr="002D30D9">
        <w:rPr>
          <w:rFonts w:ascii="Calibri" w:hAnsi="Calibri"/>
          <w:sz w:val="22"/>
          <w:szCs w:val="22"/>
        </w:rPr>
        <w:t xml:space="preserve"> megyeszerte</w:t>
      </w:r>
      <w:r w:rsidRPr="002D30D9">
        <w:rPr>
          <w:rFonts w:ascii="Calibri" w:hAnsi="Calibri"/>
          <w:sz w:val="22"/>
          <w:szCs w:val="22"/>
        </w:rPr>
        <w:t xml:space="preserve">, mely a hazai mikro-, kis- és középvállalkozások finanszírozási lehetőségeinek javítására létrehozott program. </w:t>
      </w:r>
      <w:r w:rsidR="00ED41D7" w:rsidRPr="002D30D9">
        <w:rPr>
          <w:rFonts w:ascii="Calibri" w:hAnsi="Calibri"/>
          <w:sz w:val="22"/>
          <w:szCs w:val="22"/>
        </w:rPr>
        <w:t>201</w:t>
      </w:r>
      <w:r w:rsidR="002D30D9" w:rsidRPr="002D30D9">
        <w:rPr>
          <w:rFonts w:ascii="Calibri" w:hAnsi="Calibri"/>
          <w:sz w:val="22"/>
          <w:szCs w:val="22"/>
        </w:rPr>
        <w:t>8</w:t>
      </w:r>
      <w:r w:rsidR="00CB030A" w:rsidRPr="002D30D9">
        <w:rPr>
          <w:rFonts w:ascii="Calibri" w:hAnsi="Calibri"/>
          <w:sz w:val="22"/>
          <w:szCs w:val="22"/>
        </w:rPr>
        <w:t>-ba</w:t>
      </w:r>
      <w:r w:rsidR="00ED41D7" w:rsidRPr="002D30D9">
        <w:rPr>
          <w:rFonts w:ascii="Calibri" w:hAnsi="Calibri"/>
          <w:sz w:val="22"/>
          <w:szCs w:val="22"/>
        </w:rPr>
        <w:t xml:space="preserve">n a </w:t>
      </w:r>
      <w:r w:rsidR="00DD3C8E" w:rsidRPr="002D30D9">
        <w:rPr>
          <w:rFonts w:ascii="Calibri" w:hAnsi="Calibri"/>
          <w:sz w:val="22"/>
          <w:szCs w:val="22"/>
        </w:rPr>
        <w:t>pozitívan elbírált</w:t>
      </w:r>
      <w:r w:rsidR="00ED41D7" w:rsidRPr="002D30D9">
        <w:rPr>
          <w:rFonts w:ascii="Calibri" w:hAnsi="Calibri"/>
          <w:sz w:val="22"/>
          <w:szCs w:val="22"/>
        </w:rPr>
        <w:t xml:space="preserve"> i</w:t>
      </w:r>
      <w:r w:rsidR="00DD3C8E" w:rsidRPr="002D30D9">
        <w:rPr>
          <w:rFonts w:ascii="Calibri" w:hAnsi="Calibri"/>
          <w:sz w:val="22"/>
          <w:szCs w:val="22"/>
        </w:rPr>
        <w:t xml:space="preserve">génylések száma </w:t>
      </w:r>
      <w:r w:rsidR="00D1133C" w:rsidRPr="002D30D9">
        <w:rPr>
          <w:rFonts w:ascii="Calibri" w:hAnsi="Calibri"/>
          <w:sz w:val="22"/>
          <w:szCs w:val="22"/>
        </w:rPr>
        <w:t>10</w:t>
      </w:r>
      <w:r w:rsidR="00DD3C8E" w:rsidRPr="002D30D9">
        <w:rPr>
          <w:rFonts w:ascii="Calibri" w:hAnsi="Calibri"/>
          <w:sz w:val="22"/>
          <w:szCs w:val="22"/>
        </w:rPr>
        <w:t>%-kal</w:t>
      </w:r>
      <w:r w:rsidR="00ED41D7" w:rsidRPr="002D30D9">
        <w:rPr>
          <w:rFonts w:ascii="Calibri" w:hAnsi="Calibri"/>
          <w:sz w:val="22"/>
          <w:szCs w:val="22"/>
        </w:rPr>
        <w:t xml:space="preserve"> </w:t>
      </w:r>
      <w:r w:rsidR="00D1133C" w:rsidRPr="002D30D9">
        <w:rPr>
          <w:rFonts w:ascii="Calibri" w:hAnsi="Calibri"/>
          <w:sz w:val="22"/>
          <w:szCs w:val="22"/>
        </w:rPr>
        <w:t xml:space="preserve">csökkent </w:t>
      </w:r>
      <w:r w:rsidR="00DD3C8E" w:rsidRPr="002D30D9">
        <w:rPr>
          <w:rFonts w:ascii="Calibri" w:hAnsi="Calibri"/>
          <w:sz w:val="22"/>
          <w:szCs w:val="22"/>
        </w:rPr>
        <w:t>és</w:t>
      </w:r>
      <w:r w:rsidR="00ED41D7" w:rsidRPr="002D30D9">
        <w:rPr>
          <w:rFonts w:ascii="Calibri" w:hAnsi="Calibri"/>
          <w:sz w:val="22"/>
          <w:szCs w:val="22"/>
        </w:rPr>
        <w:t xml:space="preserve"> a rendelkezésre bocsátott hitel összege </w:t>
      </w:r>
      <w:r w:rsidR="00D1133C" w:rsidRPr="002D30D9">
        <w:rPr>
          <w:rFonts w:ascii="Calibri" w:hAnsi="Calibri"/>
          <w:sz w:val="22"/>
          <w:szCs w:val="22"/>
        </w:rPr>
        <w:t xml:space="preserve">is csökkent, </w:t>
      </w:r>
      <w:r w:rsidR="00ED41D7" w:rsidRPr="002D30D9">
        <w:rPr>
          <w:rFonts w:ascii="Calibri" w:hAnsi="Calibri"/>
          <w:sz w:val="22"/>
          <w:szCs w:val="22"/>
        </w:rPr>
        <w:t xml:space="preserve">mintegy </w:t>
      </w:r>
      <w:r w:rsidR="002D30D9" w:rsidRPr="002D30D9">
        <w:rPr>
          <w:rFonts w:ascii="Calibri" w:hAnsi="Calibri"/>
          <w:sz w:val="22"/>
          <w:szCs w:val="22"/>
        </w:rPr>
        <w:t>8</w:t>
      </w:r>
      <w:r w:rsidR="00DD3C8E" w:rsidRPr="002D30D9">
        <w:rPr>
          <w:rFonts w:ascii="Calibri" w:hAnsi="Calibri"/>
          <w:sz w:val="22"/>
          <w:szCs w:val="22"/>
        </w:rPr>
        <w:t>%-kal</w:t>
      </w:r>
      <w:r w:rsidR="00D1133C" w:rsidRPr="002D30D9">
        <w:rPr>
          <w:rFonts w:ascii="Calibri" w:hAnsi="Calibri"/>
          <w:sz w:val="22"/>
          <w:szCs w:val="22"/>
        </w:rPr>
        <w:t xml:space="preserve">. </w:t>
      </w:r>
      <w:r w:rsidR="00D1133C" w:rsidRPr="00865FFD">
        <w:rPr>
          <w:rFonts w:ascii="Calibri" w:hAnsi="Calibri"/>
          <w:sz w:val="22"/>
          <w:szCs w:val="22"/>
        </w:rPr>
        <w:t>Jelentős területi különbségek figyelhetők meg, Szentesen a beadott pályázatok száma</w:t>
      </w:r>
      <w:r w:rsidR="00865FFD" w:rsidRPr="00865FFD">
        <w:rPr>
          <w:rFonts w:ascii="Calibri" w:hAnsi="Calibri"/>
          <w:sz w:val="22"/>
          <w:szCs w:val="22"/>
        </w:rPr>
        <w:t xml:space="preserve"> 27%-kal nőtt, igaz az igénylések</w:t>
      </w:r>
      <w:r w:rsidR="00D1133C" w:rsidRPr="00865FFD">
        <w:rPr>
          <w:rFonts w:ascii="Calibri" w:hAnsi="Calibri"/>
          <w:sz w:val="22"/>
          <w:szCs w:val="22"/>
        </w:rPr>
        <w:t xml:space="preserve"> </w:t>
      </w:r>
      <w:r w:rsidR="00865FFD" w:rsidRPr="00865FFD">
        <w:rPr>
          <w:rFonts w:ascii="Calibri" w:hAnsi="Calibri"/>
          <w:sz w:val="22"/>
          <w:szCs w:val="22"/>
        </w:rPr>
        <w:t>55</w:t>
      </w:r>
      <w:r w:rsidR="00D1133C" w:rsidRPr="00865FFD">
        <w:rPr>
          <w:rFonts w:ascii="Calibri" w:hAnsi="Calibri"/>
          <w:sz w:val="22"/>
          <w:szCs w:val="22"/>
        </w:rPr>
        <w:t xml:space="preserve">%-át bírálták el pozitívan eddig. </w:t>
      </w:r>
    </w:p>
    <w:p w:rsidR="00712E42" w:rsidRPr="00C85311" w:rsidRDefault="00712E42" w:rsidP="008C6A0F">
      <w:pPr>
        <w:spacing w:line="264" w:lineRule="auto"/>
        <w:jc w:val="both"/>
        <w:rPr>
          <w:rFonts w:ascii="Calibri" w:hAnsi="Calibri"/>
          <w:sz w:val="22"/>
          <w:szCs w:val="22"/>
        </w:rPr>
      </w:pPr>
    </w:p>
    <w:tbl>
      <w:tblPr>
        <w:tblW w:w="6804" w:type="dxa"/>
        <w:tblInd w:w="108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5245"/>
        <w:gridCol w:w="1559"/>
      </w:tblGrid>
      <w:tr w:rsidR="001E137F" w:rsidRPr="00865FFD" w:rsidTr="00375878">
        <w:tc>
          <w:tcPr>
            <w:tcW w:w="6804" w:type="dxa"/>
            <w:gridSpan w:val="2"/>
            <w:shd w:val="clear" w:color="auto" w:fill="226845"/>
            <w:vAlign w:val="center"/>
          </w:tcPr>
          <w:p w:rsidR="001E137F" w:rsidRPr="00865FFD" w:rsidRDefault="008C723A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865FF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Széchenyi Kártya 201</w:t>
            </w:r>
            <w:r w:rsidR="00865FFD" w:rsidRPr="00865FF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8</w:t>
            </w:r>
            <w:r w:rsidRPr="00865FF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-b</w:t>
            </w:r>
            <w:r w:rsidR="00CB030A" w:rsidRPr="00865FF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a</w:t>
            </w:r>
            <w:r w:rsidRPr="00865FFD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n</w:t>
            </w:r>
          </w:p>
        </w:tc>
      </w:tr>
      <w:tr w:rsidR="001E137F" w:rsidRPr="00865FFD" w:rsidTr="00375878">
        <w:tc>
          <w:tcPr>
            <w:tcW w:w="5245" w:type="dxa"/>
            <w:shd w:val="clear" w:color="auto" w:fill="auto"/>
            <w:vAlign w:val="center"/>
          </w:tcPr>
          <w:p w:rsidR="001E137F" w:rsidRPr="00865FFD" w:rsidRDefault="001E137F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865FFD">
              <w:rPr>
                <w:rFonts w:ascii="Calibri" w:hAnsi="Calibri" w:cs="Arial"/>
                <w:sz w:val="22"/>
                <w:szCs w:val="22"/>
              </w:rPr>
              <w:t>Összes beadott igénylés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137F" w:rsidRPr="00865FFD" w:rsidRDefault="00DD3C8E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865FFD">
              <w:rPr>
                <w:rFonts w:ascii="Calibri" w:hAnsi="Calibri"/>
                <w:sz w:val="22"/>
                <w:szCs w:val="22"/>
              </w:rPr>
              <w:t>6</w:t>
            </w:r>
            <w:r w:rsidR="00865FFD">
              <w:rPr>
                <w:rFonts w:ascii="Calibri" w:hAnsi="Calibri"/>
                <w:sz w:val="22"/>
                <w:szCs w:val="22"/>
              </w:rPr>
              <w:t>36</w:t>
            </w:r>
          </w:p>
        </w:tc>
      </w:tr>
      <w:tr w:rsidR="001E137F" w:rsidRPr="00865FFD" w:rsidTr="00375878">
        <w:tc>
          <w:tcPr>
            <w:tcW w:w="5245" w:type="dxa"/>
            <w:shd w:val="clear" w:color="auto" w:fill="auto"/>
            <w:vAlign w:val="center"/>
          </w:tcPr>
          <w:p w:rsidR="001E137F" w:rsidRPr="00865FFD" w:rsidRDefault="001E137F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865FFD">
              <w:rPr>
                <w:rFonts w:ascii="Calibri" w:hAnsi="Calibri" w:cs="Arial"/>
                <w:sz w:val="22"/>
                <w:szCs w:val="22"/>
              </w:rPr>
              <w:t>Pozitívan elbírált igénylések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137F" w:rsidRPr="00865FFD" w:rsidRDefault="00865FFD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445</w:t>
            </w:r>
          </w:p>
        </w:tc>
      </w:tr>
      <w:tr w:rsidR="001E137F" w:rsidRPr="00865FFD" w:rsidTr="00375878">
        <w:tc>
          <w:tcPr>
            <w:tcW w:w="5245" w:type="dxa"/>
            <w:shd w:val="clear" w:color="auto" w:fill="auto"/>
            <w:vAlign w:val="center"/>
          </w:tcPr>
          <w:p w:rsidR="001E137F" w:rsidRPr="00865FFD" w:rsidRDefault="001E137F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865FFD">
              <w:rPr>
                <w:rFonts w:ascii="Calibri" w:hAnsi="Calibri" w:cs="Arial"/>
                <w:sz w:val="22"/>
                <w:szCs w:val="22"/>
              </w:rPr>
              <w:t>Összes igényelt hitel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137F" w:rsidRPr="00865FFD" w:rsidRDefault="00865FFD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7 517 millió</w:t>
            </w:r>
            <w:r w:rsidR="001E137F" w:rsidRPr="00865FFD">
              <w:rPr>
                <w:rFonts w:ascii="Calibri" w:hAnsi="Calibri"/>
                <w:sz w:val="22"/>
                <w:szCs w:val="22"/>
              </w:rPr>
              <w:t xml:space="preserve"> Ft</w:t>
            </w:r>
          </w:p>
        </w:tc>
      </w:tr>
      <w:tr w:rsidR="001E137F" w:rsidRPr="0024569D" w:rsidTr="00375878">
        <w:trPr>
          <w:trHeight w:val="259"/>
        </w:trPr>
        <w:tc>
          <w:tcPr>
            <w:tcW w:w="5245" w:type="dxa"/>
            <w:shd w:val="clear" w:color="auto" w:fill="auto"/>
            <w:vAlign w:val="center"/>
          </w:tcPr>
          <w:p w:rsidR="001E137F" w:rsidRPr="00865FFD" w:rsidRDefault="001E137F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865FFD">
              <w:rPr>
                <w:rFonts w:ascii="Calibri" w:hAnsi="Calibri" w:cs="Arial"/>
                <w:sz w:val="22"/>
                <w:szCs w:val="22"/>
              </w:rPr>
              <w:t>Rendelkezésre bocsátott hitel összege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E137F" w:rsidRPr="00865FFD" w:rsidRDefault="00865FFD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4 698 millió</w:t>
            </w:r>
            <w:r w:rsidR="001E137F" w:rsidRPr="00865FFD">
              <w:rPr>
                <w:rFonts w:ascii="Calibri" w:hAnsi="Calibri"/>
                <w:sz w:val="22"/>
                <w:szCs w:val="22"/>
              </w:rPr>
              <w:t xml:space="preserve"> Ft</w:t>
            </w:r>
          </w:p>
        </w:tc>
      </w:tr>
    </w:tbl>
    <w:p w:rsidR="00712E42" w:rsidRDefault="00712E42">
      <w:pPr>
        <w:rPr>
          <w:rFonts w:ascii="Calibri" w:hAnsi="Calibri"/>
          <w:b/>
          <w:sz w:val="22"/>
          <w:szCs w:val="22"/>
        </w:rPr>
      </w:pPr>
    </w:p>
    <w:p w:rsidR="00D329F1" w:rsidRPr="009F6093" w:rsidRDefault="00D329F1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9F6093">
        <w:rPr>
          <w:rFonts w:ascii="Calibri" w:hAnsi="Calibri"/>
          <w:b/>
          <w:sz w:val="22"/>
          <w:szCs w:val="22"/>
        </w:rPr>
        <w:t>Kamarai Alapok</w:t>
      </w:r>
    </w:p>
    <w:p w:rsidR="00756CBD" w:rsidRPr="009F6093" w:rsidRDefault="00756CB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 xml:space="preserve">Kamaránk az országban egyedülálló módon </w:t>
      </w:r>
      <w:r w:rsidR="00DE302D" w:rsidRPr="009F6093">
        <w:rPr>
          <w:rFonts w:ascii="Calibri" w:hAnsi="Calibri"/>
          <w:sz w:val="22"/>
          <w:szCs w:val="22"/>
        </w:rPr>
        <w:t>20</w:t>
      </w:r>
      <w:r w:rsidRPr="009F6093">
        <w:rPr>
          <w:rFonts w:ascii="Calibri" w:hAnsi="Calibri"/>
          <w:sz w:val="22"/>
          <w:szCs w:val="22"/>
        </w:rPr>
        <w:t xml:space="preserve"> éve folyamatosan kamatmentes támogatást nyújt tagjainak. </w:t>
      </w:r>
    </w:p>
    <w:p w:rsidR="009E4D59" w:rsidRPr="009F6093" w:rsidRDefault="00756CB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 xml:space="preserve">Évente pályázati lehetőséget tesz közzé gazdaság- és kereskedelemfejlesztési, valamint innovációs alapjából a vállalkozások: </w:t>
      </w:r>
    </w:p>
    <w:p w:rsidR="00756CBD" w:rsidRPr="009F6093" w:rsidRDefault="00756CBD" w:rsidP="004F33CD">
      <w:pPr>
        <w:numPr>
          <w:ilvl w:val="0"/>
          <w:numId w:val="1"/>
        </w:num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 xml:space="preserve">gazdaság- </w:t>
      </w:r>
      <w:r w:rsidR="00A73668" w:rsidRPr="009F6093">
        <w:rPr>
          <w:rFonts w:ascii="Calibri" w:hAnsi="Calibri"/>
          <w:sz w:val="22"/>
          <w:szCs w:val="22"/>
        </w:rPr>
        <w:t>és kereskedelemfejlesztéséhez,</w:t>
      </w:r>
    </w:p>
    <w:p w:rsidR="00756CBD" w:rsidRPr="009F6093" w:rsidRDefault="00756CBD" w:rsidP="004F33CD">
      <w:pPr>
        <w:numPr>
          <w:ilvl w:val="0"/>
          <w:numId w:val="1"/>
        </w:num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>bel</w:t>
      </w:r>
      <w:r w:rsidR="00A73668" w:rsidRPr="009F6093">
        <w:rPr>
          <w:rFonts w:ascii="Calibri" w:hAnsi="Calibri"/>
          <w:sz w:val="22"/>
          <w:szCs w:val="22"/>
        </w:rPr>
        <w:t>- és külföldi piacra jutásához,</w:t>
      </w:r>
    </w:p>
    <w:p w:rsidR="00756CBD" w:rsidRPr="009F6093" w:rsidRDefault="00756CBD" w:rsidP="004F33CD">
      <w:pPr>
        <w:numPr>
          <w:ilvl w:val="0"/>
          <w:numId w:val="1"/>
        </w:num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 xml:space="preserve">üzleti </w:t>
      </w:r>
      <w:r w:rsidR="00A73668" w:rsidRPr="009F6093">
        <w:rPr>
          <w:rFonts w:ascii="Calibri" w:hAnsi="Calibri"/>
          <w:sz w:val="22"/>
          <w:szCs w:val="22"/>
        </w:rPr>
        <w:t>kapcsolatainak fejlesztéséhez,</w:t>
      </w:r>
    </w:p>
    <w:p w:rsidR="00756CBD" w:rsidRPr="009F6093" w:rsidRDefault="00756CBD" w:rsidP="004F33CD">
      <w:pPr>
        <w:numPr>
          <w:ilvl w:val="0"/>
          <w:numId w:val="1"/>
        </w:numPr>
        <w:spacing w:line="264" w:lineRule="auto"/>
        <w:jc w:val="both"/>
        <w:rPr>
          <w:rFonts w:ascii="Calibri" w:hAnsi="Calibri"/>
          <w:sz w:val="22"/>
          <w:szCs w:val="22"/>
        </w:rPr>
      </w:pPr>
      <w:r w:rsidRPr="009F6093">
        <w:rPr>
          <w:rFonts w:ascii="Calibri" w:hAnsi="Calibri"/>
          <w:sz w:val="22"/>
          <w:szCs w:val="22"/>
        </w:rPr>
        <w:t>innovációs elképzeléseinek megvalósításához.</w:t>
      </w:r>
    </w:p>
    <w:p w:rsidR="00B54E6F" w:rsidRDefault="008A7528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A7528">
        <w:rPr>
          <w:rFonts w:ascii="Calibri" w:hAnsi="Calibri"/>
          <w:sz w:val="22"/>
          <w:szCs w:val="22"/>
        </w:rPr>
        <w:t>A kamara vezetése az illetékes munkabizottsággal közösen kidolgozta a 2019-től érvényes új pályázati feltételeket, melynek célja a pályázat vonzóbbé tétele.</w:t>
      </w:r>
    </w:p>
    <w:p w:rsidR="008C6A0F" w:rsidRDefault="008C6A0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tbl>
      <w:tblPr>
        <w:tblW w:w="6804" w:type="dxa"/>
        <w:tblInd w:w="108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1E0" w:firstRow="1" w:lastRow="1" w:firstColumn="1" w:lastColumn="1" w:noHBand="0" w:noVBand="0"/>
      </w:tblPr>
      <w:tblGrid>
        <w:gridCol w:w="5245"/>
        <w:gridCol w:w="1559"/>
      </w:tblGrid>
      <w:tr w:rsidR="00E70077" w:rsidRPr="00AE32CC" w:rsidTr="00375878">
        <w:tc>
          <w:tcPr>
            <w:tcW w:w="6804" w:type="dxa"/>
            <w:gridSpan w:val="2"/>
            <w:shd w:val="clear" w:color="auto" w:fill="226845"/>
            <w:vAlign w:val="center"/>
          </w:tcPr>
          <w:p w:rsidR="00756CBD" w:rsidRPr="00AE32CC" w:rsidRDefault="00756CBD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lastRenderedPageBreak/>
              <w:t>Kamarai Alapok adatai</w:t>
            </w:r>
            <w:r w:rsidR="00CF3BCE"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 201</w:t>
            </w:r>
            <w:r w:rsidR="00AE32CC"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8</w:t>
            </w:r>
            <w:r w:rsidR="00CB030A"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-b</w:t>
            </w:r>
            <w:r w:rsidR="00AE32CC"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a</w:t>
            </w:r>
            <w:r w:rsidR="00CF3BCE" w:rsidRPr="00AE32CC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n</w:t>
            </w:r>
          </w:p>
        </w:tc>
      </w:tr>
      <w:tr w:rsidR="00E70077" w:rsidRPr="00AE32CC" w:rsidTr="00375878">
        <w:tc>
          <w:tcPr>
            <w:tcW w:w="5245" w:type="dxa"/>
            <w:shd w:val="clear" w:color="auto" w:fill="auto"/>
            <w:vAlign w:val="center"/>
          </w:tcPr>
          <w:p w:rsidR="00756CBD" w:rsidRPr="005745D6" w:rsidRDefault="00756CBD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 w:cs="Arial"/>
                <w:sz w:val="22"/>
                <w:szCs w:val="22"/>
              </w:rPr>
              <w:t>Összes beadott pályázat száma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56CBD" w:rsidRPr="005745D6" w:rsidRDefault="00AE32CC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  <w:tr w:rsidR="00E70077" w:rsidRPr="00AE32CC" w:rsidTr="00375878">
        <w:tc>
          <w:tcPr>
            <w:tcW w:w="5245" w:type="dxa"/>
            <w:shd w:val="clear" w:color="auto" w:fill="auto"/>
            <w:vAlign w:val="center"/>
          </w:tcPr>
          <w:p w:rsidR="00756CBD" w:rsidRPr="005745D6" w:rsidRDefault="00756CBD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 w:cs="Arial"/>
                <w:sz w:val="22"/>
                <w:szCs w:val="22"/>
              </w:rPr>
              <w:t>Pozitívan elbírált pályázatok száma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56CBD" w:rsidRPr="005745D6" w:rsidRDefault="00AE32CC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E70077" w:rsidRPr="00AE32CC" w:rsidTr="00375878">
        <w:tc>
          <w:tcPr>
            <w:tcW w:w="5245" w:type="dxa"/>
            <w:shd w:val="clear" w:color="auto" w:fill="auto"/>
            <w:vAlign w:val="center"/>
          </w:tcPr>
          <w:p w:rsidR="00756CBD" w:rsidRPr="005745D6" w:rsidRDefault="00756CBD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 w:cs="Arial"/>
                <w:sz w:val="22"/>
                <w:szCs w:val="22"/>
              </w:rPr>
              <w:t>Összes elnyert támogatás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56CBD" w:rsidRPr="005745D6" w:rsidRDefault="00AE32CC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/>
                <w:sz w:val="22"/>
                <w:szCs w:val="22"/>
              </w:rPr>
              <w:t>38</w:t>
            </w:r>
            <w:r w:rsidR="00E843DA" w:rsidRPr="005745D6">
              <w:rPr>
                <w:rFonts w:ascii="Calibri" w:hAnsi="Calibri"/>
                <w:sz w:val="22"/>
                <w:szCs w:val="22"/>
              </w:rPr>
              <w:t xml:space="preserve"> millió</w:t>
            </w:r>
            <w:r w:rsidR="00756CBD" w:rsidRPr="005745D6">
              <w:rPr>
                <w:rFonts w:ascii="Calibri" w:hAnsi="Calibri"/>
                <w:sz w:val="22"/>
                <w:szCs w:val="22"/>
              </w:rPr>
              <w:t xml:space="preserve"> Ft</w:t>
            </w:r>
          </w:p>
        </w:tc>
      </w:tr>
      <w:tr w:rsidR="00E70077" w:rsidRPr="0024569D" w:rsidTr="00375878">
        <w:tc>
          <w:tcPr>
            <w:tcW w:w="5245" w:type="dxa"/>
            <w:vAlign w:val="center"/>
          </w:tcPr>
          <w:p w:rsidR="00756CBD" w:rsidRPr="005745D6" w:rsidRDefault="00756CBD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 w:cs="Arial"/>
                <w:sz w:val="22"/>
                <w:szCs w:val="22"/>
              </w:rPr>
              <w:t>Támogatással megvalósult összes fejlesztés értéke</w:t>
            </w:r>
          </w:p>
        </w:tc>
        <w:tc>
          <w:tcPr>
            <w:tcW w:w="1559" w:type="dxa"/>
            <w:vAlign w:val="center"/>
          </w:tcPr>
          <w:p w:rsidR="00756CBD" w:rsidRPr="005745D6" w:rsidRDefault="00AE32CC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5745D6">
              <w:rPr>
                <w:rFonts w:ascii="Calibri" w:hAnsi="Calibri"/>
                <w:sz w:val="22"/>
                <w:szCs w:val="22"/>
              </w:rPr>
              <w:t>57</w:t>
            </w:r>
            <w:r w:rsidR="00ED41D7" w:rsidRPr="005745D6">
              <w:rPr>
                <w:rFonts w:ascii="Calibri" w:hAnsi="Calibri"/>
                <w:sz w:val="22"/>
                <w:szCs w:val="22"/>
              </w:rPr>
              <w:t xml:space="preserve"> millió</w:t>
            </w:r>
            <w:r w:rsidR="00756CBD" w:rsidRPr="005745D6">
              <w:rPr>
                <w:rFonts w:ascii="Calibri" w:hAnsi="Calibri"/>
                <w:sz w:val="22"/>
                <w:szCs w:val="22"/>
              </w:rPr>
              <w:t xml:space="preserve"> Ft</w:t>
            </w:r>
          </w:p>
        </w:tc>
      </w:tr>
    </w:tbl>
    <w:p w:rsidR="006D3099" w:rsidRPr="00AE32CC" w:rsidRDefault="006D3099" w:rsidP="00712E42">
      <w:pPr>
        <w:pStyle w:val="Cmsor2"/>
        <w:spacing w:before="360" w:after="120" w:line="264" w:lineRule="auto"/>
        <w:rPr>
          <w:rFonts w:ascii="Calibri" w:hAnsi="Calibri"/>
          <w:sz w:val="22"/>
          <w:szCs w:val="22"/>
        </w:rPr>
      </w:pPr>
      <w:bookmarkStart w:id="11" w:name="_Toc4586140"/>
      <w:r w:rsidRPr="00AE32CC">
        <w:rPr>
          <w:rFonts w:ascii="Calibri" w:hAnsi="Calibri"/>
          <w:sz w:val="22"/>
          <w:szCs w:val="22"/>
        </w:rPr>
        <w:t xml:space="preserve">3.3. </w:t>
      </w:r>
      <w:r w:rsidR="0054031D" w:rsidRPr="00AE32CC">
        <w:rPr>
          <w:rFonts w:ascii="Calibri" w:hAnsi="Calibri"/>
          <w:sz w:val="22"/>
          <w:szCs w:val="22"/>
        </w:rPr>
        <w:t>Az i</w:t>
      </w:r>
      <w:r w:rsidRPr="00AE32CC">
        <w:rPr>
          <w:rFonts w:ascii="Calibri" w:hAnsi="Calibri"/>
          <w:sz w:val="22"/>
          <w:szCs w:val="22"/>
        </w:rPr>
        <w:t>nnováció támogatása</w:t>
      </w:r>
      <w:bookmarkEnd w:id="11"/>
    </w:p>
    <w:p w:rsidR="00CB030A" w:rsidRPr="00AE32CC" w:rsidRDefault="00A10D64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AE32CC">
        <w:rPr>
          <w:rFonts w:ascii="Calibri" w:hAnsi="Calibri"/>
          <w:sz w:val="22"/>
          <w:szCs w:val="22"/>
        </w:rPr>
        <w:t>Kulcskérdés a mikro-, kis- és középvállalkozások innováció iránti fogékonysága. A megye nem használja ki az ebben rejlő lehetőségeket, pedig Hajdú-Bihar megye mellett Csongrád megye rendelkezik a legnagyobb képességgel ezen a területen. Ezért a Szegedi Tudomá</w:t>
      </w:r>
      <w:r w:rsidR="00FA4261" w:rsidRPr="00AE32CC">
        <w:rPr>
          <w:rFonts w:ascii="Calibri" w:hAnsi="Calibri"/>
          <w:sz w:val="22"/>
          <w:szCs w:val="22"/>
        </w:rPr>
        <w:t>nyegyetem vezetésével igyekszünk</w:t>
      </w:r>
      <w:r w:rsidRPr="00AE32CC">
        <w:rPr>
          <w:rFonts w:ascii="Calibri" w:hAnsi="Calibri"/>
          <w:sz w:val="22"/>
          <w:szCs w:val="22"/>
        </w:rPr>
        <w:t xml:space="preserve"> összehozni a gazdasági szereplőket, de ebbe még vannak kiaknázatlan lehetőségek.</w:t>
      </w:r>
    </w:p>
    <w:p w:rsidR="00CB030A" w:rsidRPr="00BC004E" w:rsidRDefault="00CB030A" w:rsidP="00712E42">
      <w:pPr>
        <w:spacing w:before="120"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BC004E">
        <w:rPr>
          <w:rFonts w:ascii="Calibri" w:hAnsi="Calibri"/>
          <w:b/>
          <w:color w:val="000000" w:themeColor="text1"/>
          <w:sz w:val="22"/>
          <w:szCs w:val="22"/>
        </w:rPr>
        <w:t>Szellemi tulajdonvédelem</w:t>
      </w:r>
    </w:p>
    <w:p w:rsidR="00BC004E" w:rsidRPr="00BC004E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C004E">
        <w:rPr>
          <w:rFonts w:ascii="Calibri" w:hAnsi="Calibri"/>
          <w:sz w:val="22"/>
          <w:szCs w:val="22"/>
        </w:rPr>
        <w:t xml:space="preserve">Kamaránk 2009 óta vesz részt a Szellemi Tulajdon Nemzeti Hivatala (SZTNH) VIVACE programjában.  </w:t>
      </w:r>
    </w:p>
    <w:p w:rsidR="000501E4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C004E">
        <w:rPr>
          <w:rFonts w:ascii="Calibri" w:hAnsi="Calibri"/>
          <w:sz w:val="22"/>
          <w:szCs w:val="22"/>
        </w:rPr>
        <w:t>A Hivatallal kötött megállapodás alapján Regionális Szellemitulajdon-védelmi Információs Pontot működtetünk, alapinformációkkal látjuk el a hozzánk forduló érdeklődőket. Az év során vállalkozások, magánemberek, feltalálók keresik kollégáinkat iparjogvédelmi kérdéseikkel. A Szellemi Tulajdon Nemzeti Hivatalának minden évben meghirdetésre kerülő ismeretterjesztő rendezvénye november végén valósult meg.</w:t>
      </w:r>
    </w:p>
    <w:p w:rsidR="00167F82" w:rsidRDefault="00167F82" w:rsidP="00712E42">
      <w:pPr>
        <w:spacing w:before="120"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167F82">
        <w:rPr>
          <w:rFonts w:ascii="Calibri" w:hAnsi="Calibri"/>
          <w:b/>
          <w:color w:val="000000" w:themeColor="text1"/>
          <w:sz w:val="22"/>
          <w:szCs w:val="22"/>
        </w:rPr>
        <w:t xml:space="preserve">Dél-alföldi Innovációs Díj </w:t>
      </w:r>
    </w:p>
    <w:p w:rsidR="007C3F60" w:rsidRPr="00167F82" w:rsidRDefault="00167F82" w:rsidP="004F33CD">
      <w:pPr>
        <w:spacing w:line="264" w:lineRule="auto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167F82">
        <w:rPr>
          <w:rFonts w:ascii="Calibri" w:hAnsi="Calibri"/>
          <w:color w:val="000000" w:themeColor="text1"/>
          <w:sz w:val="22"/>
          <w:szCs w:val="22"/>
        </w:rPr>
        <w:t>A Dél-alföldi Innovációs Díj 2018-ban is kiírásra került, amiben együttműködő partnerek vagyunk. Ebben az évben ismét volt Csongrád megyei pályázó a korábbi év</w:t>
      </w:r>
      <w:r>
        <w:rPr>
          <w:rFonts w:ascii="Calibri" w:hAnsi="Calibri"/>
          <w:color w:val="000000" w:themeColor="text1"/>
          <w:sz w:val="22"/>
          <w:szCs w:val="22"/>
        </w:rPr>
        <w:t>ek</w:t>
      </w:r>
      <w:r w:rsidRPr="00167F82">
        <w:rPr>
          <w:rFonts w:ascii="Calibri" w:hAnsi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/>
          <w:color w:val="000000" w:themeColor="text1"/>
          <w:sz w:val="22"/>
          <w:szCs w:val="22"/>
        </w:rPr>
        <w:t xml:space="preserve">csekély </w:t>
      </w:r>
      <w:r w:rsidRPr="00167F82">
        <w:rPr>
          <w:rFonts w:ascii="Calibri" w:hAnsi="Calibri"/>
          <w:color w:val="000000" w:themeColor="text1"/>
          <w:sz w:val="22"/>
          <w:szCs w:val="22"/>
        </w:rPr>
        <w:t>érdek</w:t>
      </w:r>
      <w:r>
        <w:rPr>
          <w:rFonts w:ascii="Calibri" w:hAnsi="Calibri"/>
          <w:color w:val="000000" w:themeColor="text1"/>
          <w:sz w:val="22"/>
          <w:szCs w:val="22"/>
        </w:rPr>
        <w:t>lődése</w:t>
      </w:r>
      <w:r w:rsidRPr="00167F82">
        <w:rPr>
          <w:rFonts w:ascii="Calibri" w:hAnsi="Calibri"/>
          <w:color w:val="000000" w:themeColor="text1"/>
          <w:sz w:val="22"/>
          <w:szCs w:val="22"/>
        </w:rPr>
        <w:t xml:space="preserve"> után. A gazdasági társaság kategóriában beadott 8 pályázatból 3 Csongrád megyei vállalkozás volt és egy közös pályázat tagja is szentesi székhelyű. Megyénk eredményesen szerepelt, a Dél-alföldi Innovációs Díjat a </w:t>
      </w:r>
      <w:proofErr w:type="spellStart"/>
      <w:r w:rsidRPr="00167F82">
        <w:rPr>
          <w:rFonts w:ascii="Calibri" w:hAnsi="Calibri"/>
          <w:color w:val="000000" w:themeColor="text1"/>
          <w:sz w:val="22"/>
          <w:szCs w:val="22"/>
        </w:rPr>
        <w:t>Csomiép</w:t>
      </w:r>
      <w:proofErr w:type="spellEnd"/>
      <w:r w:rsidRPr="00167F82">
        <w:rPr>
          <w:rFonts w:ascii="Calibri" w:hAnsi="Calibri"/>
          <w:color w:val="000000" w:themeColor="text1"/>
          <w:sz w:val="22"/>
          <w:szCs w:val="22"/>
        </w:rPr>
        <w:t xml:space="preserve"> Kft. nyerte el, második helyen a</w:t>
      </w:r>
      <w:r>
        <w:rPr>
          <w:rFonts w:ascii="Calibri" w:hAnsi="Calibri"/>
          <w:color w:val="000000" w:themeColor="text1"/>
          <w:sz w:val="22"/>
          <w:szCs w:val="22"/>
        </w:rPr>
        <w:t>z</w:t>
      </w:r>
      <w:r w:rsidRPr="00167F82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Pr="00167F82">
        <w:rPr>
          <w:rFonts w:ascii="Calibri" w:hAnsi="Calibri"/>
          <w:color w:val="000000" w:themeColor="text1"/>
          <w:sz w:val="22"/>
          <w:szCs w:val="22"/>
        </w:rPr>
        <w:t>Albadent</w:t>
      </w:r>
      <w:proofErr w:type="spellEnd"/>
      <w:r w:rsidRPr="00167F82">
        <w:rPr>
          <w:rFonts w:ascii="Calibri" w:hAnsi="Calibri"/>
          <w:color w:val="000000" w:themeColor="text1"/>
          <w:sz w:val="22"/>
          <w:szCs w:val="22"/>
        </w:rPr>
        <w:t xml:space="preserve"> Fogászati Kft. és </w:t>
      </w:r>
      <w:proofErr w:type="spellStart"/>
      <w:r w:rsidRPr="00167F82">
        <w:rPr>
          <w:rFonts w:ascii="Calibri" w:hAnsi="Calibri"/>
          <w:color w:val="000000" w:themeColor="text1"/>
          <w:sz w:val="22"/>
          <w:szCs w:val="22"/>
        </w:rPr>
        <w:t>Denti</w:t>
      </w:r>
      <w:proofErr w:type="spellEnd"/>
      <w:r w:rsidRPr="00167F82">
        <w:rPr>
          <w:rFonts w:ascii="Calibri" w:hAnsi="Calibri"/>
          <w:color w:val="000000" w:themeColor="text1"/>
          <w:sz w:val="22"/>
          <w:szCs w:val="22"/>
        </w:rPr>
        <w:t xml:space="preserve"> System Kft. közösen benyújtott pályázata végzett, míg a </w:t>
      </w:r>
      <w:proofErr w:type="spellStart"/>
      <w:r w:rsidRPr="00167F82">
        <w:rPr>
          <w:rFonts w:ascii="Calibri" w:hAnsi="Calibri"/>
          <w:color w:val="000000" w:themeColor="text1"/>
          <w:sz w:val="22"/>
          <w:szCs w:val="22"/>
        </w:rPr>
        <w:t>SolvElectric</w:t>
      </w:r>
      <w:proofErr w:type="spellEnd"/>
      <w:r w:rsidRPr="00167F82">
        <w:rPr>
          <w:rFonts w:ascii="Calibri" w:hAnsi="Calibri"/>
          <w:color w:val="000000" w:themeColor="text1"/>
          <w:sz w:val="22"/>
          <w:szCs w:val="22"/>
        </w:rPr>
        <w:t xml:space="preserve"> Technologies Kft. oklevél elismerésben részesült.</w:t>
      </w:r>
    </w:p>
    <w:p w:rsidR="00167F82" w:rsidRPr="00167F82" w:rsidRDefault="00167F82" w:rsidP="00712E42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167F82">
        <w:rPr>
          <w:rFonts w:ascii="Calibri" w:hAnsi="Calibri"/>
          <w:b/>
          <w:sz w:val="22"/>
          <w:szCs w:val="22"/>
        </w:rPr>
        <w:t>Yo</w:t>
      </w:r>
      <w:r>
        <w:rPr>
          <w:rFonts w:ascii="Calibri" w:hAnsi="Calibri"/>
          <w:b/>
          <w:sz w:val="22"/>
          <w:szCs w:val="22"/>
        </w:rPr>
        <w:t>u</w:t>
      </w:r>
      <w:r w:rsidRPr="00167F82">
        <w:rPr>
          <w:rFonts w:ascii="Calibri" w:hAnsi="Calibri"/>
          <w:b/>
          <w:sz w:val="22"/>
          <w:szCs w:val="22"/>
        </w:rPr>
        <w:t xml:space="preserve">ng </w:t>
      </w:r>
      <w:proofErr w:type="spellStart"/>
      <w:r w:rsidRPr="00167F82">
        <w:rPr>
          <w:rFonts w:ascii="Calibri" w:hAnsi="Calibri"/>
          <w:b/>
          <w:sz w:val="22"/>
          <w:szCs w:val="22"/>
        </w:rPr>
        <w:t>Spirit</w:t>
      </w:r>
      <w:proofErr w:type="spellEnd"/>
    </w:p>
    <w:p w:rsidR="00167F82" w:rsidRPr="00167F82" w:rsidRDefault="008A7528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Kamaránk</w:t>
      </w:r>
      <w:r w:rsidR="00167F82" w:rsidRPr="00167F82">
        <w:rPr>
          <w:rFonts w:ascii="Calibri" w:hAnsi="Calibri"/>
          <w:sz w:val="22"/>
          <w:szCs w:val="22"/>
        </w:rPr>
        <w:t xml:space="preserve"> is csatlakozott a Young </w:t>
      </w:r>
      <w:proofErr w:type="spellStart"/>
      <w:r w:rsidR="00167F82" w:rsidRPr="00167F82">
        <w:rPr>
          <w:rFonts w:ascii="Calibri" w:hAnsi="Calibri"/>
          <w:sz w:val="22"/>
          <w:szCs w:val="22"/>
        </w:rPr>
        <w:t>Spirit</w:t>
      </w:r>
      <w:proofErr w:type="spellEnd"/>
      <w:r w:rsidR="00167F82" w:rsidRPr="00167F82">
        <w:rPr>
          <w:rFonts w:ascii="Calibri" w:hAnsi="Calibri"/>
          <w:sz w:val="22"/>
          <w:szCs w:val="22"/>
        </w:rPr>
        <w:t xml:space="preserve"> elnevezésű programhoz, melyet öt megyei kamara – Pécs-Baranya, Bács-Kiskun, Csongrád, Győr-Moson-Sopron és Hajdú-</w:t>
      </w:r>
      <w:r w:rsidR="00385BD1">
        <w:rPr>
          <w:rFonts w:ascii="Calibri" w:hAnsi="Calibri"/>
          <w:sz w:val="22"/>
          <w:szCs w:val="22"/>
        </w:rPr>
        <w:t>Bihar – indított el 2018</w:t>
      </w:r>
      <w:r w:rsidR="00167F82" w:rsidRPr="00167F82">
        <w:rPr>
          <w:rFonts w:ascii="Calibri" w:hAnsi="Calibri"/>
          <w:sz w:val="22"/>
          <w:szCs w:val="22"/>
        </w:rPr>
        <w:t xml:space="preserve"> márciusában. A projektben együttműködő partnerek elkötelezettek abban, hogy az innovatív cégek kutatás-fejlesztési igényeinek megvalósítása érdekében elinduljon egy valós együttműködés a kutatói szférával. Elsődleges cél a vállalkozóknál megjelenő, a piac által generált vagy azt célzó fejlesztési igény és a kutatói tudás, mint ajánlati oldal egymásra találásának segítése. </w:t>
      </w:r>
    </w:p>
    <w:p w:rsidR="00167F82" w:rsidRPr="00167F82" w:rsidRDefault="00167F8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167F82">
        <w:rPr>
          <w:rFonts w:ascii="Calibri" w:hAnsi="Calibri"/>
          <w:sz w:val="22"/>
          <w:szCs w:val="22"/>
        </w:rPr>
        <w:t xml:space="preserve">Első lépésben felmérésre került a cégeknél megjelenő kutatás-fejlesztési igény – ez a keresleti oldal, majd következő lépésben megtalálni azokat a fiatal kutatókat, akik képesek a felmerült igények teljesítésére, megavalósítására – ők képviselik a kínálati oldalt. Harmadik lépésként egy országos rendezvénysorozat keretein belül lehetőséget biztosítani a két oldal találkozására évente két alkalommal az együttműködő kamarák székhelyén. </w:t>
      </w:r>
    </w:p>
    <w:p w:rsidR="00224A63" w:rsidRPr="00224A63" w:rsidRDefault="00167F8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167F82">
        <w:rPr>
          <w:rFonts w:ascii="Calibri" w:hAnsi="Calibri"/>
          <w:sz w:val="22"/>
          <w:szCs w:val="22"/>
        </w:rPr>
        <w:t>Az együttműködés aláírása után elindult a vállalkozói igények felmérése és adatbázisba rendezése. Ezt követően a SZTE-el is megtörtént az együttműködési megállapodás, a kutató oldalt képviseletében.  A vállalkozói adatbázisba 7 cég regisztrálta magát 8 profi</w:t>
      </w:r>
      <w:r w:rsidR="00385BD1">
        <w:rPr>
          <w:rFonts w:ascii="Calibri" w:hAnsi="Calibri"/>
          <w:sz w:val="22"/>
          <w:szCs w:val="22"/>
        </w:rPr>
        <w:t>llal. Az első rendezvényre 2018</w:t>
      </w:r>
      <w:r w:rsidRPr="00167F82">
        <w:rPr>
          <w:rFonts w:ascii="Calibri" w:hAnsi="Calibri"/>
          <w:sz w:val="22"/>
          <w:szCs w:val="22"/>
        </w:rPr>
        <w:t xml:space="preserve"> novemberében, </w:t>
      </w:r>
      <w:r w:rsidR="008A7528">
        <w:rPr>
          <w:rFonts w:ascii="Calibri" w:hAnsi="Calibri"/>
          <w:sz w:val="22"/>
          <w:szCs w:val="22"/>
        </w:rPr>
        <w:t xml:space="preserve">Pécsett került sor, melyen </w:t>
      </w:r>
      <w:r w:rsidRPr="00167F82">
        <w:rPr>
          <w:rFonts w:ascii="Calibri" w:hAnsi="Calibri"/>
          <w:sz w:val="22"/>
          <w:szCs w:val="22"/>
        </w:rPr>
        <w:t>3 vállalkozás képviseletében 4 fő vett részt, illetve az Szegedi Tudományegyetemet is három fő képviselte.</w:t>
      </w:r>
    </w:p>
    <w:p w:rsidR="0065670F" w:rsidRPr="005D60EE" w:rsidRDefault="006D3099" w:rsidP="004F33CD">
      <w:pPr>
        <w:pStyle w:val="Cmsor2"/>
        <w:spacing w:after="120" w:line="264" w:lineRule="auto"/>
        <w:rPr>
          <w:rFonts w:ascii="Calibri" w:hAnsi="Calibri"/>
          <w:sz w:val="22"/>
          <w:szCs w:val="22"/>
        </w:rPr>
      </w:pPr>
      <w:bookmarkStart w:id="12" w:name="_Toc4586141"/>
      <w:r w:rsidRPr="005D60EE">
        <w:rPr>
          <w:rFonts w:ascii="Calibri" w:hAnsi="Calibri"/>
          <w:sz w:val="22"/>
          <w:szCs w:val="22"/>
        </w:rPr>
        <w:t>3.4. Szakképzés és humán erőforrás fejlesztése</w:t>
      </w:r>
      <w:bookmarkEnd w:id="12"/>
    </w:p>
    <w:p w:rsidR="00B10EC1" w:rsidRPr="00B10EC1" w:rsidRDefault="00B10EC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B10EC1">
        <w:rPr>
          <w:rFonts w:ascii="Calibri" w:hAnsi="Calibri" w:cs="Calibri"/>
          <w:sz w:val="22"/>
          <w:szCs w:val="22"/>
        </w:rPr>
        <w:t>A szakképzés átalakításában, a duális szakképzés kiterjesztésében továbbra is meghatározó szerepe van a kamarának országos szinten. 2018-ban a kamarai szak</w:t>
      </w:r>
      <w:r>
        <w:rPr>
          <w:rFonts w:ascii="Calibri" w:hAnsi="Calibri" w:cs="Calibri"/>
          <w:sz w:val="22"/>
          <w:szCs w:val="22"/>
        </w:rPr>
        <w:t>képzési feladatok ellátására 109,2</w:t>
      </w:r>
      <w:r w:rsidRPr="00B10EC1">
        <w:rPr>
          <w:rFonts w:ascii="Calibri" w:hAnsi="Calibri" w:cs="Calibri"/>
          <w:sz w:val="22"/>
          <w:szCs w:val="22"/>
        </w:rPr>
        <w:t xml:space="preserve"> millió Ft</w:t>
      </w:r>
      <w:r w:rsidR="00385BD1">
        <w:rPr>
          <w:rFonts w:ascii="Calibri" w:hAnsi="Calibri" w:cs="Calibri"/>
          <w:sz w:val="22"/>
          <w:szCs w:val="22"/>
        </w:rPr>
        <w:t>,</w:t>
      </w:r>
      <w:r w:rsidRPr="00B10EC1">
        <w:rPr>
          <w:rFonts w:ascii="Calibri" w:hAnsi="Calibri" w:cs="Calibri"/>
          <w:sz w:val="22"/>
          <w:szCs w:val="22"/>
        </w:rPr>
        <w:t xml:space="preserve"> illetve az </w:t>
      </w:r>
      <w:r w:rsidRPr="00B10EC1">
        <w:rPr>
          <w:rFonts w:ascii="Calibri" w:hAnsi="Calibri" w:cs="Calibri"/>
          <w:sz w:val="22"/>
          <w:szCs w:val="22"/>
        </w:rPr>
        <w:lastRenderedPageBreak/>
        <w:t xml:space="preserve">EUROSKILLS versennyel kapcsolatos feladatellátására további 10,2 millió Ft került lehívásra az </w:t>
      </w:r>
      <w:proofErr w:type="spellStart"/>
      <w:r w:rsidRPr="00B10EC1">
        <w:rPr>
          <w:rFonts w:ascii="Calibri" w:hAnsi="Calibri" w:cs="Calibri"/>
          <w:sz w:val="22"/>
          <w:szCs w:val="22"/>
        </w:rPr>
        <w:t>NSZFH-val</w:t>
      </w:r>
      <w:proofErr w:type="spellEnd"/>
      <w:r w:rsidRPr="00B10EC1">
        <w:rPr>
          <w:rFonts w:ascii="Calibri" w:hAnsi="Calibri" w:cs="Calibri"/>
          <w:sz w:val="22"/>
          <w:szCs w:val="22"/>
        </w:rPr>
        <w:t xml:space="preserve"> megkötött támogatási megállapodás alapján megyénkben. </w:t>
      </w:r>
    </w:p>
    <w:p w:rsidR="00B10EC1" w:rsidRDefault="00B10EC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B10EC1">
        <w:rPr>
          <w:rFonts w:ascii="Calibri" w:hAnsi="Calibri" w:cs="Calibri"/>
          <w:sz w:val="22"/>
          <w:szCs w:val="22"/>
        </w:rPr>
        <w:t>2018-ban szerepet vállaltunk – a 2019-ben új programelemként megjelenő - a kamarai gyakorlati oktatói képzés és vizsga követelményrendszerének a kialakításában. A szakmai anyag kidolgozását követően PILOT jelleggel 48 fő képzésében és vizsgáztat</w:t>
      </w:r>
      <w:r>
        <w:rPr>
          <w:rFonts w:ascii="Calibri" w:hAnsi="Calibri" w:cs="Calibri"/>
          <w:sz w:val="22"/>
          <w:szCs w:val="22"/>
        </w:rPr>
        <w:t>ásában is szerepet vállaltunk.</w:t>
      </w:r>
    </w:p>
    <w:p w:rsidR="00B10EC1" w:rsidRDefault="00B10EC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B10EC1">
        <w:rPr>
          <w:rFonts w:ascii="Calibri" w:hAnsi="Calibri" w:cs="Calibri"/>
          <w:sz w:val="22"/>
          <w:szCs w:val="22"/>
        </w:rPr>
        <w:t xml:space="preserve">Kamaránkat végzésben kötelezte az Oktatási Hivatal a Szegedi Tudományegyetemen folyó 7 felsőoktatási szakképzés szakértői véleményezésére. Ebben a folyamatban felkerestünk olyan képzőket, akik fogadták a hallgatókat összefüggő szakmai gyakorlatra a képzés 4. félévében. A gyakorlatszervezésnek ezt a formáját a gazdálkodók/szervezetek indokoltnak, hasznosnak, előre mutatónak, és folytatandónak minősítették. </w:t>
      </w:r>
    </w:p>
    <w:p w:rsidR="00B10EC1" w:rsidRPr="00B10EC1" w:rsidRDefault="00183CB3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</w:t>
      </w:r>
      <w:r w:rsidR="00C85311">
        <w:rPr>
          <w:rFonts w:ascii="Calibri" w:hAnsi="Calibri" w:cs="Calibri"/>
          <w:sz w:val="22"/>
          <w:szCs w:val="22"/>
        </w:rPr>
        <w:t xml:space="preserve">Kamara </w:t>
      </w:r>
      <w:r>
        <w:rPr>
          <w:rFonts w:ascii="Calibri" w:hAnsi="Calibri" w:cs="Calibri"/>
          <w:sz w:val="22"/>
          <w:szCs w:val="22"/>
        </w:rPr>
        <w:t>a Kft-jén keresztül a Paktum projekt</w:t>
      </w:r>
      <w:r w:rsidR="00B10EC1" w:rsidRPr="00B10EC1">
        <w:rPr>
          <w:rFonts w:ascii="Calibri" w:hAnsi="Calibri" w:cs="Calibri"/>
          <w:sz w:val="22"/>
          <w:szCs w:val="22"/>
        </w:rPr>
        <w:t xml:space="preserve"> keretében 2018-2020 közötti időszakban négy alkalommal üzemlát</w:t>
      </w:r>
      <w:r>
        <w:rPr>
          <w:rFonts w:ascii="Calibri" w:hAnsi="Calibri" w:cs="Calibri"/>
          <w:sz w:val="22"/>
          <w:szCs w:val="22"/>
        </w:rPr>
        <w:t>ogatások szervezés, melynek</w:t>
      </w:r>
      <w:r w:rsidR="00B10EC1" w:rsidRPr="00B10EC1">
        <w:rPr>
          <w:rFonts w:ascii="Calibri" w:hAnsi="Calibri" w:cs="Calibri"/>
          <w:sz w:val="22"/>
          <w:szCs w:val="22"/>
        </w:rPr>
        <w:t xml:space="preserve"> célja, hogy megteremtse a kapcsolatot a munkaerő keresleti és kínálati oldala között. Az el</w:t>
      </w:r>
      <w:r>
        <w:rPr>
          <w:rFonts w:ascii="Calibri" w:hAnsi="Calibri" w:cs="Calibri"/>
          <w:sz w:val="22"/>
          <w:szCs w:val="22"/>
        </w:rPr>
        <w:t>ső üzemlátogatásra 2018 novemberében</w:t>
      </w:r>
      <w:r w:rsidR="00B10EC1" w:rsidRPr="00B10EC1">
        <w:rPr>
          <w:rFonts w:ascii="Calibri" w:hAnsi="Calibri" w:cs="Calibri"/>
          <w:sz w:val="22"/>
          <w:szCs w:val="22"/>
        </w:rPr>
        <w:t xml:space="preserve"> került sor Makón, két üzemben.</w:t>
      </w:r>
    </w:p>
    <w:p w:rsidR="00B10EC1" w:rsidRDefault="00B8370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B83701">
        <w:rPr>
          <w:rFonts w:ascii="Calibri" w:hAnsi="Calibri" w:cs="Calibri"/>
          <w:sz w:val="22"/>
          <w:szCs w:val="22"/>
        </w:rPr>
        <w:t>GINOP 6.1.7. „Munkahel</w:t>
      </w:r>
      <w:r>
        <w:rPr>
          <w:rFonts w:ascii="Calibri" w:hAnsi="Calibri" w:cs="Calibri"/>
          <w:sz w:val="22"/>
          <w:szCs w:val="22"/>
        </w:rPr>
        <w:t xml:space="preserve">yi képzések támogatása” projekt keretében </w:t>
      </w:r>
      <w:r w:rsidRPr="00B83701">
        <w:rPr>
          <w:rFonts w:ascii="Calibri" w:hAnsi="Calibri" w:cs="Calibri"/>
          <w:sz w:val="22"/>
          <w:szCs w:val="22"/>
        </w:rPr>
        <w:t xml:space="preserve">Kamaránkban 1 fő tanácsadó és 1 fő </w:t>
      </w:r>
      <w:r>
        <w:rPr>
          <w:rFonts w:ascii="Calibri" w:hAnsi="Calibri" w:cs="Calibri"/>
          <w:sz w:val="22"/>
          <w:szCs w:val="22"/>
        </w:rPr>
        <w:t xml:space="preserve">MKIK-s </w:t>
      </w:r>
      <w:r w:rsidRPr="00B83701">
        <w:rPr>
          <w:rFonts w:ascii="Calibri" w:hAnsi="Calibri" w:cs="Calibri"/>
          <w:sz w:val="22"/>
          <w:szCs w:val="22"/>
        </w:rPr>
        <w:t>ügyfélszolgálati munkatárs</w:t>
      </w:r>
      <w:r>
        <w:rPr>
          <w:rFonts w:ascii="Calibri" w:hAnsi="Calibri" w:cs="Calibri"/>
          <w:sz w:val="22"/>
          <w:szCs w:val="22"/>
        </w:rPr>
        <w:t>ak</w:t>
      </w:r>
      <w:r w:rsidRPr="00B83701">
        <w:rPr>
          <w:rFonts w:ascii="Calibri" w:hAnsi="Calibri" w:cs="Calibri"/>
          <w:sz w:val="22"/>
          <w:szCs w:val="22"/>
        </w:rPr>
        <w:t xml:space="preserve"> segíti</w:t>
      </w:r>
      <w:r>
        <w:rPr>
          <w:rFonts w:ascii="Calibri" w:hAnsi="Calibri" w:cs="Calibri"/>
          <w:sz w:val="22"/>
          <w:szCs w:val="22"/>
        </w:rPr>
        <w:t>k</w:t>
      </w:r>
      <w:r w:rsidRPr="00B83701">
        <w:rPr>
          <w:rFonts w:ascii="Calibri" w:hAnsi="Calibri" w:cs="Calibri"/>
          <w:sz w:val="22"/>
          <w:szCs w:val="22"/>
        </w:rPr>
        <w:t xml:space="preserve"> a pályázatban részt </w:t>
      </w:r>
      <w:r>
        <w:rPr>
          <w:rFonts w:ascii="Calibri" w:hAnsi="Calibri" w:cs="Calibri"/>
          <w:sz w:val="22"/>
          <w:szCs w:val="22"/>
        </w:rPr>
        <w:t xml:space="preserve">vevő gazdálkodó szervezeteket. </w:t>
      </w:r>
      <w:r w:rsidRPr="00B83701">
        <w:rPr>
          <w:rFonts w:ascii="Calibri" w:hAnsi="Calibri" w:cs="Calibri"/>
          <w:sz w:val="22"/>
          <w:szCs w:val="22"/>
        </w:rPr>
        <w:t xml:space="preserve">Csongrád megyéből </w:t>
      </w:r>
      <w:r>
        <w:rPr>
          <w:rFonts w:ascii="Calibri" w:hAnsi="Calibri" w:cs="Calibri"/>
          <w:sz w:val="22"/>
          <w:szCs w:val="22"/>
        </w:rPr>
        <w:t xml:space="preserve">eddig </w:t>
      </w:r>
      <w:r w:rsidRPr="00B83701">
        <w:rPr>
          <w:rFonts w:ascii="Calibri" w:hAnsi="Calibri" w:cs="Calibri"/>
          <w:sz w:val="22"/>
          <w:szCs w:val="22"/>
        </w:rPr>
        <w:t>80 gazdálkodó szervezet pályázott sikeresen, 1,</w:t>
      </w:r>
      <w:proofErr w:type="spellStart"/>
      <w:r w:rsidRPr="00B83701">
        <w:rPr>
          <w:rFonts w:ascii="Calibri" w:hAnsi="Calibri" w:cs="Calibri"/>
          <w:sz w:val="22"/>
          <w:szCs w:val="22"/>
        </w:rPr>
        <w:t>1</w:t>
      </w:r>
      <w:proofErr w:type="spellEnd"/>
      <w:r w:rsidRPr="00B83701">
        <w:rPr>
          <w:rFonts w:ascii="Calibri" w:hAnsi="Calibri" w:cs="Calibri"/>
          <w:sz w:val="22"/>
          <w:szCs w:val="22"/>
        </w:rPr>
        <w:t xml:space="preserve"> milliárd forintra.  </w:t>
      </w:r>
      <w:r w:rsidR="00B10EC1" w:rsidRPr="00B10EC1">
        <w:rPr>
          <w:rFonts w:ascii="Calibri" w:hAnsi="Calibri" w:cs="Calibri"/>
          <w:sz w:val="22"/>
          <w:szCs w:val="22"/>
        </w:rPr>
        <w:t xml:space="preserve">2018 júniusában </w:t>
      </w:r>
      <w:proofErr w:type="gramStart"/>
      <w:r>
        <w:rPr>
          <w:rFonts w:ascii="Calibri" w:hAnsi="Calibri" w:cs="Calibri"/>
          <w:sz w:val="22"/>
          <w:szCs w:val="22"/>
        </w:rPr>
        <w:t>ezen</w:t>
      </w:r>
      <w:proofErr w:type="gramEnd"/>
      <w:r w:rsidR="00B10EC1" w:rsidRPr="00B10EC1">
        <w:rPr>
          <w:rFonts w:ascii="Calibri" w:hAnsi="Calibri" w:cs="Calibri"/>
          <w:sz w:val="22"/>
          <w:szCs w:val="22"/>
        </w:rPr>
        <w:t xml:space="preserve"> programhoz kapcsolódóan a GVI fel</w:t>
      </w:r>
      <w:r>
        <w:rPr>
          <w:rFonts w:ascii="Calibri" w:hAnsi="Calibri" w:cs="Calibri"/>
          <w:sz w:val="22"/>
          <w:szCs w:val="22"/>
        </w:rPr>
        <w:t xml:space="preserve">mérést végzett a megyei </w:t>
      </w:r>
      <w:proofErr w:type="spellStart"/>
      <w:r>
        <w:rPr>
          <w:rFonts w:ascii="Calibri" w:hAnsi="Calibri" w:cs="Calibri"/>
          <w:sz w:val="22"/>
          <w:szCs w:val="22"/>
        </w:rPr>
        <w:t>felnőtt</w:t>
      </w:r>
      <w:r w:rsidR="00B10EC1" w:rsidRPr="00B10EC1">
        <w:rPr>
          <w:rFonts w:ascii="Calibri" w:hAnsi="Calibri" w:cs="Calibri"/>
          <w:sz w:val="22"/>
          <w:szCs w:val="22"/>
        </w:rPr>
        <w:t>képző</w:t>
      </w:r>
      <w:proofErr w:type="spellEnd"/>
      <w:r w:rsidR="00B10EC1" w:rsidRPr="00B10EC1">
        <w:rPr>
          <w:rFonts w:ascii="Calibri" w:hAnsi="Calibri" w:cs="Calibri"/>
          <w:sz w:val="22"/>
          <w:szCs w:val="22"/>
        </w:rPr>
        <w:t xml:space="preserve"> intézetek között, ennek területi megvalósításához kamaránkat keresték meg. A felmérésben Csongrád megyéből 67 képző cég 971 képzése volt érintett.</w:t>
      </w:r>
    </w:p>
    <w:p w:rsidR="00B10EC1" w:rsidRDefault="00600EF9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5D60EE">
        <w:rPr>
          <w:rFonts w:ascii="Calibri" w:hAnsi="Calibri"/>
          <w:sz w:val="22"/>
          <w:szCs w:val="22"/>
        </w:rPr>
        <w:t xml:space="preserve">Kiemelt feladat a gazdálkodó szervezetek naprakész tájékoztatása a szakképzési jogszabályváltozásokról. </w:t>
      </w:r>
    </w:p>
    <w:p w:rsidR="00C85311" w:rsidRPr="005D60EE" w:rsidRDefault="00C8531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6350"/>
        <w:gridCol w:w="1596"/>
        <w:gridCol w:w="1693"/>
      </w:tblGrid>
      <w:tr w:rsidR="00B10EC1" w:rsidRPr="00C85311" w:rsidTr="00712E42">
        <w:tc>
          <w:tcPr>
            <w:tcW w:w="6350" w:type="dxa"/>
            <w:shd w:val="clear" w:color="auto" w:fill="226845"/>
            <w:vAlign w:val="center"/>
          </w:tcPr>
          <w:p w:rsidR="00B10EC1" w:rsidRPr="00712E42" w:rsidRDefault="00B10EC1" w:rsidP="004F33CD">
            <w:pPr>
              <w:spacing w:line="264" w:lineRule="auto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712E4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Rendezvény neve</w:t>
            </w:r>
          </w:p>
        </w:tc>
        <w:tc>
          <w:tcPr>
            <w:tcW w:w="1596" w:type="dxa"/>
            <w:shd w:val="clear" w:color="auto" w:fill="226845"/>
            <w:vAlign w:val="center"/>
          </w:tcPr>
          <w:p w:rsidR="00B10EC1" w:rsidRPr="00712E42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712E4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alkalom</w:t>
            </w:r>
          </w:p>
        </w:tc>
        <w:tc>
          <w:tcPr>
            <w:tcW w:w="1693" w:type="dxa"/>
            <w:shd w:val="clear" w:color="auto" w:fill="226845"/>
            <w:vAlign w:val="center"/>
          </w:tcPr>
          <w:p w:rsidR="00B10EC1" w:rsidRPr="00712E42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712E42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résztvevők száma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A gyakorlati képzés aktuális kérdései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  <w:tc>
          <w:tcPr>
            <w:tcW w:w="1693" w:type="dxa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160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A szakképzési hozzájá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rulás felhasználási lehetőségei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1</w:t>
            </w:r>
          </w:p>
        </w:tc>
        <w:tc>
          <w:tcPr>
            <w:tcW w:w="1693" w:type="dxa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211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 xml:space="preserve">Vállalkozói fórumsorozat a CSMKIK és a Szegedi Szakképzési Centrum együttműködésével 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14</w:t>
            </w:r>
          </w:p>
        </w:tc>
        <w:tc>
          <w:tcPr>
            <w:tcW w:w="1693" w:type="dxa"/>
            <w:vAlign w:val="center"/>
          </w:tcPr>
          <w:p w:rsidR="00B10EC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136 vállalkozás</w:t>
            </w:r>
          </w:p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590 tanuló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MFKB Roadshow/rendezvény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  <w:tc>
          <w:tcPr>
            <w:tcW w:w="1693" w:type="dxa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60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Szintvizsga elnökök tájékoztatója, felkészítője, vizsgája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  <w:tc>
          <w:tcPr>
            <w:tcW w:w="1693" w:type="dxa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iCs/>
                <w:sz w:val="22"/>
                <w:szCs w:val="22"/>
              </w:rPr>
              <w:t>9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Képzőhely ellenőrök továbbképzése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693" w:type="dxa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E38B1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BE38B1">
              <w:rPr>
                <w:rFonts w:ascii="Calibri" w:hAnsi="Calibri" w:cs="Arial"/>
                <w:sz w:val="22"/>
                <w:szCs w:val="22"/>
              </w:rPr>
              <w:t>Könyvelőkkel a duális a képzésért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iCs/>
                <w:sz w:val="22"/>
                <w:szCs w:val="22"/>
              </w:rPr>
              <w:t>2</w:t>
            </w:r>
          </w:p>
        </w:tc>
        <w:tc>
          <w:tcPr>
            <w:tcW w:w="1693" w:type="dxa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iCs/>
                <w:sz w:val="22"/>
                <w:szCs w:val="22"/>
              </w:rPr>
              <w:t>30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BE38B1">
              <w:rPr>
                <w:rFonts w:ascii="Calibri" w:hAnsi="Calibri" w:cs="Arial"/>
                <w:sz w:val="22"/>
                <w:szCs w:val="22"/>
              </w:rPr>
              <w:t>Gyakorlati oktatói képzés és vizsga – PILOT program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iCs/>
                <w:sz w:val="22"/>
                <w:szCs w:val="22"/>
              </w:rPr>
              <w:t>7</w:t>
            </w:r>
          </w:p>
        </w:tc>
        <w:tc>
          <w:tcPr>
            <w:tcW w:w="1693" w:type="dxa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iCs/>
                <w:sz w:val="22"/>
                <w:szCs w:val="22"/>
              </w:rPr>
              <w:t>48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TOP 5.1.1 keretében üzemlátogatások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</w:t>
            </w:r>
          </w:p>
        </w:tc>
        <w:tc>
          <w:tcPr>
            <w:tcW w:w="1693" w:type="dxa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38</w:t>
            </w:r>
          </w:p>
        </w:tc>
      </w:tr>
      <w:tr w:rsidR="00B10EC1" w:rsidRPr="00BE38B1" w:rsidTr="00712E42">
        <w:tc>
          <w:tcPr>
            <w:tcW w:w="6350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BE38B1">
              <w:rPr>
                <w:rFonts w:ascii="Calibri" w:hAnsi="Calibri" w:cs="Arial"/>
                <w:b/>
                <w:sz w:val="22"/>
                <w:szCs w:val="22"/>
              </w:rPr>
              <w:t>Összesen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b/>
                <w:iCs/>
                <w:sz w:val="22"/>
                <w:szCs w:val="22"/>
              </w:rPr>
              <w:t>3</w:t>
            </w:r>
            <w:r>
              <w:rPr>
                <w:rFonts w:ascii="Calibri" w:hAnsi="Calibri" w:cs="Arial"/>
                <w:b/>
                <w:iCs/>
                <w:sz w:val="22"/>
                <w:szCs w:val="22"/>
              </w:rPr>
              <w:t>4</w:t>
            </w:r>
          </w:p>
        </w:tc>
        <w:tc>
          <w:tcPr>
            <w:tcW w:w="1693" w:type="dxa"/>
          </w:tcPr>
          <w:p w:rsidR="00B10EC1" w:rsidRPr="00BE38B1" w:rsidRDefault="00B10EC1" w:rsidP="004F33CD">
            <w:pPr>
              <w:spacing w:line="264" w:lineRule="auto"/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r w:rsidRPr="00BE38B1">
              <w:rPr>
                <w:rFonts w:ascii="Calibri" w:hAnsi="Calibri" w:cs="Arial"/>
                <w:b/>
                <w:iCs/>
                <w:sz w:val="22"/>
                <w:szCs w:val="22"/>
              </w:rPr>
              <w:t>7</w:t>
            </w:r>
            <w:r>
              <w:rPr>
                <w:rFonts w:ascii="Calibri" w:hAnsi="Calibri" w:cs="Arial"/>
                <w:b/>
                <w:iCs/>
                <w:sz w:val="22"/>
                <w:szCs w:val="22"/>
              </w:rPr>
              <w:t>42</w:t>
            </w:r>
          </w:p>
        </w:tc>
      </w:tr>
    </w:tbl>
    <w:p w:rsidR="00C85311" w:rsidRDefault="00C8531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B10EC1" w:rsidRDefault="00B10EC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 xml:space="preserve">A CSMKIK Képzési Igazgatósága a megyei szakképzési centrumokkal (Szegedi Szakképzési Centrum, Hódmezővásárhelyi Szakképzési Centrum) szoros együttműködésben dolgozik a kamarai garanciavállalás rendszerének megvalósításában. </w:t>
      </w:r>
      <w:r w:rsidRPr="00B10EC1">
        <w:rPr>
          <w:rFonts w:ascii="Calibri" w:hAnsi="Calibri" w:cs="Calibri"/>
          <w:sz w:val="22"/>
          <w:szCs w:val="22"/>
        </w:rPr>
        <w:t>Az elvégzett</w:t>
      </w:r>
      <w:r w:rsidR="00385BD1">
        <w:rPr>
          <w:rFonts w:ascii="Calibri" w:hAnsi="Calibri" w:cs="Calibri"/>
          <w:sz w:val="22"/>
          <w:szCs w:val="22"/>
        </w:rPr>
        <w:t xml:space="preserve"> tájékoztató munka ellenére 8,5</w:t>
      </w:r>
      <w:r w:rsidRPr="00B10EC1">
        <w:rPr>
          <w:rFonts w:ascii="Calibri" w:hAnsi="Calibri" w:cs="Calibri"/>
          <w:sz w:val="22"/>
          <w:szCs w:val="22"/>
        </w:rPr>
        <w:t>%-kal csök</w:t>
      </w:r>
      <w:r>
        <w:rPr>
          <w:rFonts w:ascii="Calibri" w:hAnsi="Calibri" w:cs="Calibri"/>
          <w:sz w:val="22"/>
          <w:szCs w:val="22"/>
        </w:rPr>
        <w:t>k</w:t>
      </w:r>
      <w:r w:rsidRPr="00B10EC1">
        <w:rPr>
          <w:rFonts w:ascii="Calibri" w:hAnsi="Calibri" w:cs="Calibri"/>
          <w:sz w:val="22"/>
          <w:szCs w:val="22"/>
        </w:rPr>
        <w:t>ent a tanulószerződések száma a megyében.</w:t>
      </w:r>
      <w:r w:rsidR="002B6FF9">
        <w:rPr>
          <w:rFonts w:ascii="Calibri" w:hAnsi="Calibri" w:cs="Calibri"/>
          <w:sz w:val="22"/>
          <w:szCs w:val="22"/>
        </w:rPr>
        <w:t xml:space="preserve"> </w:t>
      </w:r>
      <w:r w:rsidR="002B6FF9" w:rsidRPr="002B6FF9">
        <w:rPr>
          <w:rFonts w:ascii="Calibri" w:hAnsi="Calibri" w:cs="Calibri"/>
          <w:sz w:val="22"/>
          <w:szCs w:val="22"/>
        </w:rPr>
        <w:t xml:space="preserve">A nappali tagozaton beiskolázott tanulók alacsonyabb számán túl látható torzulás, </w:t>
      </w:r>
      <w:r w:rsidR="002B6FF9">
        <w:rPr>
          <w:rFonts w:ascii="Calibri" w:hAnsi="Calibri" w:cs="Calibri"/>
          <w:sz w:val="22"/>
          <w:szCs w:val="22"/>
        </w:rPr>
        <w:t xml:space="preserve">hogy </w:t>
      </w:r>
      <w:r w:rsidR="002B6FF9" w:rsidRPr="002B6FF9">
        <w:rPr>
          <w:rFonts w:ascii="Calibri" w:hAnsi="Calibri" w:cs="Calibri"/>
          <w:sz w:val="22"/>
          <w:szCs w:val="22"/>
        </w:rPr>
        <w:t>a gimnáziumba és szakgimnáziumba beiratkozók száma növekszik, így még kevesebb tanuló kerül az azonnal szakmát tanuló és tanulószerződést kötő osztályokba. A szakképzési centrumok is a szakgimnáziumi képzést népszerűsítik, ahol a tanulók az érettségi megszerzése mellett tesznek szakmai záróvizsgát.</w:t>
      </w:r>
    </w:p>
    <w:p w:rsidR="00B83701" w:rsidRDefault="00B8370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B83701">
        <w:rPr>
          <w:rFonts w:ascii="Calibri" w:hAnsi="Calibri" w:cs="Calibri"/>
          <w:sz w:val="22"/>
          <w:szCs w:val="22"/>
        </w:rPr>
        <w:t>A szakképzési tevékenységet, a gyakorlati képzőhelyek szerkezetét érintő jelentős változás</w:t>
      </w:r>
      <w:r w:rsidR="00385BD1">
        <w:rPr>
          <w:rFonts w:ascii="Calibri" w:hAnsi="Calibri" w:cs="Calibri"/>
          <w:sz w:val="22"/>
          <w:szCs w:val="22"/>
        </w:rPr>
        <w:t xml:space="preserve"> volt, hogy 2018.</w:t>
      </w:r>
      <w:r w:rsidR="00C85311">
        <w:rPr>
          <w:rFonts w:ascii="Calibri" w:hAnsi="Calibri" w:cs="Calibri"/>
          <w:sz w:val="22"/>
          <w:szCs w:val="22"/>
        </w:rPr>
        <w:t> </w:t>
      </w:r>
      <w:r w:rsidR="00385BD1">
        <w:rPr>
          <w:rFonts w:ascii="Calibri" w:hAnsi="Calibri" w:cs="Calibri"/>
          <w:sz w:val="22"/>
          <w:szCs w:val="22"/>
        </w:rPr>
        <w:t>augusztus 31-</w:t>
      </w:r>
      <w:r w:rsidRPr="00B83701">
        <w:rPr>
          <w:rFonts w:ascii="Calibri" w:hAnsi="Calibri" w:cs="Calibri"/>
          <w:sz w:val="22"/>
          <w:szCs w:val="22"/>
        </w:rPr>
        <w:t xml:space="preserve">i dátummal az összes tanulószerződések kivezetésével tulajdonosi döntés alapján befejezte gyakorlati oktatási tevékenységét a </w:t>
      </w:r>
      <w:proofErr w:type="spellStart"/>
      <w:r w:rsidRPr="00B83701">
        <w:rPr>
          <w:rFonts w:ascii="Calibri" w:hAnsi="Calibri" w:cs="Calibri"/>
          <w:sz w:val="22"/>
          <w:szCs w:val="22"/>
        </w:rPr>
        <w:t>Baustudium</w:t>
      </w:r>
      <w:proofErr w:type="spellEnd"/>
      <w:r w:rsidRPr="00B83701">
        <w:rPr>
          <w:rFonts w:ascii="Calibri" w:hAnsi="Calibri" w:cs="Calibri"/>
          <w:sz w:val="22"/>
          <w:szCs w:val="22"/>
        </w:rPr>
        <w:t xml:space="preserve"> Szolgáltató, Szakképzési és Átképző Kft. A tanulók elhelyezésére többkörös egyeztetés zajlott az egyes profilokban működő vállalkozásokkal. Ennek eredményeként az alábbi gazdálkodó szervezetek/iskolai tanműhelyek vették át a </w:t>
      </w:r>
      <w:proofErr w:type="spellStart"/>
      <w:r w:rsidRPr="00B83701">
        <w:rPr>
          <w:rFonts w:ascii="Calibri" w:hAnsi="Calibri" w:cs="Calibri"/>
          <w:sz w:val="22"/>
          <w:szCs w:val="22"/>
        </w:rPr>
        <w:t>Baustudium</w:t>
      </w:r>
      <w:proofErr w:type="spellEnd"/>
      <w:r w:rsidRPr="00B83701">
        <w:rPr>
          <w:rFonts w:ascii="Calibri" w:hAnsi="Calibri" w:cs="Calibri"/>
          <w:sz w:val="22"/>
          <w:szCs w:val="22"/>
        </w:rPr>
        <w:t xml:space="preserve"> feladatait:</w:t>
      </w:r>
    </w:p>
    <w:p w:rsidR="00B83701" w:rsidRPr="00B83701" w:rsidRDefault="00B83701" w:rsidP="004F33CD">
      <w:pPr>
        <w:pStyle w:val="Listaszerbekezds"/>
        <w:numPr>
          <w:ilvl w:val="0"/>
          <w:numId w:val="6"/>
        </w:numPr>
        <w:spacing w:after="0" w:line="264" w:lineRule="auto"/>
        <w:ind w:left="714" w:hanging="357"/>
        <w:jc w:val="both"/>
        <w:rPr>
          <w:rFonts w:cs="Calibri"/>
        </w:rPr>
      </w:pPr>
      <w:r w:rsidRPr="00B83701">
        <w:rPr>
          <w:rFonts w:cs="Calibri"/>
        </w:rPr>
        <w:t xml:space="preserve">Bodrogi </w:t>
      </w:r>
      <w:proofErr w:type="spellStart"/>
      <w:r w:rsidRPr="00B83701">
        <w:rPr>
          <w:rFonts w:cs="Calibri"/>
        </w:rPr>
        <w:t>Bau</w:t>
      </w:r>
      <w:proofErr w:type="spellEnd"/>
      <w:r w:rsidRPr="00B83701">
        <w:rPr>
          <w:rFonts w:cs="Calibri"/>
        </w:rPr>
        <w:t xml:space="preserve"> Kft. (kőműves, burkoló, ács, kárpitos)</w:t>
      </w:r>
    </w:p>
    <w:p w:rsidR="00B83701" w:rsidRPr="00B83701" w:rsidRDefault="00B83701" w:rsidP="004F33CD">
      <w:pPr>
        <w:pStyle w:val="Listaszerbekezds"/>
        <w:numPr>
          <w:ilvl w:val="0"/>
          <w:numId w:val="6"/>
        </w:numPr>
        <w:spacing w:after="0" w:line="264" w:lineRule="auto"/>
        <w:ind w:left="714" w:hanging="357"/>
        <w:jc w:val="both"/>
        <w:rPr>
          <w:rFonts w:cs="Calibri"/>
        </w:rPr>
      </w:pPr>
      <w:r w:rsidRPr="00B83701">
        <w:rPr>
          <w:rFonts w:cs="Calibri"/>
        </w:rPr>
        <w:lastRenderedPageBreak/>
        <w:t>Börcsök Károly egyéni vállalkozó (asztalos)</w:t>
      </w:r>
    </w:p>
    <w:p w:rsidR="00B83701" w:rsidRPr="00B83701" w:rsidRDefault="00B83701" w:rsidP="004F33CD">
      <w:pPr>
        <w:pStyle w:val="Listaszerbekezds"/>
        <w:numPr>
          <w:ilvl w:val="0"/>
          <w:numId w:val="6"/>
        </w:numPr>
        <w:spacing w:after="0" w:line="264" w:lineRule="auto"/>
        <w:ind w:left="714" w:hanging="357"/>
        <w:jc w:val="both"/>
        <w:rPr>
          <w:rFonts w:cs="Calibri"/>
        </w:rPr>
      </w:pPr>
      <w:r w:rsidRPr="00B83701">
        <w:rPr>
          <w:rFonts w:cs="Calibri"/>
        </w:rPr>
        <w:t>HSZC Zsoldos Ferenc Középiskolája és Szakképző Iskolája (</w:t>
      </w:r>
      <w:proofErr w:type="spellStart"/>
      <w:r w:rsidRPr="00B83701">
        <w:rPr>
          <w:rFonts w:cs="Calibri"/>
        </w:rPr>
        <w:t>központifűtés-</w:t>
      </w:r>
      <w:proofErr w:type="spellEnd"/>
      <w:r w:rsidRPr="00B83701">
        <w:rPr>
          <w:rFonts w:cs="Calibri"/>
        </w:rPr>
        <w:t xml:space="preserve"> és gázhálózat rendszerszerelő, villanyszerelő)</w:t>
      </w:r>
    </w:p>
    <w:tbl>
      <w:tblPr>
        <w:tblpPr w:leftFromText="141" w:rightFromText="141" w:vertAnchor="text" w:horzAnchor="margin" w:tblpY="142"/>
        <w:tblW w:w="9606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8397"/>
        <w:gridCol w:w="1209"/>
      </w:tblGrid>
      <w:tr w:rsidR="00B10EC1" w:rsidRPr="00C85311" w:rsidTr="00FB6A2F">
        <w:trPr>
          <w:tblHeader/>
        </w:trPr>
        <w:tc>
          <w:tcPr>
            <w:tcW w:w="9606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B10EC1" w:rsidRPr="00C85311" w:rsidRDefault="00B10EC1" w:rsidP="00C85311">
            <w:pPr>
              <w:spacing w:line="264" w:lineRule="auto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Tanulószerződéses rendszer működtetése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BF3863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BF3863">
              <w:rPr>
                <w:rFonts w:ascii="Calibri" w:hAnsi="Calibri" w:cs="Calibri"/>
                <w:sz w:val="22"/>
                <w:szCs w:val="22"/>
              </w:rPr>
              <w:t>A kamarai garanciavállalás keretében kiadott igazolások száma</w:t>
            </w:r>
          </w:p>
        </w:tc>
        <w:tc>
          <w:tcPr>
            <w:tcW w:w="1209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233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 xml:space="preserve">Tanulószerződéssel gyakorlati </w:t>
            </w:r>
            <w:r>
              <w:rPr>
                <w:rFonts w:ascii="Calibri" w:hAnsi="Calibri" w:cs="Calibri"/>
                <w:sz w:val="22"/>
                <w:szCs w:val="22"/>
              </w:rPr>
              <w:t>képzésben résztvevők száma (2018</w:t>
            </w:r>
            <w:r w:rsidRPr="00E36321">
              <w:rPr>
                <w:rFonts w:ascii="Calibri" w:hAnsi="Calibri" w:cs="Calibri"/>
                <w:sz w:val="22"/>
                <w:szCs w:val="22"/>
              </w:rPr>
              <w:t>.12.31.)</w:t>
            </w:r>
          </w:p>
        </w:tc>
        <w:tc>
          <w:tcPr>
            <w:tcW w:w="1209" w:type="dxa"/>
            <w:shd w:val="clear" w:color="auto" w:fill="auto"/>
          </w:tcPr>
          <w:p w:rsidR="00B10EC1" w:rsidRPr="00765D04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65D04">
              <w:rPr>
                <w:rFonts w:ascii="Calibri" w:hAnsi="Calibri" w:cs="Calibri"/>
                <w:sz w:val="22"/>
                <w:szCs w:val="22"/>
              </w:rPr>
              <w:t>2.970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Együttműködési megállapodással gyakorlati képzésben résztvevők száma (tanuló)</w:t>
            </w:r>
          </w:p>
        </w:tc>
        <w:tc>
          <w:tcPr>
            <w:tcW w:w="1209" w:type="dxa"/>
            <w:shd w:val="clear" w:color="auto" w:fill="auto"/>
          </w:tcPr>
          <w:p w:rsidR="00B10EC1" w:rsidRPr="00765D04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65D04">
              <w:rPr>
                <w:rFonts w:ascii="Calibri" w:hAnsi="Calibri" w:cs="Calibri"/>
                <w:sz w:val="22"/>
                <w:szCs w:val="22"/>
              </w:rPr>
              <w:t>1.903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Együttműködési megállapodással gyakorlati képzést folytató gazdálkodók és egyéb szervezetek száma</w:t>
            </w:r>
          </w:p>
        </w:tc>
        <w:tc>
          <w:tcPr>
            <w:tcW w:w="1209" w:type="dxa"/>
            <w:shd w:val="clear" w:color="auto" w:fill="auto"/>
          </w:tcPr>
          <w:p w:rsidR="00B10EC1" w:rsidRPr="00765D04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65D04">
              <w:rPr>
                <w:rFonts w:ascii="Calibri" w:hAnsi="Calibri" w:cs="Calibri"/>
                <w:sz w:val="22"/>
                <w:szCs w:val="22"/>
              </w:rPr>
              <w:t>607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Hatályos tanulószerződéssel tanulót foglalkoztató gazdálkodó szervezetek száma (201</w:t>
            </w: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Pr="00E36321">
              <w:rPr>
                <w:rFonts w:ascii="Calibri" w:hAnsi="Calibri" w:cs="Calibri"/>
                <w:sz w:val="22"/>
                <w:szCs w:val="22"/>
              </w:rPr>
              <w:t>.12.31.)</w:t>
            </w:r>
          </w:p>
        </w:tc>
        <w:tc>
          <w:tcPr>
            <w:tcW w:w="1209" w:type="dxa"/>
            <w:shd w:val="clear" w:color="auto" w:fill="auto"/>
          </w:tcPr>
          <w:p w:rsidR="00B10EC1" w:rsidRPr="0002474B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474B">
              <w:rPr>
                <w:rFonts w:ascii="Calibri" w:hAnsi="Calibri" w:cs="Calibri"/>
                <w:sz w:val="22"/>
                <w:szCs w:val="22"/>
              </w:rPr>
              <w:t>388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Képzőhelyek száma, ahol hatályos tanulószerződéssel tanulófoglalkoztat</w:t>
            </w:r>
            <w:r>
              <w:rPr>
                <w:rFonts w:ascii="Calibri" w:hAnsi="Calibri" w:cs="Calibri"/>
                <w:sz w:val="22"/>
                <w:szCs w:val="22"/>
              </w:rPr>
              <w:t>ás történik (2018</w:t>
            </w:r>
            <w:r w:rsidRPr="00E36321">
              <w:rPr>
                <w:rFonts w:ascii="Calibri" w:hAnsi="Calibri" w:cs="Calibri"/>
                <w:sz w:val="22"/>
                <w:szCs w:val="22"/>
              </w:rPr>
              <w:t>.12.31.)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627EF">
              <w:rPr>
                <w:rFonts w:ascii="Calibri" w:hAnsi="Calibri" w:cs="Calibri"/>
                <w:sz w:val="22"/>
                <w:szCs w:val="22"/>
              </w:rPr>
              <w:t>495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Képzőhely látogatások száma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627EF">
              <w:rPr>
                <w:rFonts w:ascii="Calibri" w:hAnsi="Calibri" w:cs="Calibri"/>
                <w:sz w:val="22"/>
                <w:szCs w:val="22"/>
              </w:rPr>
              <w:t>198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Potenciális képzőhely látogatások száma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627EF">
              <w:rPr>
                <w:rFonts w:ascii="Calibri" w:hAnsi="Calibri" w:cs="Calibri"/>
                <w:sz w:val="22"/>
                <w:szCs w:val="22"/>
              </w:rPr>
              <w:t>160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Tanácsadás személyesen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627EF">
              <w:rPr>
                <w:rFonts w:ascii="Calibri" w:hAnsi="Calibri" w:cs="Calibri"/>
                <w:sz w:val="22"/>
                <w:szCs w:val="22"/>
              </w:rPr>
              <w:t>529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Iskolalátogatás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69</w:t>
            </w:r>
          </w:p>
        </w:tc>
      </w:tr>
      <w:tr w:rsidR="00B10EC1" w:rsidRPr="00E36321" w:rsidTr="00FB6A2F">
        <w:tc>
          <w:tcPr>
            <w:tcW w:w="8397" w:type="dxa"/>
            <w:shd w:val="clear" w:color="auto" w:fill="auto"/>
          </w:tcPr>
          <w:p w:rsidR="00B10EC1" w:rsidRPr="00E36321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Tájékoztató anyagok összeállítása</w:t>
            </w:r>
          </w:p>
        </w:tc>
        <w:tc>
          <w:tcPr>
            <w:tcW w:w="1209" w:type="dxa"/>
            <w:shd w:val="clear" w:color="auto" w:fill="auto"/>
          </w:tcPr>
          <w:p w:rsidR="00B10EC1" w:rsidRPr="005627EF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</w:tbl>
    <w:p w:rsidR="00B10EC1" w:rsidRPr="00E36321" w:rsidRDefault="00B10EC1" w:rsidP="004F33CD">
      <w:pPr>
        <w:spacing w:line="264" w:lineRule="auto"/>
        <w:rPr>
          <w:rFonts w:ascii="Calibri" w:hAnsi="Calibri" w:cs="Calibri"/>
          <w:b/>
          <w:color w:val="FFFFFF" w:themeColor="background1"/>
          <w:sz w:val="22"/>
          <w:szCs w:val="22"/>
        </w:rPr>
      </w:pPr>
    </w:p>
    <w:tbl>
      <w:tblPr>
        <w:tblpPr w:leftFromText="141" w:rightFromText="141" w:vertAnchor="text" w:horzAnchor="margin" w:tblpY="99"/>
        <w:tblW w:w="9606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8397"/>
        <w:gridCol w:w="1209"/>
      </w:tblGrid>
      <w:tr w:rsidR="00B10EC1" w:rsidRPr="001A31EE" w:rsidTr="00F02516">
        <w:tc>
          <w:tcPr>
            <w:tcW w:w="8397" w:type="dxa"/>
            <w:shd w:val="clear" w:color="auto" w:fill="226845"/>
          </w:tcPr>
          <w:p w:rsidR="00B10EC1" w:rsidRPr="00F02516" w:rsidRDefault="00B10EC1" w:rsidP="004F33CD">
            <w:pPr>
              <w:spacing w:line="264" w:lineRule="auto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F02516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Képzőhely ellenőrzés összesen</w:t>
            </w:r>
          </w:p>
        </w:tc>
        <w:tc>
          <w:tcPr>
            <w:tcW w:w="1209" w:type="dxa"/>
            <w:shd w:val="clear" w:color="auto" w:fill="226845"/>
          </w:tcPr>
          <w:p w:rsidR="00B10EC1" w:rsidRPr="00830BEE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0251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460</w:t>
            </w:r>
          </w:p>
        </w:tc>
      </w:tr>
      <w:tr w:rsidR="00B10EC1" w:rsidRPr="001A31EE" w:rsidTr="00FB6A2F">
        <w:tc>
          <w:tcPr>
            <w:tcW w:w="8397" w:type="dxa"/>
            <w:shd w:val="clear" w:color="auto" w:fill="auto"/>
          </w:tcPr>
          <w:p w:rsidR="00B10EC1" w:rsidRPr="00830BEE" w:rsidRDefault="00B10EC1" w:rsidP="004F33CD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30BEE">
              <w:rPr>
                <w:rFonts w:ascii="Calibri" w:hAnsi="Calibri" w:cs="Calibri"/>
                <w:sz w:val="22"/>
                <w:szCs w:val="22"/>
              </w:rPr>
              <w:t>ebből bevezető ellenőrzés</w:t>
            </w:r>
          </w:p>
        </w:tc>
        <w:tc>
          <w:tcPr>
            <w:tcW w:w="1209" w:type="dxa"/>
            <w:shd w:val="clear" w:color="auto" w:fill="auto"/>
          </w:tcPr>
          <w:p w:rsidR="00B10EC1" w:rsidRPr="00830BEE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30BEE">
              <w:rPr>
                <w:rFonts w:ascii="Calibri" w:hAnsi="Calibri" w:cs="Calibri"/>
                <w:sz w:val="22"/>
                <w:szCs w:val="22"/>
              </w:rPr>
              <w:t>288</w:t>
            </w:r>
          </w:p>
        </w:tc>
      </w:tr>
      <w:tr w:rsidR="00B10EC1" w:rsidRPr="001A31EE" w:rsidTr="00FB6A2F">
        <w:tc>
          <w:tcPr>
            <w:tcW w:w="8397" w:type="dxa"/>
            <w:shd w:val="clear" w:color="auto" w:fill="auto"/>
          </w:tcPr>
          <w:p w:rsidR="00B10EC1" w:rsidRPr="00830BEE" w:rsidRDefault="00B10EC1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830BEE">
              <w:rPr>
                <w:rFonts w:ascii="Calibri" w:hAnsi="Calibri" w:cs="Calibri"/>
                <w:sz w:val="22"/>
                <w:szCs w:val="22"/>
              </w:rPr>
              <w:t>ebből évközi ellenőrzés</w:t>
            </w:r>
          </w:p>
        </w:tc>
        <w:tc>
          <w:tcPr>
            <w:tcW w:w="1209" w:type="dxa"/>
            <w:shd w:val="clear" w:color="auto" w:fill="auto"/>
          </w:tcPr>
          <w:p w:rsidR="00B10EC1" w:rsidRPr="00830BEE" w:rsidRDefault="00B10EC1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30BEE">
              <w:rPr>
                <w:rFonts w:ascii="Calibri" w:hAnsi="Calibri" w:cs="Calibri"/>
                <w:sz w:val="22"/>
                <w:szCs w:val="22"/>
              </w:rPr>
              <w:t>172</w:t>
            </w:r>
          </w:p>
        </w:tc>
      </w:tr>
    </w:tbl>
    <w:p w:rsidR="00385BD1" w:rsidRDefault="00385BD1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DA46F2" w:rsidRPr="00E36321" w:rsidRDefault="00DA46F2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Csongrád megyében, 5 városban 11</w:t>
      </w:r>
      <w:r w:rsidRPr="00E36321">
        <w:rPr>
          <w:rFonts w:ascii="Calibri" w:hAnsi="Calibri" w:cs="Calibri"/>
          <w:sz w:val="22"/>
          <w:szCs w:val="22"/>
        </w:rPr>
        <w:t xml:space="preserve"> álla</w:t>
      </w:r>
      <w:r>
        <w:rPr>
          <w:rFonts w:ascii="Calibri" w:hAnsi="Calibri" w:cs="Calibri"/>
          <w:sz w:val="22"/>
          <w:szCs w:val="22"/>
        </w:rPr>
        <w:t>mi fenntartású és 1 egyházi szakképző iskolában összesen 28</w:t>
      </w:r>
      <w:r w:rsidR="00C85311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szakképesítésben 18</w:t>
      </w:r>
      <w:r w:rsidRPr="00E36321">
        <w:rPr>
          <w:rFonts w:ascii="Calibri" w:hAnsi="Calibri" w:cs="Calibri"/>
          <w:sz w:val="22"/>
          <w:szCs w:val="22"/>
        </w:rPr>
        <w:t xml:space="preserve"> vizsgahelyszínen zajlottak </w:t>
      </w:r>
      <w:r w:rsidRPr="00BE38B1">
        <w:rPr>
          <w:rFonts w:ascii="Calibri" w:hAnsi="Calibri" w:cs="Calibri"/>
          <w:sz w:val="22"/>
          <w:szCs w:val="22"/>
        </w:rPr>
        <w:t>a szintvizsgák. 89</w:t>
      </w:r>
      <w:r w:rsidRPr="00E36321">
        <w:rPr>
          <w:rFonts w:ascii="Calibri" w:hAnsi="Calibri" w:cs="Calibri"/>
          <w:sz w:val="22"/>
          <w:szCs w:val="22"/>
        </w:rPr>
        <w:t xml:space="preserve"> vizsgá</w:t>
      </w:r>
      <w:r>
        <w:rPr>
          <w:rFonts w:ascii="Calibri" w:hAnsi="Calibri" w:cs="Calibri"/>
          <w:sz w:val="22"/>
          <w:szCs w:val="22"/>
        </w:rPr>
        <w:t>t szerveztünk. A sikeres vizsgázók</w:t>
      </w:r>
      <w:r w:rsidRPr="00E3632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aránya (99%), ami jól tükrözi, hogy az a tanuló, aki megjelenik szintvizsgán, jól felkészült és alkalmas az irányítás melletti munkavégzésre külső gyakorlati képzőhelyen. </w:t>
      </w:r>
    </w:p>
    <w:p w:rsidR="00DA46F2" w:rsidRPr="00E36321" w:rsidRDefault="00DA46F2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6611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ook w:val="01E0" w:firstRow="1" w:lastRow="1" w:firstColumn="1" w:lastColumn="1" w:noHBand="0" w:noVBand="0"/>
      </w:tblPr>
      <w:tblGrid>
        <w:gridCol w:w="5339"/>
        <w:gridCol w:w="1272"/>
      </w:tblGrid>
      <w:tr w:rsidR="00DA46F2" w:rsidRPr="00C85311" w:rsidTr="00F61781">
        <w:tc>
          <w:tcPr>
            <w:tcW w:w="6611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DA46F2" w:rsidRPr="00C85311" w:rsidRDefault="00DA46F2" w:rsidP="004F33CD">
            <w:pPr>
              <w:spacing w:line="264" w:lineRule="auto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Szintvizsgák szervezése</w:t>
            </w:r>
          </w:p>
        </w:tc>
      </w:tr>
      <w:tr w:rsidR="00DA46F2" w:rsidRPr="00E36321" w:rsidTr="00F61781">
        <w:tc>
          <w:tcPr>
            <w:tcW w:w="5339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Vizsgák száma</w:t>
            </w:r>
          </w:p>
        </w:tc>
        <w:tc>
          <w:tcPr>
            <w:tcW w:w="1272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</w:t>
            </w:r>
          </w:p>
        </w:tc>
      </w:tr>
      <w:tr w:rsidR="00DA46F2" w:rsidRPr="00E36321" w:rsidTr="00F61781">
        <w:tc>
          <w:tcPr>
            <w:tcW w:w="5339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 xml:space="preserve">Összes szintvizsgát tett tanuló </w:t>
            </w:r>
          </w:p>
        </w:tc>
        <w:tc>
          <w:tcPr>
            <w:tcW w:w="1272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612</w:t>
            </w:r>
          </w:p>
        </w:tc>
      </w:tr>
      <w:tr w:rsidR="00DA46F2" w:rsidRPr="00E36321" w:rsidTr="00F61781">
        <w:tc>
          <w:tcPr>
            <w:tcW w:w="5339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ebből sikeres vizsgát tett</w:t>
            </w:r>
          </w:p>
        </w:tc>
        <w:tc>
          <w:tcPr>
            <w:tcW w:w="1272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608</w:t>
            </w:r>
          </w:p>
        </w:tc>
      </w:tr>
      <w:tr w:rsidR="00DA46F2" w:rsidRPr="00E36321" w:rsidTr="00F61781">
        <w:tc>
          <w:tcPr>
            <w:tcW w:w="5339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Szakmák száma</w:t>
            </w:r>
          </w:p>
        </w:tc>
        <w:tc>
          <w:tcPr>
            <w:tcW w:w="1272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</w:tr>
      <w:tr w:rsidR="00DA46F2" w:rsidRPr="00E36321" w:rsidTr="00F61781">
        <w:tc>
          <w:tcPr>
            <w:tcW w:w="5339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Vizsgahelyszínek száma</w:t>
            </w:r>
          </w:p>
        </w:tc>
        <w:tc>
          <w:tcPr>
            <w:tcW w:w="1272" w:type="dxa"/>
            <w:shd w:val="clear" w:color="auto" w:fill="auto"/>
          </w:tcPr>
          <w:p w:rsidR="00DA46F2" w:rsidRPr="00E36321" w:rsidRDefault="00DA46F2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</w:tr>
    </w:tbl>
    <w:p w:rsidR="00DA46F2" w:rsidRDefault="00DA46F2" w:rsidP="004F33CD">
      <w:pPr>
        <w:spacing w:line="264" w:lineRule="auto"/>
        <w:rPr>
          <w:rFonts w:ascii="Calibri" w:hAnsi="Calibri" w:cs="Calibri"/>
          <w:sz w:val="22"/>
          <w:szCs w:val="22"/>
        </w:rPr>
      </w:pPr>
    </w:p>
    <w:p w:rsidR="00B10EC1" w:rsidRDefault="00D57C6F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D57C6F">
        <w:rPr>
          <w:rFonts w:ascii="Calibri" w:hAnsi="Calibri"/>
          <w:sz w:val="22"/>
          <w:szCs w:val="22"/>
        </w:rPr>
        <w:t>A régiób</w:t>
      </w:r>
      <w:r>
        <w:rPr>
          <w:rFonts w:ascii="Calibri" w:hAnsi="Calibri"/>
          <w:sz w:val="22"/>
          <w:szCs w:val="22"/>
        </w:rPr>
        <w:t>ól elsőként Magyarország rendezte</w:t>
      </w:r>
      <w:r w:rsidRPr="00D57C6F">
        <w:rPr>
          <w:rFonts w:ascii="Calibri" w:hAnsi="Calibri"/>
          <w:sz w:val="22"/>
          <w:szCs w:val="22"/>
        </w:rPr>
        <w:t xml:space="preserve"> meg a Szakmák Európa-bajnokságát, a</w:t>
      </w:r>
      <w:r w:rsidR="00EF6819">
        <w:rPr>
          <w:rFonts w:ascii="Calibri" w:hAnsi="Calibri"/>
          <w:sz w:val="22"/>
          <w:szCs w:val="22"/>
        </w:rPr>
        <w:t xml:space="preserve">z </w:t>
      </w:r>
      <w:proofErr w:type="spellStart"/>
      <w:r w:rsidR="00EF6819">
        <w:rPr>
          <w:rFonts w:ascii="Calibri" w:hAnsi="Calibri"/>
          <w:sz w:val="22"/>
          <w:szCs w:val="22"/>
        </w:rPr>
        <w:t>EuroSkills</w:t>
      </w:r>
      <w:proofErr w:type="spellEnd"/>
      <w:r w:rsidR="00EF6819">
        <w:rPr>
          <w:rFonts w:ascii="Calibri" w:hAnsi="Calibri"/>
          <w:sz w:val="22"/>
          <w:szCs w:val="22"/>
        </w:rPr>
        <w:t xml:space="preserve"> Budapest 2018</w:t>
      </w:r>
      <w:r w:rsidR="00385BD1">
        <w:rPr>
          <w:rFonts w:ascii="Calibri" w:hAnsi="Calibri"/>
          <w:sz w:val="22"/>
          <w:szCs w:val="22"/>
        </w:rPr>
        <w:noBreakHyphen/>
      </w:r>
      <w:r w:rsidR="00EF6819">
        <w:rPr>
          <w:rFonts w:ascii="Calibri" w:hAnsi="Calibri"/>
          <w:sz w:val="22"/>
          <w:szCs w:val="22"/>
        </w:rPr>
        <w:t xml:space="preserve">at. </w:t>
      </w:r>
      <w:r w:rsidRPr="00D57C6F">
        <w:rPr>
          <w:rFonts w:ascii="Calibri" w:hAnsi="Calibri"/>
          <w:sz w:val="22"/>
          <w:szCs w:val="22"/>
        </w:rPr>
        <w:t>A rangos versenyen Európa legfelkés</w:t>
      </w:r>
      <w:r>
        <w:rPr>
          <w:rFonts w:ascii="Calibri" w:hAnsi="Calibri"/>
          <w:sz w:val="22"/>
          <w:szCs w:val="22"/>
        </w:rPr>
        <w:t>zültebb fiatal szakemberei mérték</w:t>
      </w:r>
      <w:r w:rsidRPr="00D57C6F">
        <w:rPr>
          <w:rFonts w:ascii="Calibri" w:hAnsi="Calibri"/>
          <w:sz w:val="22"/>
          <w:szCs w:val="22"/>
        </w:rPr>
        <w:t xml:space="preserve"> össze tehetségüket: 28</w:t>
      </w:r>
      <w:r w:rsidR="00385BD1">
        <w:rPr>
          <w:rFonts w:ascii="Calibri" w:hAnsi="Calibri"/>
          <w:sz w:val="22"/>
          <w:szCs w:val="22"/>
        </w:rPr>
        <w:t> </w:t>
      </w:r>
      <w:r w:rsidRPr="00D57C6F">
        <w:rPr>
          <w:rFonts w:ascii="Calibri" w:hAnsi="Calibri"/>
          <w:sz w:val="22"/>
          <w:szCs w:val="22"/>
        </w:rPr>
        <w:t xml:space="preserve">ország közel 600 versenyzője, </w:t>
      </w:r>
      <w:r>
        <w:rPr>
          <w:rFonts w:ascii="Calibri" w:hAnsi="Calibri"/>
          <w:sz w:val="22"/>
          <w:szCs w:val="22"/>
        </w:rPr>
        <w:t>40 szakmában bizonyította</w:t>
      </w:r>
      <w:r w:rsidRPr="00D57C6F">
        <w:rPr>
          <w:rFonts w:ascii="Calibri" w:hAnsi="Calibri"/>
          <w:sz w:val="22"/>
          <w:szCs w:val="22"/>
        </w:rPr>
        <w:t>, hogy naprakész és professzionális tudásuk nélkülözhetetlen a gazdaság számára.</w:t>
      </w:r>
      <w:r w:rsidR="00335A98" w:rsidRPr="00335A98">
        <w:t xml:space="preserve"> </w:t>
      </w:r>
      <w:r w:rsidR="00335A98" w:rsidRPr="00335A98">
        <w:rPr>
          <w:rFonts w:ascii="Calibri" w:hAnsi="Calibri"/>
          <w:sz w:val="22"/>
          <w:szCs w:val="22"/>
        </w:rPr>
        <w:t>Hazánkat a fodrász szaká</w:t>
      </w:r>
      <w:r w:rsidR="00335A98">
        <w:rPr>
          <w:rFonts w:ascii="Calibri" w:hAnsi="Calibri"/>
          <w:sz w:val="22"/>
          <w:szCs w:val="22"/>
        </w:rPr>
        <w:t xml:space="preserve">gban Kovács Alexandra kiválóan képviselte, felkészítője a szegedi </w:t>
      </w:r>
      <w:proofErr w:type="spellStart"/>
      <w:r w:rsidR="00335A98">
        <w:rPr>
          <w:rFonts w:ascii="Calibri" w:hAnsi="Calibri"/>
          <w:sz w:val="22"/>
          <w:szCs w:val="22"/>
        </w:rPr>
        <w:t>Tombácz</w:t>
      </w:r>
      <w:r w:rsidR="00C85311">
        <w:rPr>
          <w:rFonts w:ascii="Calibri" w:hAnsi="Calibri"/>
          <w:sz w:val="22"/>
          <w:szCs w:val="22"/>
        </w:rPr>
        <w:t>né</w:t>
      </w:r>
      <w:proofErr w:type="spellEnd"/>
      <w:r w:rsidR="00C85311">
        <w:rPr>
          <w:rFonts w:ascii="Calibri" w:hAnsi="Calibri"/>
          <w:sz w:val="22"/>
          <w:szCs w:val="22"/>
        </w:rPr>
        <w:t xml:space="preserve"> Szemerédi</w:t>
      </w:r>
      <w:r w:rsidR="00335A98">
        <w:rPr>
          <w:rFonts w:ascii="Calibri" w:hAnsi="Calibri"/>
          <w:sz w:val="22"/>
          <w:szCs w:val="22"/>
        </w:rPr>
        <w:t xml:space="preserve"> Zsuzsa</w:t>
      </w:r>
      <w:r w:rsidR="00C85311">
        <w:rPr>
          <w:rFonts w:ascii="Calibri" w:hAnsi="Calibri"/>
          <w:sz w:val="22"/>
          <w:szCs w:val="22"/>
        </w:rPr>
        <w:t>nna</w:t>
      </w:r>
      <w:r w:rsidR="00335A98">
        <w:rPr>
          <w:rFonts w:ascii="Calibri" w:hAnsi="Calibri"/>
          <w:sz w:val="22"/>
          <w:szCs w:val="22"/>
        </w:rPr>
        <w:t xml:space="preserve"> volt. </w:t>
      </w:r>
    </w:p>
    <w:p w:rsidR="001D76DE" w:rsidRPr="001D76DE" w:rsidRDefault="001D76DE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1D76DE">
        <w:rPr>
          <w:rFonts w:ascii="Calibri" w:hAnsi="Calibri" w:cs="Calibri"/>
          <w:sz w:val="22"/>
          <w:szCs w:val="22"/>
        </w:rPr>
        <w:t>A</w:t>
      </w:r>
      <w:r w:rsidR="00EF6819">
        <w:rPr>
          <w:rFonts w:ascii="Calibri" w:hAnsi="Calibri" w:cs="Calibri"/>
          <w:sz w:val="22"/>
          <w:szCs w:val="22"/>
        </w:rPr>
        <w:t>z</w:t>
      </w:r>
      <w:r w:rsidRPr="001D76D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1D76DE">
        <w:rPr>
          <w:rFonts w:ascii="Calibri" w:hAnsi="Calibri" w:cs="Calibri"/>
          <w:sz w:val="22"/>
          <w:szCs w:val="22"/>
        </w:rPr>
        <w:t>EuroSkills</w:t>
      </w:r>
      <w:proofErr w:type="spellEnd"/>
      <w:r w:rsidRPr="001D76DE">
        <w:rPr>
          <w:rFonts w:ascii="Calibri" w:hAnsi="Calibri" w:cs="Calibri"/>
          <w:sz w:val="22"/>
          <w:szCs w:val="22"/>
        </w:rPr>
        <w:t xml:space="preserve"> szakmai verseny a nemzetek és szakmák színes fesztiválja </w:t>
      </w:r>
      <w:r w:rsidR="00D57C6F">
        <w:rPr>
          <w:rFonts w:ascii="Calibri" w:hAnsi="Calibri" w:cs="Calibri"/>
          <w:sz w:val="22"/>
          <w:szCs w:val="22"/>
        </w:rPr>
        <w:t xml:space="preserve">is </w:t>
      </w:r>
      <w:r w:rsidRPr="001D76DE">
        <w:rPr>
          <w:rFonts w:ascii="Calibri" w:hAnsi="Calibri" w:cs="Calibri"/>
          <w:sz w:val="22"/>
          <w:szCs w:val="22"/>
        </w:rPr>
        <w:t>volt, amely a pályaorientáció mozgalmas és interaktív részeként színesítette a pályaválasztás előtt állók pályaismeretét.</w:t>
      </w:r>
      <w:r w:rsidR="00335A98">
        <w:rPr>
          <w:rFonts w:ascii="Calibri" w:hAnsi="Calibri" w:cs="Calibri"/>
          <w:sz w:val="22"/>
          <w:szCs w:val="22"/>
        </w:rPr>
        <w:t xml:space="preserve"> </w:t>
      </w:r>
      <w:r w:rsidRPr="001D76DE">
        <w:rPr>
          <w:rFonts w:ascii="Calibri" w:hAnsi="Calibri" w:cs="Calibri"/>
          <w:sz w:val="22"/>
          <w:szCs w:val="22"/>
        </w:rPr>
        <w:t xml:space="preserve">A versenykörülmények, a professzionális szervezés a készülő produktumok az alkotás folyamatára és örömére is rávilágítottak. </w:t>
      </w:r>
    </w:p>
    <w:p w:rsidR="001D76DE" w:rsidRDefault="001D76DE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1D76DE">
        <w:rPr>
          <w:rFonts w:ascii="Calibri" w:hAnsi="Calibri" w:cs="Calibri"/>
          <w:sz w:val="22"/>
          <w:szCs w:val="22"/>
        </w:rPr>
        <w:t>Csongrád megyéből 41 busszal, 30 általános iskola tanulói, 19 szakgimnázium és szakközépiskola, illetve 3</w:t>
      </w:r>
      <w:r w:rsidR="00385BD1">
        <w:rPr>
          <w:rFonts w:ascii="Calibri" w:hAnsi="Calibri" w:cs="Calibri"/>
          <w:sz w:val="22"/>
          <w:szCs w:val="22"/>
        </w:rPr>
        <w:t> </w:t>
      </w:r>
      <w:r w:rsidRPr="001D76DE">
        <w:rPr>
          <w:rFonts w:ascii="Calibri" w:hAnsi="Calibri" w:cs="Calibri"/>
          <w:sz w:val="22"/>
          <w:szCs w:val="22"/>
        </w:rPr>
        <w:t xml:space="preserve">gimnázium tanulói és kísérői vettek részt a három napos rendezvénysorozaton. Ekkora létszámmal </w:t>
      </w:r>
      <w:r w:rsidRPr="001D76DE">
        <w:rPr>
          <w:rFonts w:ascii="Calibri" w:hAnsi="Calibri" w:cs="Calibri"/>
          <w:sz w:val="22"/>
          <w:szCs w:val="22"/>
        </w:rPr>
        <w:lastRenderedPageBreak/>
        <w:t xml:space="preserve">Csongrád megyéből eddig még nem szerveztünk budapesti látogatást, a több mint ötven intézmény és közel kétezer diák koordinálása új, kihívásokkal teli feladat volt számunka. </w:t>
      </w:r>
    </w:p>
    <w:p w:rsidR="0035176E" w:rsidRDefault="0035176E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Rcsostblzat"/>
        <w:tblW w:w="9634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4A0" w:firstRow="1" w:lastRow="0" w:firstColumn="1" w:lastColumn="0" w:noHBand="0" w:noVBand="1"/>
      </w:tblPr>
      <w:tblGrid>
        <w:gridCol w:w="4390"/>
        <w:gridCol w:w="2409"/>
        <w:gridCol w:w="2835"/>
      </w:tblGrid>
      <w:tr w:rsidR="0035176E" w:rsidRPr="0035176E" w:rsidTr="0035176E">
        <w:tc>
          <w:tcPr>
            <w:tcW w:w="4390" w:type="dxa"/>
            <w:shd w:val="clear" w:color="auto" w:fill="226845"/>
          </w:tcPr>
          <w:p w:rsidR="00712E42" w:rsidRPr="0035176E" w:rsidRDefault="00712E42" w:rsidP="004F33CD">
            <w:pPr>
              <w:spacing w:line="264" w:lineRule="auto"/>
              <w:jc w:val="both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35176E">
              <w:rPr>
                <w:rFonts w:ascii="Calibri" w:hAnsi="Calibri"/>
                <w:color w:val="FFFFFF" w:themeColor="background1"/>
                <w:sz w:val="22"/>
                <w:szCs w:val="22"/>
              </w:rPr>
              <w:t>Iskolák</w:t>
            </w:r>
          </w:p>
        </w:tc>
        <w:tc>
          <w:tcPr>
            <w:tcW w:w="2409" w:type="dxa"/>
            <w:shd w:val="clear" w:color="auto" w:fill="226845"/>
          </w:tcPr>
          <w:p w:rsidR="00712E42" w:rsidRPr="0035176E" w:rsidRDefault="00712E42" w:rsidP="004F33CD">
            <w:pPr>
              <w:spacing w:line="264" w:lineRule="auto"/>
              <w:jc w:val="both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35176E">
              <w:rPr>
                <w:rFonts w:ascii="Calibri" w:hAnsi="Calibri"/>
                <w:color w:val="FFFFFF" w:themeColor="background1"/>
                <w:sz w:val="22"/>
                <w:szCs w:val="22"/>
              </w:rPr>
              <w:t>Iskolák száma (db)</w:t>
            </w:r>
          </w:p>
        </w:tc>
        <w:tc>
          <w:tcPr>
            <w:tcW w:w="2835" w:type="dxa"/>
            <w:shd w:val="clear" w:color="auto" w:fill="226845"/>
          </w:tcPr>
          <w:p w:rsidR="00712E42" w:rsidRPr="0035176E" w:rsidRDefault="00712E42" w:rsidP="004F33CD">
            <w:pPr>
              <w:spacing w:line="264" w:lineRule="auto"/>
              <w:jc w:val="both"/>
              <w:rPr>
                <w:rFonts w:ascii="Calibri" w:hAnsi="Calibri"/>
                <w:color w:val="FFFFFF" w:themeColor="background1"/>
                <w:sz w:val="22"/>
                <w:szCs w:val="22"/>
              </w:rPr>
            </w:pPr>
            <w:r w:rsidRPr="0035176E">
              <w:rPr>
                <w:rFonts w:ascii="Calibri" w:hAnsi="Calibri"/>
                <w:color w:val="FFFFFF" w:themeColor="background1"/>
                <w:sz w:val="22"/>
                <w:szCs w:val="22"/>
              </w:rPr>
              <w:t>Utazó gyerekek száma (fő)</w:t>
            </w:r>
          </w:p>
        </w:tc>
      </w:tr>
      <w:tr w:rsidR="00712E42" w:rsidTr="0035176E">
        <w:tc>
          <w:tcPr>
            <w:tcW w:w="4390" w:type="dxa"/>
          </w:tcPr>
          <w:p w:rsidR="00712E42" w:rsidRDefault="0035176E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35176E">
              <w:rPr>
                <w:rFonts w:ascii="Calibri" w:hAnsi="Calibri"/>
                <w:sz w:val="22"/>
                <w:szCs w:val="22"/>
              </w:rPr>
              <w:t>Hódmezővásárhelyi Szakképzési Centrum</w:t>
            </w:r>
          </w:p>
        </w:tc>
        <w:tc>
          <w:tcPr>
            <w:tcW w:w="2409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2835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291</w:t>
            </w:r>
          </w:p>
        </w:tc>
      </w:tr>
      <w:tr w:rsidR="00712E42" w:rsidTr="0035176E">
        <w:tc>
          <w:tcPr>
            <w:tcW w:w="4390" w:type="dxa"/>
          </w:tcPr>
          <w:p w:rsidR="00712E42" w:rsidRDefault="0035176E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35176E">
              <w:rPr>
                <w:rFonts w:ascii="Calibri" w:hAnsi="Calibri"/>
                <w:sz w:val="22"/>
                <w:szCs w:val="22"/>
              </w:rPr>
              <w:t>Hódmezővásárhelyi tankerület</w:t>
            </w:r>
          </w:p>
        </w:tc>
        <w:tc>
          <w:tcPr>
            <w:tcW w:w="2409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2835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724</w:t>
            </w:r>
          </w:p>
        </w:tc>
      </w:tr>
      <w:tr w:rsidR="00712E42" w:rsidTr="0035176E">
        <w:tc>
          <w:tcPr>
            <w:tcW w:w="4390" w:type="dxa"/>
          </w:tcPr>
          <w:p w:rsidR="00712E42" w:rsidRPr="0035176E" w:rsidRDefault="0035176E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35176E">
              <w:rPr>
                <w:rFonts w:ascii="Calibri" w:hAnsi="Calibri"/>
                <w:sz w:val="22"/>
                <w:szCs w:val="22"/>
              </w:rPr>
              <w:t>Szegedi Szakképzési Centrum</w:t>
            </w:r>
          </w:p>
        </w:tc>
        <w:tc>
          <w:tcPr>
            <w:tcW w:w="2409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2835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288</w:t>
            </w:r>
          </w:p>
        </w:tc>
      </w:tr>
      <w:tr w:rsidR="00712E42" w:rsidTr="0035176E">
        <w:tc>
          <w:tcPr>
            <w:tcW w:w="4390" w:type="dxa"/>
          </w:tcPr>
          <w:p w:rsidR="00712E42" w:rsidRPr="0035176E" w:rsidRDefault="0035176E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35176E">
              <w:rPr>
                <w:rFonts w:ascii="Calibri" w:hAnsi="Calibri"/>
                <w:sz w:val="22"/>
                <w:szCs w:val="22"/>
              </w:rPr>
              <w:t>Szeged tankerület</w:t>
            </w:r>
          </w:p>
        </w:tc>
        <w:tc>
          <w:tcPr>
            <w:tcW w:w="2409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2835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626</w:t>
            </w:r>
          </w:p>
        </w:tc>
      </w:tr>
      <w:tr w:rsidR="00712E42" w:rsidTr="0035176E">
        <w:tc>
          <w:tcPr>
            <w:tcW w:w="4390" w:type="dxa"/>
          </w:tcPr>
          <w:p w:rsidR="00712E42" w:rsidRPr="0035176E" w:rsidRDefault="0035176E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35176E">
              <w:rPr>
                <w:rFonts w:ascii="Calibri" w:hAnsi="Calibri"/>
                <w:sz w:val="22"/>
                <w:szCs w:val="22"/>
              </w:rPr>
              <w:t>Összesen:</w:t>
            </w:r>
          </w:p>
        </w:tc>
        <w:tc>
          <w:tcPr>
            <w:tcW w:w="2409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2835" w:type="dxa"/>
          </w:tcPr>
          <w:p w:rsidR="00712E42" w:rsidRPr="0035176E" w:rsidRDefault="0035176E" w:rsidP="0035176E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1929</w:t>
            </w:r>
          </w:p>
        </w:tc>
      </w:tr>
    </w:tbl>
    <w:p w:rsidR="001D76DE" w:rsidRDefault="001D76DE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p w:rsidR="00335A98" w:rsidRPr="00335A98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35A98">
        <w:rPr>
          <w:rFonts w:ascii="Calibri" w:hAnsi="Calibri" w:cs="Calibri"/>
          <w:sz w:val="22"/>
          <w:szCs w:val="22"/>
        </w:rPr>
        <w:t>A Magyar Kereskedelmi és Ipark</w:t>
      </w:r>
      <w:r w:rsidR="0004386A" w:rsidRPr="00335A98">
        <w:rPr>
          <w:rFonts w:ascii="Calibri" w:hAnsi="Calibri" w:cs="Calibri"/>
          <w:sz w:val="22"/>
          <w:szCs w:val="22"/>
        </w:rPr>
        <w:t>amara 201</w:t>
      </w:r>
      <w:r w:rsidR="00335A98" w:rsidRPr="00335A98">
        <w:rPr>
          <w:rFonts w:ascii="Calibri" w:hAnsi="Calibri" w:cs="Calibri"/>
          <w:sz w:val="22"/>
          <w:szCs w:val="22"/>
        </w:rPr>
        <w:t>8-ba</w:t>
      </w:r>
      <w:r w:rsidR="0004386A" w:rsidRPr="00335A98">
        <w:rPr>
          <w:rFonts w:ascii="Calibri" w:hAnsi="Calibri" w:cs="Calibri"/>
          <w:sz w:val="22"/>
          <w:szCs w:val="22"/>
        </w:rPr>
        <w:t>n ti</w:t>
      </w:r>
      <w:r w:rsidRPr="00335A98">
        <w:rPr>
          <w:rFonts w:ascii="Calibri" w:hAnsi="Calibri" w:cs="Calibri"/>
          <w:sz w:val="22"/>
          <w:szCs w:val="22"/>
        </w:rPr>
        <w:t>ze</w:t>
      </w:r>
      <w:r w:rsidR="00335A98" w:rsidRPr="00335A98">
        <w:rPr>
          <w:rFonts w:ascii="Calibri" w:hAnsi="Calibri" w:cs="Calibri"/>
          <w:sz w:val="22"/>
          <w:szCs w:val="22"/>
        </w:rPr>
        <w:t>negyedik</w:t>
      </w:r>
      <w:r w:rsidRPr="00335A98">
        <w:rPr>
          <w:rFonts w:ascii="Calibri" w:hAnsi="Calibri" w:cs="Calibri"/>
          <w:sz w:val="22"/>
          <w:szCs w:val="22"/>
        </w:rPr>
        <w:t xml:space="preserve"> alkalommal rendezte meg a Szakma Kiváló Tanulója Versenyt (SZKTV), valamint az Országos Szakmai Tanulmányi Versenyt (OSZTV)</w:t>
      </w:r>
      <w:r w:rsidR="00335A98" w:rsidRPr="00335A98">
        <w:rPr>
          <w:rFonts w:ascii="Calibri" w:hAnsi="Calibri" w:cs="Calibri"/>
          <w:sz w:val="22"/>
          <w:szCs w:val="22"/>
        </w:rPr>
        <w:t xml:space="preserve"> áprilisban</w:t>
      </w:r>
      <w:r w:rsidR="00335A98">
        <w:rPr>
          <w:rFonts w:ascii="Calibri" w:hAnsi="Calibri" w:cs="Calibri"/>
          <w:sz w:val="22"/>
          <w:szCs w:val="22"/>
        </w:rPr>
        <w:t>,</w:t>
      </w:r>
      <w:r w:rsidR="00335A98" w:rsidRPr="00335A98">
        <w:rPr>
          <w:rFonts w:ascii="Calibri" w:hAnsi="Calibri" w:cs="Calibri"/>
          <w:sz w:val="22"/>
          <w:szCs w:val="22"/>
        </w:rPr>
        <w:t xml:space="preserve"> a Hungexpo Vásárközpontban</w:t>
      </w:r>
      <w:r w:rsidRPr="00335A98">
        <w:rPr>
          <w:rFonts w:ascii="Calibri" w:hAnsi="Calibri" w:cs="Calibri"/>
          <w:sz w:val="22"/>
          <w:szCs w:val="22"/>
        </w:rPr>
        <w:t xml:space="preserve">. </w:t>
      </w:r>
    </w:p>
    <w:p w:rsidR="00600EF9" w:rsidRPr="00367BDC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67BDC">
        <w:rPr>
          <w:rFonts w:ascii="Calibri" w:hAnsi="Calibri" w:cs="Calibri"/>
          <w:sz w:val="22"/>
          <w:szCs w:val="22"/>
        </w:rPr>
        <w:t>A verseny írásbeli elődöntői 201</w:t>
      </w:r>
      <w:r w:rsidR="00335A98" w:rsidRPr="00367BDC">
        <w:rPr>
          <w:rFonts w:ascii="Calibri" w:hAnsi="Calibri" w:cs="Calibri"/>
          <w:sz w:val="22"/>
          <w:szCs w:val="22"/>
        </w:rPr>
        <w:t>8</w:t>
      </w:r>
      <w:r w:rsidRPr="00367BDC">
        <w:rPr>
          <w:rFonts w:ascii="Calibri" w:hAnsi="Calibri" w:cs="Calibri"/>
          <w:sz w:val="22"/>
          <w:szCs w:val="22"/>
        </w:rPr>
        <w:t xml:space="preserve"> janu</w:t>
      </w:r>
      <w:r w:rsidR="00A93DB0" w:rsidRPr="00367BDC">
        <w:rPr>
          <w:rFonts w:ascii="Calibri" w:hAnsi="Calibri" w:cs="Calibri"/>
          <w:sz w:val="22"/>
          <w:szCs w:val="22"/>
        </w:rPr>
        <w:t>árjában</w:t>
      </w:r>
      <w:r w:rsidRPr="00367BDC">
        <w:rPr>
          <w:rFonts w:ascii="Calibri" w:hAnsi="Calibri" w:cs="Calibri"/>
          <w:sz w:val="22"/>
          <w:szCs w:val="22"/>
        </w:rPr>
        <w:t xml:space="preserve"> zajlottak a területi kamarák szervezésében. Csongrád megyében a Szakma Kiváló</w:t>
      </w:r>
      <w:r w:rsidR="00335A98" w:rsidRPr="00367BDC">
        <w:rPr>
          <w:rFonts w:ascii="Calibri" w:hAnsi="Calibri" w:cs="Calibri"/>
          <w:sz w:val="22"/>
          <w:szCs w:val="22"/>
        </w:rPr>
        <w:t xml:space="preserve"> Tanulója Verseny elődöntőjén 16</w:t>
      </w:r>
      <w:r w:rsidRPr="00367BDC">
        <w:rPr>
          <w:rFonts w:ascii="Calibri" w:hAnsi="Calibri" w:cs="Calibri"/>
          <w:sz w:val="22"/>
          <w:szCs w:val="22"/>
        </w:rPr>
        <w:t xml:space="preserve"> </w:t>
      </w:r>
      <w:r w:rsidR="00335A98" w:rsidRPr="00367BDC">
        <w:rPr>
          <w:rFonts w:ascii="Calibri" w:hAnsi="Calibri" w:cs="Calibri"/>
          <w:sz w:val="22"/>
          <w:szCs w:val="22"/>
        </w:rPr>
        <w:t xml:space="preserve">szakképző </w:t>
      </w:r>
      <w:r w:rsidRPr="00367BDC">
        <w:rPr>
          <w:rFonts w:ascii="Calibri" w:hAnsi="Calibri" w:cs="Calibri"/>
          <w:sz w:val="22"/>
          <w:szCs w:val="22"/>
        </w:rPr>
        <w:t>iskolából, 3</w:t>
      </w:r>
      <w:r w:rsidR="00335A98" w:rsidRPr="00367BDC">
        <w:rPr>
          <w:rFonts w:ascii="Calibri" w:hAnsi="Calibri" w:cs="Calibri"/>
          <w:sz w:val="22"/>
          <w:szCs w:val="22"/>
        </w:rPr>
        <w:t>4</w:t>
      </w:r>
      <w:r w:rsidR="0004386A" w:rsidRPr="00367BDC">
        <w:rPr>
          <w:rFonts w:ascii="Calibri" w:hAnsi="Calibri" w:cs="Calibri"/>
          <w:sz w:val="22"/>
          <w:szCs w:val="22"/>
        </w:rPr>
        <w:t> </w:t>
      </w:r>
      <w:r w:rsidRPr="00367BDC">
        <w:rPr>
          <w:rFonts w:ascii="Calibri" w:hAnsi="Calibri" w:cs="Calibri"/>
          <w:sz w:val="22"/>
          <w:szCs w:val="22"/>
        </w:rPr>
        <w:t xml:space="preserve">szakmában összesen </w:t>
      </w:r>
      <w:r w:rsidR="00335A98" w:rsidRPr="00367BDC">
        <w:rPr>
          <w:rFonts w:ascii="Calibri" w:hAnsi="Calibri" w:cs="Calibri"/>
          <w:sz w:val="22"/>
          <w:szCs w:val="22"/>
        </w:rPr>
        <w:t>407</w:t>
      </w:r>
      <w:r w:rsidRPr="00367BDC">
        <w:rPr>
          <w:rFonts w:ascii="Calibri" w:hAnsi="Calibri" w:cs="Calibri"/>
          <w:sz w:val="22"/>
          <w:szCs w:val="22"/>
        </w:rPr>
        <w:t xml:space="preserve">-en vettek részt. </w:t>
      </w:r>
      <w:r w:rsidR="00791D62">
        <w:rPr>
          <w:rFonts w:ascii="Calibri" w:hAnsi="Calibri" w:cs="Calibri"/>
          <w:sz w:val="22"/>
          <w:szCs w:val="22"/>
        </w:rPr>
        <w:t xml:space="preserve">Büszkék vagyunk arra, hogy </w:t>
      </w:r>
      <w:r w:rsidR="00367BDC" w:rsidRPr="00367BDC">
        <w:rPr>
          <w:rFonts w:ascii="Calibri" w:hAnsi="Calibri" w:cs="Calibri"/>
          <w:sz w:val="22"/>
          <w:szCs w:val="22"/>
        </w:rPr>
        <w:t xml:space="preserve">Kis László automatikai technikus szakmában és </w:t>
      </w:r>
      <w:proofErr w:type="spellStart"/>
      <w:r w:rsidR="00367BDC" w:rsidRPr="00367BDC">
        <w:rPr>
          <w:rFonts w:ascii="Calibri" w:hAnsi="Calibri" w:cs="Calibri"/>
          <w:sz w:val="22"/>
          <w:szCs w:val="22"/>
        </w:rPr>
        <w:t>Luncz</w:t>
      </w:r>
      <w:proofErr w:type="spellEnd"/>
      <w:r w:rsidR="00367BDC" w:rsidRPr="00367BDC">
        <w:rPr>
          <w:rFonts w:ascii="Calibri" w:hAnsi="Calibri" w:cs="Calibri"/>
          <w:sz w:val="22"/>
          <w:szCs w:val="22"/>
        </w:rPr>
        <w:t xml:space="preserve"> Lili kereskedő szakmában első</w:t>
      </w:r>
      <w:r w:rsidR="00791D62">
        <w:rPr>
          <w:rFonts w:ascii="Calibri" w:hAnsi="Calibri" w:cs="Calibri"/>
          <w:sz w:val="22"/>
          <w:szCs w:val="22"/>
        </w:rPr>
        <w:t xml:space="preserve"> helyezést ért el</w:t>
      </w:r>
      <w:r w:rsidR="00A93DB0" w:rsidRPr="00367BDC">
        <w:rPr>
          <w:rFonts w:ascii="Calibri" w:hAnsi="Calibri" w:cs="Calibri"/>
          <w:sz w:val="22"/>
          <w:szCs w:val="22"/>
        </w:rPr>
        <w:t xml:space="preserve">. </w:t>
      </w:r>
    </w:p>
    <w:p w:rsidR="00600EF9" w:rsidRPr="00367BDC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67BDC">
        <w:rPr>
          <w:rFonts w:ascii="Calibri" w:hAnsi="Calibri" w:cs="Calibri"/>
          <w:sz w:val="22"/>
          <w:szCs w:val="22"/>
        </w:rPr>
        <w:t xml:space="preserve">Kamaránk szervezésében </w:t>
      </w:r>
      <w:r w:rsidR="00367BDC" w:rsidRPr="00367BDC">
        <w:rPr>
          <w:rFonts w:ascii="Calibri" w:hAnsi="Calibri" w:cs="Calibri"/>
          <w:sz w:val="22"/>
          <w:szCs w:val="22"/>
        </w:rPr>
        <w:t>összesen 429</w:t>
      </w:r>
      <w:r w:rsidRPr="00367BDC">
        <w:rPr>
          <w:rFonts w:ascii="Calibri" w:hAnsi="Calibri" w:cs="Calibri"/>
          <w:sz w:val="22"/>
          <w:szCs w:val="22"/>
        </w:rPr>
        <w:t xml:space="preserve"> tanuló utazott fel </w:t>
      </w:r>
      <w:r w:rsidR="00367BDC" w:rsidRPr="00367BDC">
        <w:rPr>
          <w:rFonts w:ascii="Calibri" w:hAnsi="Calibri" w:cs="Calibri"/>
          <w:sz w:val="22"/>
          <w:szCs w:val="22"/>
        </w:rPr>
        <w:t xml:space="preserve">a megyéből </w:t>
      </w:r>
      <w:r w:rsidRPr="00367BDC">
        <w:rPr>
          <w:rFonts w:ascii="Calibri" w:hAnsi="Calibri" w:cs="Calibri"/>
          <w:sz w:val="22"/>
          <w:szCs w:val="22"/>
        </w:rPr>
        <w:t>Budapestre</w:t>
      </w:r>
      <w:r w:rsidR="00367BDC" w:rsidRPr="00367BDC">
        <w:rPr>
          <w:rFonts w:ascii="Calibri" w:hAnsi="Calibri" w:cs="Calibri"/>
          <w:sz w:val="22"/>
          <w:szCs w:val="22"/>
        </w:rPr>
        <w:t xml:space="preserve"> a versenyt megtekinteni</w:t>
      </w:r>
      <w:r w:rsidRPr="00367BDC">
        <w:rPr>
          <w:rFonts w:ascii="Calibri" w:hAnsi="Calibri" w:cs="Calibri"/>
          <w:sz w:val="22"/>
          <w:szCs w:val="22"/>
        </w:rPr>
        <w:t>.</w:t>
      </w:r>
    </w:p>
    <w:p w:rsidR="00600EF9" w:rsidRPr="0024569D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tbl>
      <w:tblPr>
        <w:tblW w:w="9639" w:type="dxa"/>
        <w:tblInd w:w="-5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1E0" w:firstRow="1" w:lastRow="1" w:firstColumn="1" w:lastColumn="1" w:noHBand="0" w:noVBand="0"/>
      </w:tblPr>
      <w:tblGrid>
        <w:gridCol w:w="5245"/>
        <w:gridCol w:w="4394"/>
      </w:tblGrid>
      <w:tr w:rsidR="00600EF9" w:rsidRPr="00367BDC" w:rsidTr="0035176E">
        <w:tc>
          <w:tcPr>
            <w:tcW w:w="9639" w:type="dxa"/>
            <w:gridSpan w:val="2"/>
            <w:shd w:val="clear" w:color="auto" w:fill="226845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67BDC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SZKTV szervezése tanulóknak</w:t>
            </w:r>
          </w:p>
        </w:tc>
      </w:tr>
      <w:tr w:rsidR="00600EF9" w:rsidRPr="00367BDC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67BDC">
              <w:rPr>
                <w:rFonts w:ascii="Calibri" w:hAnsi="Calibri" w:cs="Calibri"/>
                <w:b/>
                <w:sz w:val="22"/>
                <w:szCs w:val="22"/>
              </w:rPr>
              <w:t>Elődöntőben részt vett tanulók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367BDC" w:rsidP="004F33CD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67BDC">
              <w:rPr>
                <w:rFonts w:ascii="Calibri" w:hAnsi="Calibri" w:cs="Calibri"/>
                <w:b/>
                <w:sz w:val="22"/>
                <w:szCs w:val="22"/>
              </w:rPr>
              <w:t>407</w:t>
            </w:r>
          </w:p>
        </w:tc>
      </w:tr>
      <w:tr w:rsidR="00600EF9" w:rsidRPr="00367BDC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Elődöntős szakmák száma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3</w:t>
            </w:r>
            <w:r w:rsidR="00367BDC" w:rsidRPr="00367BDC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600EF9" w:rsidRPr="00367BDC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Szakma Sztár Fesztiválra utaztatott diákok száma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367BDC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429</w:t>
            </w:r>
          </w:p>
        </w:tc>
      </w:tr>
      <w:tr w:rsidR="00600EF9" w:rsidRPr="00367BDC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Országos válogatóba továbbjutott diákok száma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367BDC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</w:tr>
      <w:tr w:rsidR="00600EF9" w:rsidRPr="00367BDC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Országos döntőben szereplő diákok száma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367BDC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600EF9" w:rsidRPr="0024569D" w:rsidTr="0035176E">
        <w:tc>
          <w:tcPr>
            <w:tcW w:w="5245" w:type="dxa"/>
            <w:shd w:val="clear" w:color="auto" w:fill="auto"/>
            <w:vAlign w:val="center"/>
          </w:tcPr>
          <w:p w:rsidR="00600EF9" w:rsidRPr="00367BDC" w:rsidRDefault="00600EF9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Dobogós helyezett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00EF9" w:rsidRPr="00367BDC" w:rsidRDefault="00367BDC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67BDC">
              <w:rPr>
                <w:rFonts w:ascii="Calibri" w:hAnsi="Calibri" w:cs="Calibri"/>
                <w:sz w:val="22"/>
                <w:szCs w:val="22"/>
              </w:rPr>
              <w:t>6 (2 első, 1 második, 3 harmadik helyezett)</w:t>
            </w:r>
          </w:p>
        </w:tc>
      </w:tr>
    </w:tbl>
    <w:p w:rsidR="00600EF9" w:rsidRPr="0024569D" w:rsidRDefault="00600EF9" w:rsidP="004F33CD">
      <w:pPr>
        <w:spacing w:line="264" w:lineRule="auto"/>
        <w:rPr>
          <w:rFonts w:ascii="Calibri" w:hAnsi="Calibri" w:cs="Calibri"/>
          <w:sz w:val="22"/>
          <w:szCs w:val="22"/>
          <w:highlight w:val="yellow"/>
        </w:rPr>
      </w:pPr>
    </w:p>
    <w:p w:rsidR="00DC5325" w:rsidRPr="00E36321" w:rsidRDefault="00DC5325" w:rsidP="004F33CD">
      <w:pPr>
        <w:spacing w:after="120" w:line="264" w:lineRule="auto"/>
        <w:jc w:val="both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Kamaránk 81</w:t>
      </w:r>
      <w:r w:rsidRPr="00A05AE0">
        <w:rPr>
          <w:rFonts w:ascii="Calibri" w:hAnsi="Calibri" w:cs="Calibri"/>
          <w:sz w:val="22"/>
          <w:szCs w:val="22"/>
        </w:rPr>
        <w:t xml:space="preserve"> fő érvényes jogosultsággal rendelkező, aktív státuszú vizsgabizottsági elnökkel és </w:t>
      </w:r>
      <w:r>
        <w:rPr>
          <w:rFonts w:ascii="Calibri" w:hAnsi="Calibri" w:cs="Calibri"/>
          <w:sz w:val="22"/>
          <w:szCs w:val="22"/>
        </w:rPr>
        <w:t>371</w:t>
      </w:r>
      <w:r w:rsidRPr="00A05AE0">
        <w:rPr>
          <w:rFonts w:ascii="Calibri" w:hAnsi="Calibri" w:cs="Calibri"/>
          <w:sz w:val="22"/>
          <w:szCs w:val="22"/>
        </w:rPr>
        <w:t xml:space="preserve"> fő vizsgabizottsági taggal rendelkezik. A frissen mesterlevelet szerzett szakemberek egyre nyitottabbak és érdeklődőbbek a vizsgáztatás iránt, így ebben a projektidőszakban már kevesebb alkalommal volt szükség szomszédos megyékből vizsgabizottságot delegálni</w:t>
      </w:r>
      <w:r w:rsidRPr="00E36321">
        <w:rPr>
          <w:rFonts w:ascii="Calibri" w:hAnsi="Calibri" w:cs="Calibri"/>
          <w:color w:val="FF0000"/>
          <w:sz w:val="22"/>
          <w:szCs w:val="22"/>
        </w:rPr>
        <w:t>.</w:t>
      </w:r>
    </w:p>
    <w:p w:rsidR="0035176E" w:rsidRDefault="00DC5325" w:rsidP="004F33CD">
      <w:pPr>
        <w:spacing w:after="120" w:line="264" w:lineRule="auto"/>
        <w:jc w:val="both"/>
        <w:rPr>
          <w:rFonts w:ascii="Calibri" w:hAnsi="Calibri" w:cs="Calibri"/>
          <w:sz w:val="22"/>
          <w:szCs w:val="22"/>
        </w:rPr>
      </w:pPr>
      <w:r w:rsidRPr="00A05AE0">
        <w:rPr>
          <w:rFonts w:ascii="Calibri" w:hAnsi="Calibri" w:cs="Calibri"/>
          <w:sz w:val="22"/>
          <w:szCs w:val="22"/>
        </w:rPr>
        <w:t>Csongrád megyében 2018-ban összesen 878 záróvizsga került megszervezésre, 7859 fő vizsgázó részvételével.  Komplex rendszerű vizsgáknál 73, iskolarendszeren kívül 61 szakképesítésben végeztünk vizsgadelegálást.</w:t>
      </w:r>
    </w:p>
    <w:tbl>
      <w:tblPr>
        <w:tblpPr w:leftFromText="141" w:rightFromText="141" w:vertAnchor="text" w:horzAnchor="margin" w:tblpY="149"/>
        <w:tblW w:w="7513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1E0" w:firstRow="1" w:lastRow="1" w:firstColumn="1" w:lastColumn="1" w:noHBand="0" w:noVBand="0"/>
      </w:tblPr>
      <w:tblGrid>
        <w:gridCol w:w="6237"/>
        <w:gridCol w:w="1276"/>
      </w:tblGrid>
      <w:tr w:rsidR="008C6A0F" w:rsidRPr="00C85311" w:rsidTr="008C6A0F">
        <w:tc>
          <w:tcPr>
            <w:tcW w:w="7513" w:type="dxa"/>
            <w:gridSpan w:val="2"/>
            <w:shd w:val="clear" w:color="auto" w:fill="226845"/>
            <w:vAlign w:val="center"/>
          </w:tcPr>
          <w:p w:rsidR="008C6A0F" w:rsidRPr="00C85311" w:rsidRDefault="008C6A0F" w:rsidP="008C6A0F">
            <w:pPr>
              <w:spacing w:line="264" w:lineRule="auto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Vizsgadelegálás, szakmai záróvizsgák szervezése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Vizsgák száma összesen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878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ebből iskolarendszerű / komplex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334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iskolarendszeren kívüli / komplex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544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Vizsgázó tanulók száma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bCs/>
                <w:sz w:val="22"/>
                <w:szCs w:val="22"/>
              </w:rPr>
              <w:t>7859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ebből iskolarendszerű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2747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iskolarendszeren kívüli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5112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Vizsgáztatott szakmák száma iskolarendszerű/ komplex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73</w:t>
            </w:r>
          </w:p>
        </w:tc>
      </w:tr>
      <w:tr w:rsidR="008C6A0F" w:rsidRPr="00A05AE0" w:rsidTr="008C6A0F">
        <w:tc>
          <w:tcPr>
            <w:tcW w:w="6237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 xml:space="preserve">Vizsgáztatott szakmák száma iskolarendszeren kívül/komplex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C6A0F" w:rsidRPr="00A05AE0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A05AE0">
              <w:rPr>
                <w:rFonts w:ascii="Calibri" w:hAnsi="Calibri" w:cs="Calibri"/>
                <w:b/>
                <w:sz w:val="22"/>
                <w:szCs w:val="22"/>
              </w:rPr>
              <w:t>61</w:t>
            </w:r>
          </w:p>
        </w:tc>
      </w:tr>
    </w:tbl>
    <w:p w:rsidR="0035176E" w:rsidRDefault="0035176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DC5325" w:rsidRPr="00A05AE0" w:rsidRDefault="00DC5325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DC5325" w:rsidRPr="00A05AE0" w:rsidRDefault="00DC5325" w:rsidP="0035176E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A05AE0">
        <w:rPr>
          <w:rFonts w:ascii="Calibri" w:hAnsi="Calibri" w:cs="Calibri"/>
          <w:sz w:val="22"/>
          <w:szCs w:val="22"/>
        </w:rPr>
        <w:t xml:space="preserve">Az idei tanévben kiemelkedő szakmák, mind vizsgaszámban, mind vizsgázó </w:t>
      </w:r>
      <w:proofErr w:type="gramStart"/>
      <w:r w:rsidRPr="00A05AE0">
        <w:rPr>
          <w:rFonts w:ascii="Calibri" w:hAnsi="Calibri" w:cs="Calibri"/>
          <w:sz w:val="22"/>
          <w:szCs w:val="22"/>
        </w:rPr>
        <w:t>létszámban</w:t>
      </w:r>
      <w:proofErr w:type="gramEnd"/>
      <w:r w:rsidRPr="00A05AE0">
        <w:rPr>
          <w:rFonts w:ascii="Calibri" w:hAnsi="Calibri" w:cs="Calibri"/>
          <w:sz w:val="22"/>
          <w:szCs w:val="22"/>
        </w:rPr>
        <w:t xml:space="preserve"> iskolarendszerben és iskolarendszeren kívül:</w:t>
      </w:r>
    </w:p>
    <w:p w:rsidR="00DC5325" w:rsidRPr="00A05AE0" w:rsidRDefault="00DC5325" w:rsidP="004F33CD">
      <w:pPr>
        <w:spacing w:line="264" w:lineRule="auto"/>
        <w:rPr>
          <w:rFonts w:ascii="Calibri" w:hAnsi="Calibri" w:cs="Calibri"/>
          <w:sz w:val="22"/>
          <w:szCs w:val="22"/>
        </w:rPr>
      </w:pPr>
    </w:p>
    <w:tbl>
      <w:tblPr>
        <w:tblW w:w="77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418"/>
      </w:tblGrid>
      <w:tr w:rsidR="00DC5325" w:rsidRPr="00C85311" w:rsidTr="00FB6A2F">
        <w:tc>
          <w:tcPr>
            <w:tcW w:w="7797" w:type="dxa"/>
            <w:gridSpan w:val="2"/>
            <w:tcBorders>
              <w:top w:val="single" w:sz="4" w:space="0" w:color="226845"/>
              <w:left w:val="single" w:sz="4" w:space="0" w:color="FFFFFF"/>
              <w:bottom w:val="single" w:sz="4" w:space="0" w:color="FFFFFF"/>
              <w:right w:val="single" w:sz="4" w:space="0" w:color="226845"/>
            </w:tcBorders>
            <w:shd w:val="clear" w:color="auto" w:fill="226845"/>
          </w:tcPr>
          <w:p w:rsidR="00DC5325" w:rsidRPr="00C85311" w:rsidRDefault="00DC5325" w:rsidP="00C85311">
            <w:pPr>
              <w:spacing w:line="26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Komplex</w:t>
            </w:r>
          </w:p>
        </w:tc>
      </w:tr>
      <w:tr w:rsidR="00DC5325" w:rsidRPr="00C85311" w:rsidTr="00FB6A2F">
        <w:tc>
          <w:tcPr>
            <w:tcW w:w="6379" w:type="dxa"/>
            <w:tcBorders>
              <w:top w:val="single" w:sz="4" w:space="0" w:color="FFFFFF"/>
              <w:left w:val="single" w:sz="4" w:space="0" w:color="FFFFFF"/>
              <w:bottom w:val="single" w:sz="4" w:space="0" w:color="226845"/>
              <w:right w:val="single" w:sz="4" w:space="0" w:color="226845"/>
            </w:tcBorders>
            <w:shd w:val="clear" w:color="auto" w:fill="226845"/>
          </w:tcPr>
          <w:p w:rsidR="00DC5325" w:rsidRPr="00C85311" w:rsidRDefault="00DC5325" w:rsidP="00C85311">
            <w:pPr>
              <w:spacing w:line="264" w:lineRule="auto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szakma megnevezése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226845"/>
          </w:tcPr>
          <w:p w:rsidR="00DC5325" w:rsidRPr="00C85311" w:rsidRDefault="00DC5325" w:rsidP="00C85311">
            <w:pPr>
              <w:spacing w:line="264" w:lineRule="auto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C8531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vizsgázó (fő)</w:t>
            </w:r>
          </w:p>
        </w:tc>
      </w:tr>
      <w:tr w:rsidR="00DC5325" w:rsidRPr="00A05AE0" w:rsidTr="00FB6A2F"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építő- és anyagmozgató gép kezelője (szakmairány megjelölésével)</w:t>
            </w:r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2617</w:t>
            </w:r>
          </w:p>
        </w:tc>
      </w:tr>
      <w:tr w:rsidR="00DC5325" w:rsidRPr="00A05AE0" w:rsidTr="00FB6A2F"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 xml:space="preserve">élelmiszer-és vegyi áru eladó </w:t>
            </w:r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311</w:t>
            </w:r>
          </w:p>
        </w:tc>
      </w:tr>
      <w:tr w:rsidR="00DC5325" w:rsidRPr="00A05AE0" w:rsidTr="00FB6A2F"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logisztikai és szállítmányozási ügyintéző</w:t>
            </w:r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272</w:t>
            </w:r>
          </w:p>
        </w:tc>
      </w:tr>
      <w:tr w:rsidR="00DC5325" w:rsidRPr="00A05AE0" w:rsidTr="00FB6A2F">
        <w:trPr>
          <w:trHeight w:val="262"/>
        </w:trPr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szakács</w:t>
            </w:r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227</w:t>
            </w:r>
          </w:p>
        </w:tc>
      </w:tr>
      <w:tr w:rsidR="00DC5325" w:rsidRPr="00A05AE0" w:rsidTr="00FB6A2F"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 xml:space="preserve">kézápoló- és </w:t>
            </w:r>
            <w:proofErr w:type="spellStart"/>
            <w:r w:rsidRPr="00A05AE0">
              <w:rPr>
                <w:rFonts w:ascii="Calibri" w:hAnsi="Calibri" w:cs="Calibri"/>
                <w:sz w:val="22"/>
                <w:szCs w:val="22"/>
              </w:rPr>
              <w:t>műkörömépítő</w:t>
            </w:r>
            <w:proofErr w:type="spellEnd"/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188</w:t>
            </w:r>
          </w:p>
        </w:tc>
      </w:tr>
      <w:tr w:rsidR="00DC5325" w:rsidRPr="00A05AE0" w:rsidTr="00FB6A2F">
        <w:tc>
          <w:tcPr>
            <w:tcW w:w="6379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cukrász</w:t>
            </w:r>
          </w:p>
        </w:tc>
        <w:tc>
          <w:tcPr>
            <w:tcW w:w="1418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vAlign w:val="center"/>
          </w:tcPr>
          <w:p w:rsidR="00DC5325" w:rsidRPr="00A05AE0" w:rsidRDefault="00DC5325" w:rsidP="004F33CD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5AE0">
              <w:rPr>
                <w:rFonts w:ascii="Calibri" w:hAnsi="Calibri" w:cs="Calibri"/>
                <w:sz w:val="22"/>
                <w:szCs w:val="22"/>
              </w:rPr>
              <w:t>155</w:t>
            </w:r>
          </w:p>
        </w:tc>
      </w:tr>
    </w:tbl>
    <w:p w:rsidR="00DC5325" w:rsidRDefault="00DC5325" w:rsidP="004F33CD">
      <w:pPr>
        <w:spacing w:after="120" w:line="264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p w:rsidR="003D3A4D" w:rsidRPr="0031312E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1312E">
        <w:rPr>
          <w:rFonts w:ascii="Calibri" w:hAnsi="Calibri" w:cs="Calibri"/>
          <w:sz w:val="22"/>
          <w:szCs w:val="22"/>
        </w:rPr>
        <w:t>A Megyei Fejlesztési és Képzési Bizottság 2018-ban is – eleget téve jogszabályi kötelezettségének – megfogalmazta szakmaszerkezeti javaslatát a megye munkaerő-piaci igényeinek figyelembe vételével a 2019/2020.</w:t>
      </w:r>
      <w:r w:rsidR="000059CB">
        <w:rPr>
          <w:rFonts w:ascii="Calibri" w:hAnsi="Calibri" w:cs="Calibri"/>
          <w:sz w:val="22"/>
          <w:szCs w:val="22"/>
        </w:rPr>
        <w:t xml:space="preserve"> </w:t>
      </w:r>
      <w:r w:rsidRPr="0031312E">
        <w:rPr>
          <w:rFonts w:ascii="Calibri" w:hAnsi="Calibri" w:cs="Calibri"/>
          <w:sz w:val="22"/>
          <w:szCs w:val="22"/>
        </w:rPr>
        <w:t xml:space="preserve">tanévre. Az </w:t>
      </w:r>
      <w:proofErr w:type="spellStart"/>
      <w:r w:rsidRPr="0031312E">
        <w:rPr>
          <w:rFonts w:ascii="Calibri" w:hAnsi="Calibri" w:cs="Calibri"/>
          <w:sz w:val="22"/>
          <w:szCs w:val="22"/>
        </w:rPr>
        <w:t>MFKB-nak</w:t>
      </w:r>
      <w:proofErr w:type="spellEnd"/>
      <w:r w:rsidRPr="0031312E">
        <w:rPr>
          <w:rFonts w:ascii="Calibri" w:hAnsi="Calibri" w:cs="Calibri"/>
          <w:sz w:val="22"/>
          <w:szCs w:val="22"/>
        </w:rPr>
        <w:t xml:space="preserve"> az </w:t>
      </w:r>
      <w:r>
        <w:rPr>
          <w:rFonts w:ascii="Calibri" w:hAnsi="Calibri" w:cs="Calibri"/>
          <w:sz w:val="22"/>
          <w:szCs w:val="22"/>
        </w:rPr>
        <w:t xml:space="preserve">volt </w:t>
      </w:r>
      <w:r w:rsidRPr="0031312E">
        <w:rPr>
          <w:rFonts w:ascii="Calibri" w:hAnsi="Calibri" w:cs="Calibri"/>
          <w:sz w:val="22"/>
          <w:szCs w:val="22"/>
        </w:rPr>
        <w:t>a célja, hogy a munkaerő-piachoz illeszkedő, illetve jövőbemutató szakmaszerkezet átalakítására ösztönözze a</w:t>
      </w:r>
      <w:r>
        <w:rPr>
          <w:rFonts w:ascii="Calibri" w:hAnsi="Calibri" w:cs="Calibri"/>
          <w:sz w:val="22"/>
          <w:szCs w:val="22"/>
        </w:rPr>
        <w:t>z intézményrendszer fenntartóit.</w:t>
      </w:r>
      <w:r w:rsidRPr="0031312E">
        <w:rPr>
          <w:rFonts w:ascii="Calibri" w:hAnsi="Calibri" w:cs="Calibri"/>
          <w:sz w:val="22"/>
          <w:szCs w:val="22"/>
        </w:rPr>
        <w:t xml:space="preserve"> </w:t>
      </w:r>
    </w:p>
    <w:p w:rsidR="003D3A4D" w:rsidRPr="0031312E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1312E">
        <w:rPr>
          <w:rFonts w:ascii="Calibri" w:hAnsi="Calibri" w:cs="Calibri"/>
          <w:sz w:val="22"/>
          <w:szCs w:val="22"/>
        </w:rPr>
        <w:t xml:space="preserve">Az MFKB </w:t>
      </w:r>
      <w:r>
        <w:rPr>
          <w:rFonts w:ascii="Calibri" w:hAnsi="Calibri" w:cs="Calibri"/>
          <w:sz w:val="22"/>
          <w:szCs w:val="22"/>
        </w:rPr>
        <w:t xml:space="preserve">éves </w:t>
      </w:r>
      <w:r w:rsidRPr="0031312E">
        <w:rPr>
          <w:rFonts w:ascii="Calibri" w:hAnsi="Calibri" w:cs="Calibri"/>
          <w:sz w:val="22"/>
          <w:szCs w:val="22"/>
        </w:rPr>
        <w:t xml:space="preserve">munkájában a kapcsolatépítést tűzte ki célul, saját rendezvényein és a szakképzési témájú más által szervezett programokon is megjelent, együttműködött a pályaorientációban, a cégek tájékoztatásban, a vállalatlátogatásokban, a kamarai szakképzési feladatokban. </w:t>
      </w:r>
    </w:p>
    <w:p w:rsidR="003D3A4D" w:rsidRPr="0031312E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1312E">
        <w:rPr>
          <w:rFonts w:ascii="Calibri" w:hAnsi="Calibri" w:cs="Calibri"/>
          <w:sz w:val="22"/>
          <w:szCs w:val="22"/>
        </w:rPr>
        <w:t>A kormányzati struktúra változásával a szakképzés átkerült a Nemzetgazdasági Minisztériumtól az Innovációs és Technológiai Minisztériumhoz. Megkezdődött a szakképzés átalakításának jogszabályi és tartalmi átalakítása. Megalakultak az ágazati készségtanácsok, 19 szakmai testület kapott kormányrendeletben rögzített felhatalmazást arra, hogy áttekintse és adjon javaslatot az ágazatába tartozó szakképesítések rendszerének újragondolására.</w:t>
      </w:r>
      <w:r>
        <w:rPr>
          <w:rFonts w:ascii="Calibri" w:hAnsi="Calibri" w:cs="Calibri"/>
          <w:sz w:val="22"/>
          <w:szCs w:val="22"/>
        </w:rPr>
        <w:t xml:space="preserve"> Megyénkből 6 cég vesz részt ebben a munkában.</w:t>
      </w:r>
    </w:p>
    <w:p w:rsidR="003D3A4D" w:rsidRPr="0031312E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1312E">
        <w:rPr>
          <w:rFonts w:ascii="Calibri" w:hAnsi="Calibri" w:cs="Calibri"/>
          <w:sz w:val="22"/>
          <w:szCs w:val="22"/>
        </w:rPr>
        <w:t>Az MFKB tagjainak megbízása 2018. december 31-én lejárt, a Bizottság megtartotta ciklusértékelőjét. Jövőbeni feladatának módosítás</w:t>
      </w:r>
      <w:r>
        <w:rPr>
          <w:rFonts w:ascii="Calibri" w:hAnsi="Calibri" w:cs="Calibri"/>
          <w:sz w:val="22"/>
          <w:szCs w:val="22"/>
        </w:rPr>
        <w:t>a</w:t>
      </w:r>
      <w:r w:rsidRPr="0031312E">
        <w:rPr>
          <w:rFonts w:ascii="Calibri" w:hAnsi="Calibri" w:cs="Calibri"/>
          <w:sz w:val="22"/>
          <w:szCs w:val="22"/>
        </w:rPr>
        <w:t xml:space="preserve"> folyamatban van. </w:t>
      </w:r>
    </w:p>
    <w:p w:rsidR="003D3A4D" w:rsidRPr="0031312E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31312E">
        <w:rPr>
          <w:rFonts w:ascii="Calibri" w:hAnsi="Calibri" w:cs="Calibri"/>
          <w:sz w:val="22"/>
          <w:szCs w:val="22"/>
        </w:rPr>
        <w:t>A cégekkel kiala</w:t>
      </w:r>
      <w:r w:rsidR="00C36143">
        <w:rPr>
          <w:rFonts w:ascii="Calibri" w:hAnsi="Calibri" w:cs="Calibri"/>
          <w:sz w:val="22"/>
          <w:szCs w:val="22"/>
        </w:rPr>
        <w:t>kított kapcsolat részeként 2018</w:t>
      </w:r>
      <w:r w:rsidRPr="0031312E">
        <w:rPr>
          <w:rFonts w:ascii="Calibri" w:hAnsi="Calibri" w:cs="Calibri"/>
          <w:sz w:val="22"/>
          <w:szCs w:val="22"/>
        </w:rPr>
        <w:t xml:space="preserve"> októberében sor került egy aktuális témájú rendezvényre. A fiatalok helyben tartásának kérdésköre nemcsak a cégeket, hanem a települések képviselőit, a szakképzésben érintett intézményeket, a segítő civil szervezeteket is foglalkoztatja. A generációs különbségek a rendezvény résztvevőit a kérdés tovább gondolására, a jó gyakorlatok átadására ösztönzik, a téma folytatható 2019-ben is. </w:t>
      </w:r>
    </w:p>
    <w:p w:rsidR="00600EF9" w:rsidRPr="0024569D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p w:rsidR="003D3A4D" w:rsidRPr="00E36321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08282E">
        <w:rPr>
          <w:rFonts w:ascii="Calibri" w:hAnsi="Calibri" w:cs="Calibri"/>
          <w:sz w:val="22"/>
          <w:szCs w:val="22"/>
        </w:rPr>
        <w:t xml:space="preserve">Az ötödik éve működő </w:t>
      </w:r>
      <w:r w:rsidRPr="0008282E">
        <w:rPr>
          <w:rFonts w:ascii="Calibri" w:hAnsi="Calibri" w:cs="Calibri"/>
          <w:b/>
          <w:sz w:val="22"/>
          <w:szCs w:val="22"/>
        </w:rPr>
        <w:t>kamarai pályaorientációs hálózatban</w:t>
      </w:r>
      <w:r w:rsidRPr="0008282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2018</w:t>
      </w:r>
      <w:r w:rsidRPr="00E36321">
        <w:rPr>
          <w:rFonts w:ascii="Calibri" w:hAnsi="Calibri" w:cs="Calibri"/>
          <w:sz w:val="22"/>
          <w:szCs w:val="22"/>
        </w:rPr>
        <w:t xml:space="preserve">-ben </w:t>
      </w:r>
      <w:r>
        <w:rPr>
          <w:rFonts w:ascii="Calibri" w:hAnsi="Calibri" w:cs="Calibri"/>
          <w:sz w:val="22"/>
          <w:szCs w:val="22"/>
        </w:rPr>
        <w:t xml:space="preserve">megyei szinten 299 eseményt szerveztünk 4083 résztvevővel. </w:t>
      </w:r>
    </w:p>
    <w:p w:rsidR="003D3A4D" w:rsidRPr="00E36321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Pályaorientációt segítő tevékenységünk az alábbi programelemekből áll:</w:t>
      </w:r>
    </w:p>
    <w:p w:rsidR="003D3A4D" w:rsidRPr="00E36321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Csoportos pályaválasztási tanácsadás (3 alkalom/osztály)</w:t>
      </w:r>
    </w:p>
    <w:p w:rsidR="003D3A4D" w:rsidRPr="00E36321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Osztályfőnöki órák keretében pályaválasztási tájékoztatás</w:t>
      </w:r>
    </w:p>
    <w:p w:rsidR="003D3A4D" w:rsidRPr="00E36321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Üzemlátogatások gazdálkodó szervezeteknél</w:t>
      </w:r>
    </w:p>
    <w:p w:rsidR="003D3A4D" w:rsidRPr="00E36321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Tanműhely látogatások szakképző iskolákban</w:t>
      </w:r>
    </w:p>
    <w:p w:rsidR="003D3A4D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Szülői értekezleteken tájékoztató előadások</w:t>
      </w:r>
    </w:p>
    <w:p w:rsidR="003D3A4D" w:rsidRPr="00E36321" w:rsidRDefault="003D3A4D" w:rsidP="004F33CD">
      <w:pPr>
        <w:numPr>
          <w:ilvl w:val="0"/>
          <w:numId w:val="2"/>
        </w:num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E36321">
        <w:rPr>
          <w:rFonts w:ascii="Calibri" w:hAnsi="Calibri" w:cs="Calibri"/>
          <w:sz w:val="22"/>
          <w:szCs w:val="22"/>
        </w:rPr>
        <w:t>Hiányszakmák bemutatása a pályaorientációs rendezvényen</w:t>
      </w:r>
    </w:p>
    <w:tbl>
      <w:tblPr>
        <w:tblpPr w:leftFromText="142" w:rightFromText="142" w:vertAnchor="page" w:horzAnchor="margin" w:tblpY="13981"/>
        <w:tblOverlap w:val="never"/>
        <w:tblW w:w="7201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1E0" w:firstRow="1" w:lastRow="1" w:firstColumn="1" w:lastColumn="1" w:noHBand="0" w:noVBand="0"/>
      </w:tblPr>
      <w:tblGrid>
        <w:gridCol w:w="5165"/>
        <w:gridCol w:w="2036"/>
      </w:tblGrid>
      <w:tr w:rsidR="008C6A0F" w:rsidRPr="00E36321" w:rsidTr="008C6A0F">
        <w:tc>
          <w:tcPr>
            <w:tcW w:w="7201" w:type="dxa"/>
            <w:gridSpan w:val="2"/>
            <w:shd w:val="clear" w:color="auto" w:fill="226845"/>
            <w:vAlign w:val="center"/>
          </w:tcPr>
          <w:p w:rsidR="008C6A0F" w:rsidRPr="00E36321" w:rsidRDefault="008C6A0F" w:rsidP="008C6A0F">
            <w:pPr>
              <w:spacing w:line="264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C3614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Pályaorientáció</w:t>
            </w:r>
          </w:p>
        </w:tc>
      </w:tr>
      <w:tr w:rsidR="008C6A0F" w:rsidRPr="00E36321" w:rsidTr="008C6A0F">
        <w:tc>
          <w:tcPr>
            <w:tcW w:w="5165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Rendezvények száma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</w:tr>
      <w:tr w:rsidR="008C6A0F" w:rsidRPr="00E36321" w:rsidTr="008C6A0F">
        <w:tc>
          <w:tcPr>
            <w:tcW w:w="5165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Cég-, üzem- és tanműhely látogatás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71</w:t>
            </w:r>
          </w:p>
        </w:tc>
      </w:tr>
      <w:tr w:rsidR="008C6A0F" w:rsidRPr="00E36321" w:rsidTr="008C6A0F">
        <w:tc>
          <w:tcPr>
            <w:tcW w:w="5165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 xml:space="preserve">Események összesen 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299</w:t>
            </w:r>
          </w:p>
        </w:tc>
      </w:tr>
      <w:tr w:rsidR="008C6A0F" w:rsidRPr="00E36321" w:rsidTr="008C6A0F">
        <w:tc>
          <w:tcPr>
            <w:tcW w:w="5165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rPr>
                <w:rFonts w:ascii="Calibri" w:hAnsi="Calibri" w:cs="Calibri"/>
                <w:sz w:val="22"/>
                <w:szCs w:val="22"/>
              </w:rPr>
            </w:pPr>
            <w:r w:rsidRPr="00E36321">
              <w:rPr>
                <w:rFonts w:ascii="Calibri" w:hAnsi="Calibri" w:cs="Calibri"/>
                <w:sz w:val="22"/>
                <w:szCs w:val="22"/>
              </w:rPr>
              <w:t>Bevont személyek (fő)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8C6A0F" w:rsidRPr="00E36321" w:rsidRDefault="008C6A0F" w:rsidP="008C6A0F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4083</w:t>
            </w:r>
          </w:p>
        </w:tc>
      </w:tr>
    </w:tbl>
    <w:p w:rsidR="003D3A4D" w:rsidRPr="00E36321" w:rsidRDefault="003D3A4D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600EF9" w:rsidRPr="00C36143" w:rsidRDefault="00600EF9" w:rsidP="00C36143">
      <w:pPr>
        <w:spacing w:line="264" w:lineRule="auto"/>
        <w:rPr>
          <w:rFonts w:ascii="Calibri" w:hAnsi="Calibri" w:cs="Calibri"/>
          <w:b/>
          <w:color w:val="FFFFFF" w:themeColor="background1"/>
          <w:sz w:val="22"/>
          <w:szCs w:val="22"/>
        </w:rPr>
      </w:pPr>
    </w:p>
    <w:p w:rsidR="00600EF9" w:rsidRPr="0024569D" w:rsidRDefault="00600EF9" w:rsidP="004F33CD">
      <w:pPr>
        <w:spacing w:line="264" w:lineRule="auto"/>
        <w:jc w:val="both"/>
        <w:rPr>
          <w:rFonts w:ascii="Calibri" w:hAnsi="Calibri" w:cs="Calibri"/>
          <w:sz w:val="22"/>
          <w:szCs w:val="22"/>
          <w:highlight w:val="yellow"/>
        </w:rPr>
      </w:pPr>
    </w:p>
    <w:p w:rsidR="00600EF9" w:rsidRDefault="00600EF9" w:rsidP="004F33CD">
      <w:pPr>
        <w:spacing w:line="264" w:lineRule="auto"/>
        <w:rPr>
          <w:rFonts w:ascii="Calibri" w:hAnsi="Calibri" w:cs="Calibri"/>
          <w:sz w:val="22"/>
          <w:szCs w:val="22"/>
          <w:highlight w:val="yellow"/>
        </w:rPr>
      </w:pPr>
    </w:p>
    <w:p w:rsidR="003D3A4D" w:rsidRDefault="003D3A4D" w:rsidP="004F33CD">
      <w:pPr>
        <w:spacing w:line="264" w:lineRule="auto"/>
        <w:rPr>
          <w:rFonts w:ascii="Calibri" w:hAnsi="Calibri" w:cs="Calibri"/>
          <w:sz w:val="22"/>
          <w:szCs w:val="22"/>
          <w:highlight w:val="yellow"/>
        </w:rPr>
      </w:pPr>
    </w:p>
    <w:p w:rsidR="00C36143" w:rsidRDefault="00C36143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C36143" w:rsidRDefault="00C36143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C53EE6" w:rsidRPr="008240A0" w:rsidRDefault="00C53EE6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8240A0">
        <w:rPr>
          <w:rFonts w:ascii="Calibri" w:hAnsi="Calibri" w:cs="Calibri"/>
          <w:sz w:val="22"/>
          <w:szCs w:val="22"/>
        </w:rPr>
        <w:t>2018. február elején az MKIK elnöke pályázatot hirdetett a Mestervizsga Elnökök Országos Névjegyzékébe történő felvételére. Csongrád Megyében 25 elnök összesen 35 szakmában nyújtotta be sikeresen pályázatát, melyek kivétel nélkül pozitív elbírálásban részesültek.</w:t>
      </w:r>
    </w:p>
    <w:p w:rsidR="00C53EE6" w:rsidRPr="008240A0" w:rsidRDefault="00C53EE6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8240A0">
        <w:rPr>
          <w:rFonts w:ascii="Calibri" w:hAnsi="Calibri" w:cs="Calibri"/>
          <w:sz w:val="22"/>
          <w:szCs w:val="22"/>
        </w:rPr>
        <w:t>A 2018-ban indított támogatott képzésben, 4 szakmában, (</w:t>
      </w:r>
      <w:r w:rsidRPr="008240A0">
        <w:rPr>
          <w:rFonts w:ascii="Calibri" w:hAnsi="Calibri" w:cs="Calibri"/>
        </w:rPr>
        <w:t xml:space="preserve">autószerelő; </w:t>
      </w:r>
      <w:proofErr w:type="spellStart"/>
      <w:r w:rsidRPr="008240A0">
        <w:rPr>
          <w:rFonts w:ascii="Calibri" w:hAnsi="Calibri" w:cs="Calibri"/>
          <w:sz w:val="22"/>
          <w:szCs w:val="22"/>
        </w:rPr>
        <w:t>gázfogyasztóberendezés-</w:t>
      </w:r>
      <w:proofErr w:type="spellEnd"/>
      <w:r w:rsidRPr="008240A0">
        <w:rPr>
          <w:rFonts w:ascii="Calibri" w:hAnsi="Calibri" w:cs="Calibri"/>
          <w:sz w:val="22"/>
          <w:szCs w:val="22"/>
        </w:rPr>
        <w:t xml:space="preserve"> és csőhálózat szerelő; hűtő-, klíma – és hőszivattyú berendezés szerelő és kőműves) összesen 32 fő vehetett részt, amelyhez a képzés folyamán még 1 fő mesterjelölt csatlakozott önköltséges finanszírozási formában. Az ünnepélyes mesterlevél átadón 2018. november 7-én 30 főt avattak mesterré, ebből 29 fő támogatottan, 1 fő pedig önköltségesen vett részt a képzésben.</w:t>
      </w:r>
    </w:p>
    <w:p w:rsidR="00C53EE6" w:rsidRPr="008240A0" w:rsidRDefault="00C53EE6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8240A0">
        <w:rPr>
          <w:rFonts w:ascii="Calibri" w:hAnsi="Calibri" w:cs="Calibri"/>
          <w:sz w:val="22"/>
          <w:szCs w:val="22"/>
        </w:rPr>
        <w:t xml:space="preserve">Szeptemberben önköltséges formában elindult a fodrász mesterképzés, mely 2019. tavaszán zárul mestervizsgával. </w:t>
      </w:r>
    </w:p>
    <w:p w:rsidR="00C53EE6" w:rsidRPr="008240A0" w:rsidRDefault="00C53EE6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C53EE6" w:rsidRPr="001A31EE" w:rsidRDefault="00C53EE6" w:rsidP="004F33CD">
      <w:pPr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830BEE">
        <w:rPr>
          <w:rFonts w:ascii="Calibri" w:hAnsi="Calibri" w:cs="Calibri"/>
          <w:sz w:val="22"/>
          <w:szCs w:val="22"/>
        </w:rPr>
        <w:t xml:space="preserve">2019. szeptember 1-jétől csak </w:t>
      </w:r>
      <w:r w:rsidRPr="008240A0">
        <w:rPr>
          <w:rFonts w:ascii="Calibri" w:hAnsi="Calibri" w:cs="Calibri"/>
          <w:b/>
          <w:sz w:val="22"/>
          <w:szCs w:val="22"/>
        </w:rPr>
        <w:t>kamarai gyakorlati oktatói</w:t>
      </w:r>
      <w:r w:rsidRPr="00830BEE">
        <w:rPr>
          <w:rFonts w:ascii="Calibri" w:hAnsi="Calibri" w:cs="Calibri"/>
          <w:sz w:val="22"/>
          <w:szCs w:val="22"/>
        </w:rPr>
        <w:t xml:space="preserve"> tanúsítvánnyal rendelkező szakemberek foglalkozhatnak tanulóval az iskolai rendszerű szakképzésben, kivéve, ha a szakképzési törvény 31. § (3) bekezdésében leírt mentességében nem részesül. A tanúsítvány megszerzésére irányuló kamarai gyakorlati oktatói tanfolyam képzési ideje összesen 50 óra, amely két szakaszból tevődik össze: 25 óra elmélet és 25 óra (3 napos) tréning.  A program új projektként szerepel majd a következő év támogatási szerződésében, kamaránk egyike volt annak az 5 területi kamarának, aki pilot program keretében már 2018 őszétől megvalósította a képzést és a vizsgát egy külön, erre a célra biztosított költségvetés keretében. A pilot program keretében 48 fő részére szerveztük meg a képzést és a vizsgát</w:t>
      </w:r>
      <w:r w:rsidR="000059CB">
        <w:rPr>
          <w:rFonts w:ascii="Calibri" w:hAnsi="Calibri" w:cs="Calibri"/>
          <w:sz w:val="22"/>
          <w:szCs w:val="22"/>
        </w:rPr>
        <w:t xml:space="preserve"> az ősz folyamán. Az október 24-én és 26</w:t>
      </w:r>
      <w:r w:rsidRPr="00830BEE">
        <w:rPr>
          <w:rFonts w:ascii="Calibri" w:hAnsi="Calibri" w:cs="Calibri"/>
          <w:sz w:val="22"/>
          <w:szCs w:val="22"/>
        </w:rPr>
        <w:t>-án lezajlott vizsgán mind a 48 fő sik</w:t>
      </w:r>
      <w:r w:rsidR="000059CB">
        <w:rPr>
          <w:rFonts w:ascii="Calibri" w:hAnsi="Calibri" w:cs="Calibri"/>
          <w:sz w:val="22"/>
          <w:szCs w:val="22"/>
        </w:rPr>
        <w:t>eres vizsgát tett és november 7</w:t>
      </w:r>
      <w:r w:rsidRPr="00830BEE">
        <w:rPr>
          <w:rFonts w:ascii="Calibri" w:hAnsi="Calibri" w:cs="Calibri"/>
          <w:sz w:val="22"/>
          <w:szCs w:val="22"/>
        </w:rPr>
        <w:t>-én ünnepélyes keretek között vehette át a tanúsítványát.</w:t>
      </w:r>
    </w:p>
    <w:p w:rsidR="00C53EE6" w:rsidRDefault="00C53EE6" w:rsidP="004F33CD">
      <w:pPr>
        <w:spacing w:line="264" w:lineRule="auto"/>
        <w:rPr>
          <w:rFonts w:ascii="Calibri" w:hAnsi="Calibri" w:cs="Calibri"/>
          <w:sz w:val="22"/>
          <w:szCs w:val="22"/>
          <w:highlight w:val="yellow"/>
        </w:rPr>
      </w:pPr>
    </w:p>
    <w:p w:rsidR="00B03537" w:rsidRPr="00CF77A7" w:rsidRDefault="00B03537" w:rsidP="004F33CD">
      <w:pPr>
        <w:pStyle w:val="Cmsor1"/>
        <w:spacing w:before="360" w:line="264" w:lineRule="auto"/>
        <w:rPr>
          <w:rFonts w:ascii="Calibri" w:hAnsi="Calibri"/>
          <w:smallCaps/>
          <w:sz w:val="26"/>
          <w:szCs w:val="26"/>
        </w:rPr>
      </w:pPr>
      <w:bookmarkStart w:id="13" w:name="_Toc4586142"/>
      <w:r w:rsidRPr="00CF77A7">
        <w:rPr>
          <w:rFonts w:ascii="Calibri" w:hAnsi="Calibri"/>
          <w:smallCaps/>
          <w:sz w:val="26"/>
          <w:szCs w:val="26"/>
        </w:rPr>
        <w:t>4. Közösségépítés</w:t>
      </w:r>
      <w:bookmarkEnd w:id="13"/>
    </w:p>
    <w:p w:rsidR="00B03537" w:rsidRPr="00666B3D" w:rsidRDefault="00B03537" w:rsidP="004F33CD">
      <w:pPr>
        <w:pStyle w:val="Cmsor2"/>
        <w:spacing w:line="264" w:lineRule="auto"/>
        <w:rPr>
          <w:rFonts w:ascii="Calibri" w:hAnsi="Calibri"/>
          <w:sz w:val="22"/>
          <w:szCs w:val="22"/>
        </w:rPr>
      </w:pPr>
      <w:bookmarkStart w:id="14" w:name="_Toc4586143"/>
      <w:r w:rsidRPr="00666B3D">
        <w:rPr>
          <w:rFonts w:ascii="Calibri" w:hAnsi="Calibri"/>
          <w:sz w:val="22"/>
          <w:szCs w:val="22"/>
        </w:rPr>
        <w:t>4.1. Kamarai tagok közötti kapcsolatok fejlesztése</w:t>
      </w:r>
      <w:bookmarkEnd w:id="14"/>
    </w:p>
    <w:p w:rsidR="00FC394C" w:rsidRPr="002B2C2D" w:rsidRDefault="001733DA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B2C2D">
        <w:rPr>
          <w:rFonts w:ascii="Calibri" w:hAnsi="Calibri"/>
          <w:sz w:val="22"/>
          <w:szCs w:val="22"/>
        </w:rPr>
        <w:t>K</w:t>
      </w:r>
      <w:r w:rsidR="00FC394C" w:rsidRPr="002B2C2D">
        <w:rPr>
          <w:rFonts w:ascii="Calibri" w:hAnsi="Calibri"/>
          <w:sz w:val="22"/>
          <w:szCs w:val="22"/>
        </w:rPr>
        <w:t>özösségi rendezvényeink segítik tagjaink egymás közötti kommunikációjának és üzleti kapcsolatainak kialakulását.</w:t>
      </w:r>
    </w:p>
    <w:p w:rsidR="001733DA" w:rsidRPr="00666B3D" w:rsidRDefault="00666B3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Február elsején</w:t>
      </w:r>
      <w:r w:rsidR="001733DA" w:rsidRPr="00666B3D">
        <w:rPr>
          <w:rFonts w:ascii="Calibri" w:hAnsi="Calibri"/>
          <w:sz w:val="22"/>
          <w:szCs w:val="22"/>
        </w:rPr>
        <w:t xml:space="preserve"> tartotta hagyományos Gazdasági Évnyitóját </w:t>
      </w:r>
      <w:r w:rsidR="008F3B20" w:rsidRPr="00666B3D">
        <w:rPr>
          <w:rFonts w:ascii="Calibri" w:hAnsi="Calibri"/>
          <w:sz w:val="22"/>
          <w:szCs w:val="22"/>
        </w:rPr>
        <w:t>Kamaránk</w:t>
      </w:r>
      <w:r w:rsidR="001733DA" w:rsidRPr="00666B3D">
        <w:rPr>
          <w:rFonts w:ascii="Calibri" w:hAnsi="Calibri"/>
          <w:sz w:val="22"/>
          <w:szCs w:val="22"/>
        </w:rPr>
        <w:t xml:space="preserve">. </w:t>
      </w:r>
      <w:r w:rsidRPr="00666B3D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>z eseményen a</w:t>
      </w:r>
      <w:r w:rsidRPr="00666B3D">
        <w:rPr>
          <w:rFonts w:ascii="Calibri" w:hAnsi="Calibri"/>
          <w:sz w:val="22"/>
          <w:szCs w:val="22"/>
        </w:rPr>
        <w:t xml:space="preserve"> vár</w:t>
      </w:r>
      <w:r>
        <w:rPr>
          <w:rFonts w:ascii="Calibri" w:hAnsi="Calibri"/>
          <w:sz w:val="22"/>
          <w:szCs w:val="22"/>
        </w:rPr>
        <w:t>oshálózatok</w:t>
      </w:r>
      <w:r w:rsidRPr="00666B3D">
        <w:rPr>
          <w:rFonts w:ascii="Calibri" w:hAnsi="Calibri"/>
          <w:sz w:val="22"/>
          <w:szCs w:val="22"/>
        </w:rPr>
        <w:t xml:space="preserve"> múlt</w:t>
      </w:r>
      <w:r>
        <w:rPr>
          <w:rFonts w:ascii="Calibri" w:hAnsi="Calibri"/>
          <w:sz w:val="22"/>
          <w:szCs w:val="22"/>
        </w:rPr>
        <w:t>ja</w:t>
      </w:r>
      <w:r w:rsidRPr="00666B3D">
        <w:rPr>
          <w:rFonts w:ascii="Calibri" w:hAnsi="Calibri"/>
          <w:sz w:val="22"/>
          <w:szCs w:val="22"/>
        </w:rPr>
        <w:t>, jelen</w:t>
      </w:r>
      <w:r>
        <w:rPr>
          <w:rFonts w:ascii="Calibri" w:hAnsi="Calibri"/>
          <w:sz w:val="22"/>
          <w:szCs w:val="22"/>
        </w:rPr>
        <w:t xml:space="preserve">e és </w:t>
      </w:r>
      <w:r w:rsidRPr="00666B3D">
        <w:rPr>
          <w:rFonts w:ascii="Calibri" w:hAnsi="Calibri"/>
          <w:sz w:val="22"/>
          <w:szCs w:val="22"/>
        </w:rPr>
        <w:t>jövő</w:t>
      </w:r>
      <w:r>
        <w:rPr>
          <w:rFonts w:ascii="Calibri" w:hAnsi="Calibri"/>
          <w:sz w:val="22"/>
          <w:szCs w:val="22"/>
        </w:rPr>
        <w:t>je került terítékre</w:t>
      </w:r>
      <w:r w:rsidRPr="00666B3D">
        <w:rPr>
          <w:rFonts w:ascii="Calibri" w:hAnsi="Calibri"/>
          <w:sz w:val="22"/>
          <w:szCs w:val="22"/>
        </w:rPr>
        <w:t xml:space="preserve"> Koszorú Lajos </w:t>
      </w:r>
      <w:proofErr w:type="spellStart"/>
      <w:r w:rsidRPr="00666B3D">
        <w:rPr>
          <w:rFonts w:ascii="Calibri" w:hAnsi="Calibri"/>
          <w:sz w:val="22"/>
          <w:szCs w:val="22"/>
        </w:rPr>
        <w:t>urbanista</w:t>
      </w:r>
      <w:proofErr w:type="spellEnd"/>
      <w:r>
        <w:rPr>
          <w:rFonts w:ascii="Calibri" w:hAnsi="Calibri"/>
          <w:sz w:val="22"/>
          <w:szCs w:val="22"/>
        </w:rPr>
        <w:t xml:space="preserve"> előadásában, </w:t>
      </w:r>
      <w:r w:rsidRPr="00666B3D">
        <w:rPr>
          <w:rFonts w:ascii="Calibri" w:hAnsi="Calibri"/>
          <w:sz w:val="22"/>
          <w:szCs w:val="22"/>
        </w:rPr>
        <w:t>majd</w:t>
      </w:r>
      <w:r w:rsidR="005818AF" w:rsidRPr="00666B3D">
        <w:rPr>
          <w:rFonts w:ascii="Calibri" w:hAnsi="Calibri"/>
          <w:sz w:val="22"/>
          <w:szCs w:val="22"/>
        </w:rPr>
        <w:t xml:space="preserve"> </w:t>
      </w:r>
      <w:r w:rsidRPr="00666B3D">
        <w:rPr>
          <w:rFonts w:ascii="Calibri" w:hAnsi="Calibri"/>
          <w:sz w:val="22"/>
          <w:szCs w:val="22"/>
        </w:rPr>
        <w:t xml:space="preserve">Dr. </w:t>
      </w:r>
      <w:proofErr w:type="spellStart"/>
      <w:r w:rsidRPr="00666B3D">
        <w:rPr>
          <w:rFonts w:ascii="Calibri" w:hAnsi="Calibri"/>
          <w:sz w:val="22"/>
          <w:szCs w:val="22"/>
        </w:rPr>
        <w:t>Majó-Petri</w:t>
      </w:r>
      <w:proofErr w:type="spellEnd"/>
      <w:r w:rsidRPr="00666B3D">
        <w:rPr>
          <w:rFonts w:ascii="Calibri" w:hAnsi="Calibri"/>
          <w:sz w:val="22"/>
          <w:szCs w:val="22"/>
        </w:rPr>
        <w:t xml:space="preserve"> Zoltán ismertette a CSMKIK Gazdaságfejlesztési Munkabizottsága által elkészített Megyei kamarai gazdasági jövőképet. </w:t>
      </w:r>
    </w:p>
    <w:p w:rsidR="00487D8D" w:rsidRPr="00DC6BFA" w:rsidRDefault="00487D8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DC6BFA">
        <w:rPr>
          <w:rFonts w:ascii="Calibri" w:hAnsi="Calibri"/>
          <w:sz w:val="22"/>
          <w:szCs w:val="22"/>
        </w:rPr>
        <w:t xml:space="preserve">Ismét jó hangulatú ünnep volt az iparosok, kereskedők, szolgáltatók és kézművesek hagyományos nemzetközi üzleti estje, partnertalálkozója </w:t>
      </w:r>
      <w:r w:rsidR="00AE1054" w:rsidRPr="00DC6BFA">
        <w:rPr>
          <w:rFonts w:ascii="Calibri" w:hAnsi="Calibri"/>
          <w:sz w:val="22"/>
          <w:szCs w:val="22"/>
        </w:rPr>
        <w:t xml:space="preserve">februárban </w:t>
      </w:r>
      <w:r w:rsidRPr="00DC6BFA">
        <w:rPr>
          <w:rFonts w:ascii="Calibri" w:hAnsi="Calibri"/>
          <w:sz w:val="22"/>
          <w:szCs w:val="22"/>
        </w:rPr>
        <w:t xml:space="preserve">Szegeden, a </w:t>
      </w:r>
      <w:r w:rsidR="00187DFD" w:rsidRPr="00DC6BFA">
        <w:rPr>
          <w:rFonts w:ascii="Calibri" w:hAnsi="Calibri"/>
          <w:sz w:val="22"/>
          <w:szCs w:val="22"/>
        </w:rPr>
        <w:t xml:space="preserve">Kamara </w:t>
      </w:r>
      <w:r w:rsidRPr="00DC6BFA">
        <w:rPr>
          <w:rFonts w:ascii="Calibri" w:hAnsi="Calibri"/>
          <w:sz w:val="22"/>
          <w:szCs w:val="22"/>
        </w:rPr>
        <w:t xml:space="preserve">székházában. </w:t>
      </w:r>
      <w:r w:rsidR="006F4166" w:rsidRPr="00DC6BFA">
        <w:rPr>
          <w:rFonts w:ascii="Calibri" w:hAnsi="Calibri"/>
          <w:sz w:val="22"/>
          <w:szCs w:val="22"/>
        </w:rPr>
        <w:t>Az est vendégei az aktuális üzleti lehetőségek me</w:t>
      </w:r>
      <w:r w:rsidR="00AE1054" w:rsidRPr="00DC6BFA">
        <w:rPr>
          <w:rFonts w:ascii="Calibri" w:hAnsi="Calibri"/>
          <w:sz w:val="22"/>
          <w:szCs w:val="22"/>
        </w:rPr>
        <w:t>llett megismerkedhet</w:t>
      </w:r>
      <w:r w:rsidR="004407B1" w:rsidRPr="00DC6BFA">
        <w:rPr>
          <w:rFonts w:ascii="Calibri" w:hAnsi="Calibri"/>
          <w:sz w:val="22"/>
          <w:szCs w:val="22"/>
        </w:rPr>
        <w:t>t</w:t>
      </w:r>
      <w:r w:rsidR="00AE1054" w:rsidRPr="00DC6BFA">
        <w:rPr>
          <w:rFonts w:ascii="Calibri" w:hAnsi="Calibri"/>
          <w:sz w:val="22"/>
          <w:szCs w:val="22"/>
        </w:rPr>
        <w:t xml:space="preserve">ek a </w:t>
      </w:r>
      <w:r w:rsidR="00DC6BFA" w:rsidRPr="00DC6BFA">
        <w:rPr>
          <w:rFonts w:ascii="Calibri" w:hAnsi="Calibri"/>
          <w:sz w:val="22"/>
          <w:szCs w:val="22"/>
        </w:rPr>
        <w:t>portugál</w:t>
      </w:r>
      <w:r w:rsidR="001733DA" w:rsidRPr="00DC6BFA">
        <w:rPr>
          <w:rFonts w:ascii="Calibri" w:hAnsi="Calibri"/>
          <w:sz w:val="22"/>
          <w:szCs w:val="22"/>
        </w:rPr>
        <w:t xml:space="preserve"> kultúrá</w:t>
      </w:r>
      <w:r w:rsidR="005818AF" w:rsidRPr="00DC6BFA">
        <w:rPr>
          <w:rFonts w:ascii="Calibri" w:hAnsi="Calibri"/>
          <w:sz w:val="22"/>
          <w:szCs w:val="22"/>
        </w:rPr>
        <w:t>v</w:t>
      </w:r>
      <w:r w:rsidR="001733DA" w:rsidRPr="00DC6BFA">
        <w:rPr>
          <w:rFonts w:ascii="Calibri" w:hAnsi="Calibri"/>
          <w:sz w:val="22"/>
          <w:szCs w:val="22"/>
        </w:rPr>
        <w:t>al, gasztronómiájával</w:t>
      </w:r>
      <w:r w:rsidR="006F4166" w:rsidRPr="00C0070A">
        <w:rPr>
          <w:rFonts w:ascii="Calibri" w:hAnsi="Calibri"/>
          <w:sz w:val="22"/>
          <w:szCs w:val="22"/>
        </w:rPr>
        <w:t xml:space="preserve">. </w:t>
      </w:r>
      <w:r w:rsidR="00686FFE" w:rsidRPr="00C0070A">
        <w:rPr>
          <w:rFonts w:ascii="Calibri" w:hAnsi="Calibri"/>
          <w:sz w:val="22"/>
          <w:szCs w:val="22"/>
        </w:rPr>
        <w:t xml:space="preserve">Az eseményt megtisztelte jelenlétével </w:t>
      </w:r>
      <w:proofErr w:type="spellStart"/>
      <w:r w:rsidR="00C0070A" w:rsidRPr="00C0070A">
        <w:rPr>
          <w:rFonts w:ascii="Calibri" w:hAnsi="Calibri"/>
          <w:sz w:val="22"/>
          <w:szCs w:val="22"/>
        </w:rPr>
        <w:t>Joaquim</w:t>
      </w:r>
      <w:proofErr w:type="spellEnd"/>
      <w:r w:rsidR="00C0070A" w:rsidRPr="00C0070A">
        <w:rPr>
          <w:rFonts w:ascii="Calibri" w:hAnsi="Calibri"/>
          <w:sz w:val="22"/>
          <w:szCs w:val="22"/>
        </w:rPr>
        <w:t xml:space="preserve"> </w:t>
      </w:r>
      <w:proofErr w:type="spellStart"/>
      <w:r w:rsidR="00C0070A" w:rsidRPr="00C0070A">
        <w:rPr>
          <w:rFonts w:ascii="Calibri" w:hAnsi="Calibri"/>
          <w:sz w:val="22"/>
          <w:szCs w:val="22"/>
        </w:rPr>
        <w:t>Fernando</w:t>
      </w:r>
      <w:proofErr w:type="spellEnd"/>
      <w:r w:rsidR="00C0070A" w:rsidRPr="00C0070A">
        <w:rPr>
          <w:rFonts w:ascii="Calibri" w:hAnsi="Calibri"/>
          <w:sz w:val="22"/>
          <w:szCs w:val="22"/>
        </w:rPr>
        <w:t xml:space="preserve"> L</w:t>
      </w:r>
      <w:r w:rsidR="00DF3816">
        <w:rPr>
          <w:rFonts w:ascii="Calibri" w:hAnsi="Calibri"/>
          <w:sz w:val="22"/>
          <w:szCs w:val="22"/>
        </w:rPr>
        <w:t>OPES PIMPÃO úr, a Portugál Köztá</w:t>
      </w:r>
      <w:r w:rsidR="00C0070A" w:rsidRPr="00C0070A">
        <w:rPr>
          <w:rFonts w:ascii="Calibri" w:hAnsi="Calibri"/>
          <w:sz w:val="22"/>
          <w:szCs w:val="22"/>
        </w:rPr>
        <w:t>rsaság Budapesti Nagykövetségének kereskedelmi tanácsosa</w:t>
      </w:r>
      <w:r w:rsidR="00686FFE" w:rsidRPr="00C0070A">
        <w:rPr>
          <w:rFonts w:ascii="Calibri" w:hAnsi="Calibri"/>
          <w:sz w:val="22"/>
          <w:szCs w:val="22"/>
        </w:rPr>
        <w:t xml:space="preserve">. </w:t>
      </w:r>
      <w:r w:rsidRPr="00DC6BFA">
        <w:rPr>
          <w:rFonts w:ascii="Calibri" w:hAnsi="Calibri"/>
          <w:sz w:val="22"/>
          <w:szCs w:val="22"/>
        </w:rPr>
        <w:t xml:space="preserve">Ahogy a korábbi években, most is ezen a kiváló társasági eseményen adták át a </w:t>
      </w:r>
      <w:r w:rsidR="00187DFD" w:rsidRPr="00DC6BFA">
        <w:rPr>
          <w:rFonts w:ascii="Calibri" w:hAnsi="Calibri"/>
          <w:sz w:val="22"/>
          <w:szCs w:val="22"/>
        </w:rPr>
        <w:t xml:space="preserve">Kamara </w:t>
      </w:r>
      <w:r w:rsidRPr="00DC6BFA">
        <w:rPr>
          <w:rFonts w:ascii="Calibri" w:hAnsi="Calibri"/>
          <w:sz w:val="22"/>
          <w:szCs w:val="22"/>
        </w:rPr>
        <w:t xml:space="preserve">által alapított Csongrád Megye Gazdaságáért Díjat, </w:t>
      </w:r>
      <w:r w:rsidR="004C1C29" w:rsidRPr="00DC6BFA">
        <w:rPr>
          <w:rFonts w:ascii="Calibri" w:hAnsi="Calibri"/>
          <w:sz w:val="22"/>
          <w:szCs w:val="22"/>
        </w:rPr>
        <w:t>201</w:t>
      </w:r>
      <w:r w:rsidR="00DC6BFA" w:rsidRPr="00DC6BFA">
        <w:rPr>
          <w:rFonts w:ascii="Calibri" w:hAnsi="Calibri"/>
          <w:sz w:val="22"/>
          <w:szCs w:val="22"/>
        </w:rPr>
        <w:t>8</w:t>
      </w:r>
      <w:r w:rsidR="00686FFE" w:rsidRPr="00DC6BFA">
        <w:rPr>
          <w:rFonts w:ascii="Calibri" w:hAnsi="Calibri"/>
          <w:sz w:val="22"/>
          <w:szCs w:val="22"/>
        </w:rPr>
        <w:t>-b</w:t>
      </w:r>
      <w:r w:rsidR="00DC6BFA" w:rsidRPr="00DC6BFA">
        <w:rPr>
          <w:rFonts w:ascii="Calibri" w:hAnsi="Calibri"/>
          <w:sz w:val="22"/>
          <w:szCs w:val="22"/>
        </w:rPr>
        <w:t>a</w:t>
      </w:r>
      <w:r w:rsidR="004C1C29" w:rsidRPr="00DC6BFA">
        <w:rPr>
          <w:rFonts w:ascii="Calibri" w:hAnsi="Calibri"/>
          <w:sz w:val="22"/>
          <w:szCs w:val="22"/>
        </w:rPr>
        <w:t xml:space="preserve">n </w:t>
      </w:r>
      <w:r w:rsidR="00DC6BFA" w:rsidRPr="00DC6BFA">
        <w:rPr>
          <w:rFonts w:ascii="Calibri" w:hAnsi="Calibri"/>
          <w:sz w:val="22"/>
          <w:szCs w:val="22"/>
        </w:rPr>
        <w:t>Károlyi László</w:t>
      </w:r>
      <w:r w:rsidR="001733DA" w:rsidRPr="00DC6BFA">
        <w:rPr>
          <w:rFonts w:ascii="Calibri" w:hAnsi="Calibri"/>
          <w:sz w:val="22"/>
          <w:szCs w:val="22"/>
        </w:rPr>
        <w:t>, a</w:t>
      </w:r>
      <w:r w:rsidR="005818AF" w:rsidRPr="00DC6BFA">
        <w:rPr>
          <w:rFonts w:ascii="Calibri" w:hAnsi="Calibri"/>
          <w:sz w:val="22"/>
          <w:szCs w:val="22"/>
        </w:rPr>
        <w:t xml:space="preserve"> </w:t>
      </w:r>
      <w:r w:rsidR="00DC6BFA" w:rsidRPr="00DC6BFA">
        <w:rPr>
          <w:rFonts w:ascii="Calibri" w:hAnsi="Calibri"/>
          <w:sz w:val="22"/>
          <w:szCs w:val="22"/>
        </w:rPr>
        <w:t xml:space="preserve">LEGRAND </w:t>
      </w:r>
      <w:proofErr w:type="spellStart"/>
      <w:r w:rsidR="00DC6BFA" w:rsidRPr="00DC6BFA">
        <w:rPr>
          <w:rFonts w:ascii="Calibri" w:hAnsi="Calibri"/>
          <w:sz w:val="22"/>
          <w:szCs w:val="22"/>
        </w:rPr>
        <w:t>Zrt</w:t>
      </w:r>
      <w:proofErr w:type="spellEnd"/>
      <w:r w:rsidR="00DC6BFA" w:rsidRPr="00DC6BFA">
        <w:rPr>
          <w:rFonts w:ascii="Calibri" w:hAnsi="Calibri"/>
          <w:sz w:val="22"/>
          <w:szCs w:val="22"/>
        </w:rPr>
        <w:t>. vezérigazgatójána</w:t>
      </w:r>
      <w:r w:rsidR="001733DA" w:rsidRPr="00DC6BFA">
        <w:rPr>
          <w:rFonts w:ascii="Calibri" w:hAnsi="Calibri"/>
          <w:sz w:val="22"/>
          <w:szCs w:val="22"/>
        </w:rPr>
        <w:t>k</w:t>
      </w:r>
      <w:r w:rsidR="00AE1054" w:rsidRPr="00DC6BFA">
        <w:rPr>
          <w:rFonts w:ascii="Calibri" w:hAnsi="Calibri"/>
          <w:sz w:val="22"/>
          <w:szCs w:val="22"/>
        </w:rPr>
        <w:t>.</w:t>
      </w:r>
    </w:p>
    <w:p w:rsidR="00557558" w:rsidRPr="0024569D" w:rsidRDefault="00557558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DC6BFA">
        <w:rPr>
          <w:rFonts w:ascii="Calibri" w:hAnsi="Calibri"/>
          <w:sz w:val="22"/>
          <w:szCs w:val="22"/>
        </w:rPr>
        <w:t>201</w:t>
      </w:r>
      <w:r w:rsidR="00DC6BFA" w:rsidRPr="00DC6BFA">
        <w:rPr>
          <w:rFonts w:ascii="Calibri" w:hAnsi="Calibri"/>
          <w:sz w:val="22"/>
          <w:szCs w:val="22"/>
        </w:rPr>
        <w:t>8</w:t>
      </w:r>
      <w:r w:rsidR="0004386A" w:rsidRPr="00DC6BFA">
        <w:rPr>
          <w:rFonts w:ascii="Calibri" w:hAnsi="Calibri"/>
          <w:sz w:val="22"/>
          <w:szCs w:val="22"/>
        </w:rPr>
        <w:t>.</w:t>
      </w:r>
      <w:r w:rsidRPr="00DC6BFA">
        <w:rPr>
          <w:rFonts w:ascii="Calibri" w:hAnsi="Calibri"/>
          <w:sz w:val="22"/>
          <w:szCs w:val="22"/>
        </w:rPr>
        <w:t xml:space="preserve"> </w:t>
      </w:r>
      <w:r w:rsidR="00DC6BFA" w:rsidRPr="00DC6BFA">
        <w:rPr>
          <w:rFonts w:ascii="Calibri" w:hAnsi="Calibri"/>
          <w:sz w:val="22"/>
          <w:szCs w:val="22"/>
        </w:rPr>
        <w:t>júniu</w:t>
      </w:r>
      <w:r w:rsidR="00220570" w:rsidRPr="00DC6BFA">
        <w:rPr>
          <w:rFonts w:ascii="Calibri" w:hAnsi="Calibri"/>
          <w:sz w:val="22"/>
          <w:szCs w:val="22"/>
        </w:rPr>
        <w:t xml:space="preserve">s </w:t>
      </w:r>
      <w:r w:rsidR="00DC6BFA" w:rsidRPr="00DC6BFA">
        <w:rPr>
          <w:rFonts w:ascii="Calibri" w:hAnsi="Calibri"/>
          <w:sz w:val="22"/>
          <w:szCs w:val="22"/>
        </w:rPr>
        <w:t>1</w:t>
      </w:r>
      <w:r w:rsidR="00220570" w:rsidRPr="00DC6BFA">
        <w:rPr>
          <w:rFonts w:ascii="Calibri" w:hAnsi="Calibri"/>
          <w:sz w:val="22"/>
          <w:szCs w:val="22"/>
        </w:rPr>
        <w:t>-</w:t>
      </w:r>
      <w:r w:rsidR="000059CB">
        <w:rPr>
          <w:rFonts w:ascii="Calibri" w:hAnsi="Calibri"/>
          <w:sz w:val="22"/>
          <w:szCs w:val="22"/>
        </w:rPr>
        <w:t>j</w:t>
      </w:r>
      <w:r w:rsidR="00DC6BFA" w:rsidRPr="00DC6BFA">
        <w:rPr>
          <w:rFonts w:ascii="Calibri" w:hAnsi="Calibri"/>
          <w:sz w:val="22"/>
          <w:szCs w:val="22"/>
        </w:rPr>
        <w:t>é</w:t>
      </w:r>
      <w:r w:rsidR="00220570" w:rsidRPr="00DC6BFA">
        <w:rPr>
          <w:rFonts w:ascii="Calibri" w:hAnsi="Calibri"/>
          <w:sz w:val="22"/>
          <w:szCs w:val="22"/>
        </w:rPr>
        <w:t>n</w:t>
      </w:r>
      <w:r w:rsidRPr="00DC6BFA">
        <w:rPr>
          <w:rFonts w:ascii="Calibri" w:hAnsi="Calibri"/>
          <w:sz w:val="22"/>
          <w:szCs w:val="22"/>
        </w:rPr>
        <w:t xml:space="preserve"> </w:t>
      </w:r>
      <w:r w:rsidR="00DC6BFA" w:rsidRPr="00DC6BFA">
        <w:rPr>
          <w:rFonts w:ascii="Calibri" w:hAnsi="Calibri"/>
          <w:sz w:val="22"/>
          <w:szCs w:val="22"/>
        </w:rPr>
        <w:t>tizenegyedik</w:t>
      </w:r>
      <w:r w:rsidR="00E73D8A" w:rsidRPr="00DC6BFA">
        <w:rPr>
          <w:rFonts w:ascii="Calibri" w:hAnsi="Calibri"/>
          <w:sz w:val="22"/>
          <w:szCs w:val="22"/>
        </w:rPr>
        <w:t xml:space="preserve"> alkalommal megrendezett</w:t>
      </w:r>
      <w:r w:rsidRPr="00DC6BFA">
        <w:rPr>
          <w:rFonts w:ascii="Calibri" w:hAnsi="Calibri"/>
          <w:sz w:val="22"/>
          <w:szCs w:val="22"/>
        </w:rPr>
        <w:t xml:space="preserve"> Nemzetközi Építésügyi K</w:t>
      </w:r>
      <w:r w:rsidR="00E73D8A" w:rsidRPr="00DC6BFA">
        <w:rPr>
          <w:rFonts w:ascii="Calibri" w:hAnsi="Calibri"/>
          <w:sz w:val="22"/>
          <w:szCs w:val="22"/>
        </w:rPr>
        <w:t>onferencia</w:t>
      </w:r>
      <w:r w:rsidR="00220570" w:rsidRPr="00DC6BFA">
        <w:rPr>
          <w:rFonts w:ascii="Calibri" w:hAnsi="Calibri"/>
          <w:sz w:val="22"/>
          <w:szCs w:val="22"/>
        </w:rPr>
        <w:t xml:space="preserve"> „</w:t>
      </w:r>
      <w:proofErr w:type="spellStart"/>
      <w:r w:rsidR="00DC6BFA" w:rsidRPr="00DC6BFA">
        <w:rPr>
          <w:rFonts w:ascii="Calibri" w:hAnsi="Calibri"/>
          <w:sz w:val="22"/>
          <w:szCs w:val="22"/>
        </w:rPr>
        <w:t>Digitalizáció</w:t>
      </w:r>
      <w:proofErr w:type="spellEnd"/>
      <w:r w:rsidR="00DC6BFA" w:rsidRPr="00DC6BFA">
        <w:rPr>
          <w:rFonts w:ascii="Calibri" w:hAnsi="Calibri"/>
          <w:sz w:val="22"/>
          <w:szCs w:val="22"/>
        </w:rPr>
        <w:t>, innováció, versenyképesség, hatékonyságnövelé</w:t>
      </w:r>
      <w:r w:rsidR="00DC6BFA">
        <w:rPr>
          <w:rFonts w:ascii="Calibri" w:hAnsi="Calibri"/>
          <w:sz w:val="22"/>
          <w:szCs w:val="22"/>
        </w:rPr>
        <w:t>s</w:t>
      </w:r>
      <w:r w:rsidR="00220570" w:rsidRPr="00DC6BFA">
        <w:rPr>
          <w:rFonts w:ascii="Calibri" w:hAnsi="Calibri"/>
          <w:sz w:val="22"/>
          <w:szCs w:val="22"/>
        </w:rPr>
        <w:t>”. A rendezvényt 201</w:t>
      </w:r>
      <w:r w:rsidR="00DC6BFA" w:rsidRPr="00DC6BFA">
        <w:rPr>
          <w:rFonts w:ascii="Calibri" w:hAnsi="Calibri"/>
          <w:sz w:val="22"/>
          <w:szCs w:val="22"/>
        </w:rPr>
        <w:t>8</w:t>
      </w:r>
      <w:r w:rsidR="00E73D8A" w:rsidRPr="00DC6BFA">
        <w:rPr>
          <w:rFonts w:ascii="Calibri" w:hAnsi="Calibri"/>
          <w:sz w:val="22"/>
          <w:szCs w:val="22"/>
        </w:rPr>
        <w:t>-ban</w:t>
      </w:r>
      <w:r w:rsidR="001733DA" w:rsidRPr="00DC6BFA">
        <w:rPr>
          <w:rFonts w:ascii="Calibri" w:hAnsi="Calibri"/>
          <w:sz w:val="22"/>
          <w:szCs w:val="22"/>
        </w:rPr>
        <w:t xml:space="preserve"> is a </w:t>
      </w:r>
      <w:proofErr w:type="spellStart"/>
      <w:r w:rsidR="001733DA" w:rsidRPr="00DC6BFA">
        <w:rPr>
          <w:rFonts w:ascii="Calibri" w:hAnsi="Calibri"/>
          <w:sz w:val="22"/>
          <w:szCs w:val="22"/>
        </w:rPr>
        <w:t>Szögedi</w:t>
      </w:r>
      <w:proofErr w:type="spellEnd"/>
      <w:r w:rsidR="001733DA" w:rsidRPr="00DC6BFA">
        <w:rPr>
          <w:rFonts w:ascii="Calibri" w:hAnsi="Calibri"/>
          <w:sz w:val="22"/>
          <w:szCs w:val="22"/>
        </w:rPr>
        <w:t xml:space="preserve"> Építők Napja követte</w:t>
      </w:r>
      <w:r w:rsidR="00220570" w:rsidRPr="00DC6BFA">
        <w:rPr>
          <w:rFonts w:ascii="Calibri" w:hAnsi="Calibri"/>
          <w:sz w:val="22"/>
          <w:szCs w:val="22"/>
        </w:rPr>
        <w:t>, a</w:t>
      </w:r>
      <w:r w:rsidR="001733DA" w:rsidRPr="00DC6BFA">
        <w:rPr>
          <w:rFonts w:ascii="Calibri" w:hAnsi="Calibri"/>
          <w:sz w:val="22"/>
          <w:szCs w:val="22"/>
        </w:rPr>
        <w:t xml:space="preserve"> résztvevők a Gellért Sportközpontban mérhették össze tudásukat teremfociban és teniszben. Lehetőség volt bográcsozásra, kötetlen beszélgetésre, csapatépítésre, a gyerekeket pedig logikai játékok várták.</w:t>
      </w:r>
    </w:p>
    <w:p w:rsidR="00BB6474" w:rsidRPr="0024569D" w:rsidRDefault="00576380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1E095B">
        <w:rPr>
          <w:rFonts w:ascii="Calibri" w:hAnsi="Calibri"/>
          <w:sz w:val="22"/>
          <w:szCs w:val="22"/>
        </w:rPr>
        <w:t>201</w:t>
      </w:r>
      <w:r w:rsidR="001E095B" w:rsidRPr="001E095B">
        <w:rPr>
          <w:rFonts w:ascii="Calibri" w:hAnsi="Calibri"/>
          <w:sz w:val="22"/>
          <w:szCs w:val="22"/>
        </w:rPr>
        <w:t>8</w:t>
      </w:r>
      <w:r w:rsidRPr="001E095B">
        <w:rPr>
          <w:rFonts w:ascii="Calibri" w:hAnsi="Calibri"/>
          <w:sz w:val="22"/>
          <w:szCs w:val="22"/>
        </w:rPr>
        <w:t xml:space="preserve"> novemberében </w:t>
      </w:r>
      <w:r w:rsidR="001E095B" w:rsidRPr="001E095B">
        <w:rPr>
          <w:rFonts w:ascii="Calibri" w:hAnsi="Calibri"/>
          <w:sz w:val="22"/>
          <w:szCs w:val="22"/>
        </w:rPr>
        <w:t>jubilált</w:t>
      </w:r>
      <w:r w:rsidR="00A50897">
        <w:rPr>
          <w:rFonts w:ascii="Calibri" w:hAnsi="Calibri"/>
          <w:sz w:val="22"/>
          <w:szCs w:val="22"/>
        </w:rPr>
        <w:t xml:space="preserve"> </w:t>
      </w:r>
      <w:r w:rsidR="001E095B" w:rsidRPr="001E095B">
        <w:rPr>
          <w:rFonts w:ascii="Calibri" w:hAnsi="Calibri"/>
          <w:sz w:val="22"/>
          <w:szCs w:val="22"/>
        </w:rPr>
        <w:t>a szegedi</w:t>
      </w:r>
      <w:r w:rsidRPr="001E095B">
        <w:rPr>
          <w:rFonts w:ascii="Calibri" w:hAnsi="Calibri"/>
          <w:sz w:val="22"/>
          <w:szCs w:val="22"/>
        </w:rPr>
        <w:t xml:space="preserve"> Ne</w:t>
      </w:r>
      <w:r w:rsidR="001E095B" w:rsidRPr="001E095B">
        <w:rPr>
          <w:rFonts w:ascii="Calibri" w:hAnsi="Calibri"/>
          <w:sz w:val="22"/>
          <w:szCs w:val="22"/>
        </w:rPr>
        <w:t>mzetközi Közlekedési Konferencia</w:t>
      </w:r>
      <w:r w:rsidR="00A50897" w:rsidRPr="00A50897">
        <w:t xml:space="preserve"> </w:t>
      </w:r>
      <w:r w:rsidR="001B5926">
        <w:t>„</w:t>
      </w:r>
      <w:r w:rsidR="00A50897" w:rsidRPr="00A50897">
        <w:rPr>
          <w:rFonts w:ascii="Calibri" w:hAnsi="Calibri"/>
          <w:sz w:val="22"/>
          <w:szCs w:val="22"/>
        </w:rPr>
        <w:t>A közlekedési szolgáltatások szabályozási, működési kérdései” címmel.</w:t>
      </w:r>
      <w:r w:rsidR="00A50897" w:rsidRPr="00A50897">
        <w:t xml:space="preserve"> </w:t>
      </w:r>
      <w:r w:rsidR="00A50897" w:rsidRPr="00A50897">
        <w:rPr>
          <w:rFonts w:ascii="Calibri" w:hAnsi="Calibri"/>
          <w:sz w:val="22"/>
          <w:szCs w:val="22"/>
        </w:rPr>
        <w:t xml:space="preserve">Az esemény keretében Dr. Szeri István a konferencia alapítója és </w:t>
      </w:r>
      <w:r w:rsidR="00A50897" w:rsidRPr="00A50897">
        <w:rPr>
          <w:rFonts w:ascii="Calibri" w:hAnsi="Calibri"/>
          <w:sz w:val="22"/>
          <w:szCs w:val="22"/>
        </w:rPr>
        <w:lastRenderedPageBreak/>
        <w:t>főszervezője 20 éves munkájának méltatásául Nemesi Páltól, a CSMKIK elnökétől elnöki elismerő oklevelet kapott</w:t>
      </w:r>
      <w:r w:rsidR="00A50897">
        <w:rPr>
          <w:rFonts w:ascii="Calibri" w:hAnsi="Calibri"/>
          <w:sz w:val="22"/>
          <w:szCs w:val="22"/>
        </w:rPr>
        <w:t>.</w:t>
      </w:r>
    </w:p>
    <w:p w:rsidR="00BB6474" w:rsidRPr="0024569D" w:rsidRDefault="00BB6474" w:rsidP="004F33CD">
      <w:pPr>
        <w:spacing w:line="264" w:lineRule="auto"/>
        <w:rPr>
          <w:rFonts w:ascii="Calibri" w:hAnsi="Calibri"/>
          <w:color w:val="002060"/>
          <w:sz w:val="22"/>
          <w:szCs w:val="22"/>
          <w:highlight w:val="yellow"/>
        </w:rPr>
      </w:pPr>
    </w:p>
    <w:tbl>
      <w:tblPr>
        <w:tblW w:w="9639" w:type="dxa"/>
        <w:tblInd w:w="-5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8213"/>
        <w:gridCol w:w="1426"/>
      </w:tblGrid>
      <w:tr w:rsidR="00FC394C" w:rsidRPr="0024569D" w:rsidTr="00A820A7">
        <w:tc>
          <w:tcPr>
            <w:tcW w:w="9639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FC394C" w:rsidRPr="0024569D" w:rsidRDefault="00FC394C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  <w:highlight w:val="yellow"/>
              </w:rPr>
            </w:pPr>
            <w:r w:rsidRPr="001E095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Közösségi rendezvények</w:t>
            </w:r>
            <w:r w:rsidR="00EA403B" w:rsidRPr="001E095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 résztvevőinek száma</w:t>
            </w:r>
            <w:r w:rsidR="00885E42" w:rsidRPr="001E095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FC394C" w:rsidRPr="0024569D" w:rsidTr="00A820A7">
        <w:tc>
          <w:tcPr>
            <w:tcW w:w="8213" w:type="dxa"/>
            <w:shd w:val="clear" w:color="auto" w:fill="auto"/>
            <w:vAlign w:val="center"/>
          </w:tcPr>
          <w:p w:rsidR="00FC394C" w:rsidRPr="00FB2AC8" w:rsidRDefault="00FC394C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B2AC8">
              <w:rPr>
                <w:rFonts w:ascii="Calibri" w:hAnsi="Calibri" w:cs="Arial"/>
                <w:sz w:val="22"/>
                <w:szCs w:val="22"/>
              </w:rPr>
              <w:t xml:space="preserve">Gazdasági </w:t>
            </w:r>
            <w:r w:rsidR="008F3B20" w:rsidRPr="00FB2AC8">
              <w:rPr>
                <w:rFonts w:ascii="Calibri" w:hAnsi="Calibri" w:cs="Arial"/>
                <w:sz w:val="22"/>
                <w:szCs w:val="22"/>
              </w:rPr>
              <w:t>Évnyitó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FC394C" w:rsidRPr="00FB2AC8" w:rsidRDefault="00FB2AC8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B2AC8">
              <w:rPr>
                <w:rFonts w:ascii="Calibri" w:hAnsi="Calibri" w:cs="Arial"/>
                <w:sz w:val="22"/>
                <w:szCs w:val="22"/>
              </w:rPr>
              <w:t>95</w:t>
            </w:r>
          </w:p>
        </w:tc>
      </w:tr>
      <w:tr w:rsidR="006B6E72" w:rsidRPr="0024569D" w:rsidTr="00A820A7">
        <w:tc>
          <w:tcPr>
            <w:tcW w:w="8213" w:type="dxa"/>
            <w:shd w:val="clear" w:color="auto" w:fill="auto"/>
            <w:vAlign w:val="center"/>
          </w:tcPr>
          <w:p w:rsidR="00FC394C" w:rsidRPr="00FF57C2" w:rsidRDefault="001E095B" w:rsidP="004F33CD">
            <w:pPr>
              <w:spacing w:line="264" w:lineRule="auto"/>
              <w:rPr>
                <w:rFonts w:ascii="Calibri" w:hAnsi="Calibri" w:cs="Arial"/>
                <w:sz w:val="22"/>
                <w:szCs w:val="22"/>
              </w:rPr>
            </w:pPr>
            <w:r w:rsidRPr="00FF57C2">
              <w:rPr>
                <w:rFonts w:ascii="Calibri" w:hAnsi="Calibri" w:cs="Arial"/>
                <w:sz w:val="22"/>
                <w:szCs w:val="22"/>
              </w:rPr>
              <w:t>Portugál</w:t>
            </w:r>
            <w:r w:rsidR="00CF72B8" w:rsidRPr="00FF57C2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722C3" w:rsidRPr="00FF57C2">
              <w:rPr>
                <w:rFonts w:ascii="Calibri" w:hAnsi="Calibri" w:cs="Arial"/>
                <w:sz w:val="22"/>
                <w:szCs w:val="22"/>
              </w:rPr>
              <w:t>Ü</w:t>
            </w:r>
            <w:r w:rsidR="00CF72B8" w:rsidRPr="00FF57C2">
              <w:rPr>
                <w:rFonts w:ascii="Calibri" w:hAnsi="Calibri" w:cs="Arial"/>
                <w:sz w:val="22"/>
                <w:szCs w:val="22"/>
              </w:rPr>
              <w:t xml:space="preserve">zleti </w:t>
            </w:r>
            <w:r w:rsidR="005722C3" w:rsidRPr="00FF57C2">
              <w:rPr>
                <w:rFonts w:ascii="Calibri" w:hAnsi="Calibri" w:cs="Arial"/>
                <w:sz w:val="22"/>
                <w:szCs w:val="22"/>
              </w:rPr>
              <w:t>E</w:t>
            </w:r>
            <w:r w:rsidR="00CF72B8" w:rsidRPr="00FF57C2">
              <w:rPr>
                <w:rFonts w:ascii="Calibri" w:hAnsi="Calibri" w:cs="Arial"/>
                <w:sz w:val="22"/>
                <w:szCs w:val="22"/>
              </w:rPr>
              <w:t>st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FC394C" w:rsidRPr="00FF57C2" w:rsidRDefault="00FF57C2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F57C2">
              <w:rPr>
                <w:rFonts w:ascii="Calibri" w:hAnsi="Calibri" w:cs="Arial"/>
                <w:sz w:val="22"/>
                <w:szCs w:val="22"/>
              </w:rPr>
              <w:t>99</w:t>
            </w:r>
            <w:r w:rsidR="006B6E72" w:rsidRPr="00FF57C2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6B6E72" w:rsidRPr="0024569D" w:rsidTr="00A820A7">
        <w:tc>
          <w:tcPr>
            <w:tcW w:w="8213" w:type="dxa"/>
            <w:shd w:val="clear" w:color="auto" w:fill="auto"/>
            <w:vAlign w:val="center"/>
          </w:tcPr>
          <w:p w:rsidR="009676D2" w:rsidRPr="001B5926" w:rsidRDefault="00D12D06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B5926">
              <w:rPr>
                <w:rFonts w:ascii="Calibri" w:hAnsi="Calibri" w:cs="Arial"/>
                <w:sz w:val="22"/>
                <w:szCs w:val="22"/>
              </w:rPr>
              <w:t>X</w:t>
            </w:r>
            <w:r w:rsidR="001E095B" w:rsidRPr="001B5926">
              <w:rPr>
                <w:rFonts w:ascii="Calibri" w:hAnsi="Calibri" w:cs="Arial"/>
                <w:sz w:val="22"/>
                <w:szCs w:val="22"/>
              </w:rPr>
              <w:t>I</w:t>
            </w:r>
            <w:r w:rsidRPr="001B5926">
              <w:rPr>
                <w:rFonts w:ascii="Calibri" w:hAnsi="Calibri" w:cs="Arial"/>
                <w:sz w:val="22"/>
                <w:szCs w:val="22"/>
              </w:rPr>
              <w:t xml:space="preserve">. </w:t>
            </w:r>
            <w:r w:rsidR="009676D2" w:rsidRPr="001B5926">
              <w:rPr>
                <w:rFonts w:ascii="Calibri" w:hAnsi="Calibri" w:cs="Arial"/>
                <w:sz w:val="22"/>
                <w:szCs w:val="22"/>
              </w:rPr>
              <w:t xml:space="preserve">Nemzetközi Építésügyi Konferencia 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676D2" w:rsidRPr="001B5926" w:rsidRDefault="001B5926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B5926">
              <w:rPr>
                <w:rFonts w:ascii="Calibri" w:hAnsi="Calibri" w:cs="Arial"/>
                <w:sz w:val="22"/>
                <w:szCs w:val="22"/>
              </w:rPr>
              <w:t>79</w:t>
            </w:r>
          </w:p>
        </w:tc>
      </w:tr>
      <w:tr w:rsidR="009676D2" w:rsidRPr="0024569D" w:rsidTr="00A820A7">
        <w:tc>
          <w:tcPr>
            <w:tcW w:w="8213" w:type="dxa"/>
            <w:shd w:val="clear" w:color="auto" w:fill="auto"/>
            <w:vAlign w:val="center"/>
          </w:tcPr>
          <w:p w:rsidR="009676D2" w:rsidRPr="00517F9F" w:rsidRDefault="009676D2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517F9F">
              <w:rPr>
                <w:rFonts w:ascii="Calibri" w:hAnsi="Calibri" w:cs="Arial"/>
                <w:sz w:val="22"/>
                <w:szCs w:val="22"/>
              </w:rPr>
              <w:t>Szögedi</w:t>
            </w:r>
            <w:proofErr w:type="spellEnd"/>
            <w:r w:rsidRPr="00517F9F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8F3B20" w:rsidRPr="00517F9F">
              <w:rPr>
                <w:rFonts w:ascii="Calibri" w:hAnsi="Calibri" w:cs="Arial"/>
                <w:sz w:val="22"/>
                <w:szCs w:val="22"/>
              </w:rPr>
              <w:t xml:space="preserve">Építők </w:t>
            </w:r>
            <w:r w:rsidRPr="00517F9F">
              <w:rPr>
                <w:rFonts w:ascii="Calibri" w:hAnsi="Calibri" w:cs="Arial"/>
                <w:sz w:val="22"/>
                <w:szCs w:val="22"/>
              </w:rPr>
              <w:t>Napja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9676D2" w:rsidRPr="00517F9F" w:rsidRDefault="00D12D06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17F9F">
              <w:rPr>
                <w:rFonts w:ascii="Calibri" w:hAnsi="Calibri" w:cs="Arial"/>
                <w:sz w:val="22"/>
                <w:szCs w:val="22"/>
              </w:rPr>
              <w:t>1</w:t>
            </w:r>
            <w:r w:rsidR="00517F9F" w:rsidRPr="00517F9F">
              <w:rPr>
                <w:rFonts w:ascii="Calibri" w:hAnsi="Calibri" w:cs="Arial"/>
                <w:sz w:val="22"/>
                <w:szCs w:val="22"/>
              </w:rPr>
              <w:t>25</w:t>
            </w:r>
          </w:p>
        </w:tc>
      </w:tr>
      <w:tr w:rsidR="00FC394C" w:rsidRPr="0024569D" w:rsidTr="00A820A7">
        <w:tc>
          <w:tcPr>
            <w:tcW w:w="8213" w:type="dxa"/>
            <w:shd w:val="clear" w:color="auto" w:fill="auto"/>
            <w:vAlign w:val="center"/>
          </w:tcPr>
          <w:p w:rsidR="00FC394C" w:rsidRPr="000B2FD6" w:rsidRDefault="001E095B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0B2FD6">
              <w:rPr>
                <w:rFonts w:ascii="Calibri" w:hAnsi="Calibri" w:cs="Arial"/>
                <w:sz w:val="22"/>
                <w:szCs w:val="22"/>
              </w:rPr>
              <w:t>II</w:t>
            </w:r>
            <w:r w:rsidR="0082010F" w:rsidRPr="000B2FD6">
              <w:rPr>
                <w:rFonts w:ascii="Calibri" w:hAnsi="Calibri" w:cs="Arial"/>
                <w:sz w:val="22"/>
                <w:szCs w:val="22"/>
              </w:rPr>
              <w:t>. Vállalkozói Nap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FC394C" w:rsidRPr="0024569D" w:rsidRDefault="000B2FD6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0B2FD6">
              <w:rPr>
                <w:rFonts w:ascii="Calibri" w:hAnsi="Calibri" w:cs="Arial"/>
                <w:sz w:val="22"/>
                <w:szCs w:val="22"/>
              </w:rPr>
              <w:t>72</w:t>
            </w:r>
          </w:p>
        </w:tc>
      </w:tr>
      <w:tr w:rsidR="00606BD7" w:rsidRPr="0024569D" w:rsidTr="00A820A7">
        <w:tc>
          <w:tcPr>
            <w:tcW w:w="8213" w:type="dxa"/>
            <w:shd w:val="clear" w:color="auto" w:fill="auto"/>
            <w:vAlign w:val="center"/>
          </w:tcPr>
          <w:p w:rsidR="00606BD7" w:rsidRPr="00A50897" w:rsidRDefault="001E095B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50897">
              <w:rPr>
                <w:rFonts w:ascii="Calibri" w:hAnsi="Calibri" w:cs="Arial"/>
                <w:sz w:val="22"/>
                <w:szCs w:val="22"/>
              </w:rPr>
              <w:t>X</w:t>
            </w:r>
            <w:r w:rsidR="00D12D06" w:rsidRPr="00A50897">
              <w:rPr>
                <w:rFonts w:ascii="Calibri" w:hAnsi="Calibri" w:cs="Arial"/>
                <w:sz w:val="22"/>
                <w:szCs w:val="22"/>
              </w:rPr>
              <w:t xml:space="preserve">X. </w:t>
            </w:r>
            <w:r w:rsidR="00CF72B8" w:rsidRPr="00A50897">
              <w:rPr>
                <w:rFonts w:ascii="Calibri" w:hAnsi="Calibri" w:cs="Arial"/>
                <w:sz w:val="22"/>
                <w:szCs w:val="22"/>
              </w:rPr>
              <w:t>Nemzetközi Közlekedési K</w:t>
            </w:r>
            <w:r w:rsidR="00606BD7" w:rsidRPr="00A50897">
              <w:rPr>
                <w:rFonts w:ascii="Calibri" w:hAnsi="Calibri" w:cs="Arial"/>
                <w:sz w:val="22"/>
                <w:szCs w:val="22"/>
              </w:rPr>
              <w:t>onferencia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606BD7" w:rsidRPr="00A50897" w:rsidRDefault="00A50897" w:rsidP="004F33CD">
            <w:pPr>
              <w:spacing w:line="264" w:lineRule="auto"/>
              <w:ind w:left="708" w:hanging="708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50897">
              <w:rPr>
                <w:rFonts w:ascii="Calibri" w:hAnsi="Calibri" w:cs="Arial"/>
                <w:sz w:val="22"/>
                <w:szCs w:val="22"/>
              </w:rPr>
              <w:t>117</w:t>
            </w:r>
          </w:p>
        </w:tc>
      </w:tr>
      <w:tr w:rsidR="009676D2" w:rsidRPr="0024569D" w:rsidTr="00A820A7">
        <w:tc>
          <w:tcPr>
            <w:tcW w:w="8213" w:type="dxa"/>
            <w:shd w:val="clear" w:color="auto" w:fill="auto"/>
            <w:vAlign w:val="center"/>
          </w:tcPr>
          <w:p w:rsidR="009676D2" w:rsidRPr="00FB2AC8" w:rsidRDefault="009676D2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B2AC8">
              <w:rPr>
                <w:rFonts w:ascii="Calibri" w:hAnsi="Calibri" w:cs="Arial"/>
                <w:sz w:val="22"/>
                <w:szCs w:val="22"/>
              </w:rPr>
              <w:t xml:space="preserve">TOP 100 </w:t>
            </w:r>
            <w:proofErr w:type="spellStart"/>
            <w:r w:rsidRPr="00FB2AC8">
              <w:rPr>
                <w:rFonts w:ascii="Calibri" w:hAnsi="Calibri" w:cs="Arial"/>
                <w:sz w:val="22"/>
                <w:szCs w:val="22"/>
              </w:rPr>
              <w:t>kiadványbemutató</w:t>
            </w:r>
            <w:proofErr w:type="spellEnd"/>
          </w:p>
        </w:tc>
        <w:tc>
          <w:tcPr>
            <w:tcW w:w="1426" w:type="dxa"/>
            <w:shd w:val="clear" w:color="auto" w:fill="auto"/>
            <w:vAlign w:val="center"/>
          </w:tcPr>
          <w:p w:rsidR="009676D2" w:rsidRPr="00FB2AC8" w:rsidRDefault="00FB2AC8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B2AC8">
              <w:rPr>
                <w:rFonts w:ascii="Calibri" w:hAnsi="Calibri" w:cs="Arial"/>
                <w:sz w:val="22"/>
                <w:szCs w:val="22"/>
              </w:rPr>
              <w:t>97</w:t>
            </w:r>
          </w:p>
        </w:tc>
      </w:tr>
      <w:tr w:rsidR="00E0307A" w:rsidRPr="00E5502C" w:rsidTr="00A820A7">
        <w:tc>
          <w:tcPr>
            <w:tcW w:w="8213" w:type="dxa"/>
            <w:shd w:val="clear" w:color="auto" w:fill="auto"/>
            <w:vAlign w:val="center"/>
          </w:tcPr>
          <w:p w:rsidR="00E0307A" w:rsidRPr="00E5502C" w:rsidRDefault="006D6532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E5502C">
              <w:rPr>
                <w:rFonts w:ascii="Calibri" w:hAnsi="Calibri" w:cs="Arial"/>
                <w:sz w:val="22"/>
                <w:szCs w:val="22"/>
              </w:rPr>
              <w:t>Mesterségek dicsérete c. kiállítás megnyitója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E0307A" w:rsidRPr="00E5502C" w:rsidRDefault="00D12D06" w:rsidP="00C36143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5502C">
              <w:rPr>
                <w:rFonts w:ascii="Calibri" w:hAnsi="Calibri" w:cs="Arial"/>
                <w:sz w:val="22"/>
                <w:szCs w:val="22"/>
              </w:rPr>
              <w:t>20</w:t>
            </w:r>
          </w:p>
        </w:tc>
      </w:tr>
      <w:tr w:rsidR="003B5056" w:rsidRPr="00E5502C" w:rsidTr="00A820A7">
        <w:tc>
          <w:tcPr>
            <w:tcW w:w="8213" w:type="dxa"/>
            <w:shd w:val="clear" w:color="auto" w:fill="auto"/>
            <w:vAlign w:val="center"/>
          </w:tcPr>
          <w:p w:rsidR="003B5056" w:rsidRPr="00E5502C" w:rsidRDefault="009676D2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E5502C">
              <w:rPr>
                <w:rFonts w:ascii="Calibri" w:hAnsi="Calibri" w:cs="Arial"/>
                <w:sz w:val="22"/>
                <w:szCs w:val="22"/>
              </w:rPr>
              <w:t>Me</w:t>
            </w:r>
            <w:r w:rsidR="006D6532" w:rsidRPr="00E5502C">
              <w:rPr>
                <w:rFonts w:ascii="Calibri" w:hAnsi="Calibri" w:cs="Arial"/>
                <w:sz w:val="22"/>
                <w:szCs w:val="22"/>
              </w:rPr>
              <w:t>sterlevél átadó ünnepség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3B5056" w:rsidRPr="00E5502C" w:rsidRDefault="00E5502C" w:rsidP="00C36143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5502C">
              <w:rPr>
                <w:rFonts w:ascii="Calibri" w:hAnsi="Calibri" w:cs="Arial"/>
                <w:sz w:val="22"/>
                <w:szCs w:val="22"/>
              </w:rPr>
              <w:t>110</w:t>
            </w:r>
          </w:p>
        </w:tc>
      </w:tr>
    </w:tbl>
    <w:p w:rsidR="00FC394C" w:rsidRPr="0024569D" w:rsidRDefault="00FC394C" w:rsidP="004F33CD">
      <w:pPr>
        <w:spacing w:line="264" w:lineRule="auto"/>
        <w:rPr>
          <w:rFonts w:ascii="Calibri" w:hAnsi="Calibri"/>
          <w:color w:val="002060"/>
          <w:sz w:val="22"/>
          <w:szCs w:val="22"/>
          <w:highlight w:val="yellow"/>
        </w:rPr>
      </w:pPr>
    </w:p>
    <w:p w:rsidR="00255E6B" w:rsidRPr="00E5502C" w:rsidRDefault="000857ED" w:rsidP="004F33CD">
      <w:pPr>
        <w:spacing w:line="264" w:lineRule="auto"/>
        <w:rPr>
          <w:rFonts w:ascii="Calibri" w:hAnsi="Calibri"/>
          <w:b/>
          <w:sz w:val="22"/>
          <w:szCs w:val="22"/>
        </w:rPr>
      </w:pPr>
      <w:r w:rsidRPr="00E5502C">
        <w:rPr>
          <w:rFonts w:ascii="Calibri" w:hAnsi="Calibri"/>
          <w:b/>
          <w:sz w:val="22"/>
          <w:szCs w:val="22"/>
        </w:rPr>
        <w:t>T</w:t>
      </w:r>
      <w:r w:rsidR="00255E6B" w:rsidRPr="00E5502C">
        <w:rPr>
          <w:rFonts w:ascii="Calibri" w:hAnsi="Calibri"/>
          <w:b/>
          <w:sz w:val="22"/>
          <w:szCs w:val="22"/>
        </w:rPr>
        <w:t>agozati kezdeményezések</w:t>
      </w:r>
    </w:p>
    <w:p w:rsidR="007C3F0E" w:rsidRDefault="007C3F0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7C3F0E">
        <w:rPr>
          <w:rFonts w:ascii="Calibri" w:hAnsi="Calibri"/>
          <w:sz w:val="22"/>
          <w:szCs w:val="22"/>
        </w:rPr>
        <w:t xml:space="preserve">Székesfehérvár mellet Kőszárhegyen működő Simon </w:t>
      </w:r>
      <w:proofErr w:type="spellStart"/>
      <w:r w:rsidRPr="007C3F0E">
        <w:rPr>
          <w:rFonts w:ascii="Calibri" w:hAnsi="Calibri"/>
          <w:sz w:val="22"/>
          <w:szCs w:val="22"/>
        </w:rPr>
        <w:t>Műanyagfeldolgozóhoz</w:t>
      </w:r>
      <w:proofErr w:type="spellEnd"/>
      <w:r w:rsidRPr="007C3F0E">
        <w:rPr>
          <w:rFonts w:ascii="Calibri" w:hAnsi="Calibri"/>
          <w:sz w:val="22"/>
          <w:szCs w:val="22"/>
        </w:rPr>
        <w:t xml:space="preserve"> látogatott el a</w:t>
      </w:r>
      <w:r>
        <w:rPr>
          <w:rFonts w:ascii="Calibri" w:hAnsi="Calibri"/>
          <w:sz w:val="22"/>
          <w:szCs w:val="22"/>
        </w:rPr>
        <w:t xml:space="preserve">z </w:t>
      </w:r>
      <w:r w:rsidRPr="007C3F0E">
        <w:rPr>
          <w:rFonts w:ascii="Calibri" w:hAnsi="Calibri"/>
          <w:b/>
          <w:sz w:val="22"/>
          <w:szCs w:val="22"/>
        </w:rPr>
        <w:t>Ipari Tagozat</w:t>
      </w:r>
      <w:r w:rsidRPr="007C3F0E">
        <w:rPr>
          <w:rFonts w:ascii="Calibri" w:hAnsi="Calibri"/>
          <w:sz w:val="22"/>
          <w:szCs w:val="22"/>
        </w:rPr>
        <w:t xml:space="preserve"> aktív 11 fős csoportja. Az utazás célja egy olyan sikeres magyar kis- és középvállalkozás meglátogatása volt tapasztalatcsere céljából, mely nem csak szakmai tevékenysége, de technológiai megoldások, üzemszervezés, raktárgazdálkodás szempontjából is jó például szolgálhat, és akár új üzleti kapcsolat kialakítását is eredményezheti.</w:t>
      </w:r>
    </w:p>
    <w:p w:rsidR="00137675" w:rsidRPr="002B2C2D" w:rsidRDefault="00326DFB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2B2C2D">
        <w:rPr>
          <w:rFonts w:ascii="Calibri" w:hAnsi="Calibri"/>
          <w:sz w:val="22"/>
          <w:szCs w:val="22"/>
        </w:rPr>
        <w:t>N</w:t>
      </w:r>
      <w:r w:rsidR="00137675" w:rsidRPr="002B2C2D">
        <w:rPr>
          <w:rFonts w:ascii="Calibri" w:hAnsi="Calibri"/>
          <w:sz w:val="22"/>
          <w:szCs w:val="22"/>
        </w:rPr>
        <w:t xml:space="preserve">agy érdeklődés mellett, sikerrel zajlott a kamara </w:t>
      </w:r>
      <w:r w:rsidR="00C36143" w:rsidRPr="002B2C2D">
        <w:rPr>
          <w:rFonts w:ascii="Calibri" w:hAnsi="Calibri"/>
          <w:sz w:val="22"/>
          <w:szCs w:val="22"/>
        </w:rPr>
        <w:t xml:space="preserve">Kereskedelmi </w:t>
      </w:r>
      <w:r w:rsidR="00137675" w:rsidRPr="002B2C2D">
        <w:rPr>
          <w:rFonts w:ascii="Calibri" w:hAnsi="Calibri"/>
          <w:sz w:val="22"/>
          <w:szCs w:val="22"/>
        </w:rPr>
        <w:t xml:space="preserve">és </w:t>
      </w:r>
      <w:r w:rsidR="00C36143" w:rsidRPr="002B2C2D">
        <w:rPr>
          <w:rFonts w:ascii="Calibri" w:hAnsi="Calibri"/>
          <w:sz w:val="22"/>
          <w:szCs w:val="22"/>
        </w:rPr>
        <w:t xml:space="preserve">Szolgáltató </w:t>
      </w:r>
      <w:r w:rsidR="00137675" w:rsidRPr="002B2C2D">
        <w:rPr>
          <w:rFonts w:ascii="Calibri" w:hAnsi="Calibri"/>
          <w:sz w:val="22"/>
          <w:szCs w:val="22"/>
        </w:rPr>
        <w:t>tagozat</w:t>
      </w:r>
      <w:r w:rsidR="00C36143">
        <w:rPr>
          <w:rFonts w:ascii="Calibri" w:hAnsi="Calibri"/>
          <w:sz w:val="22"/>
          <w:szCs w:val="22"/>
        </w:rPr>
        <w:t>ai</w:t>
      </w:r>
      <w:r w:rsidR="00137675" w:rsidRPr="002B2C2D">
        <w:rPr>
          <w:rFonts w:ascii="Calibri" w:hAnsi="Calibri"/>
          <w:sz w:val="22"/>
          <w:szCs w:val="22"/>
        </w:rPr>
        <w:t xml:space="preserve">nak, valamint az </w:t>
      </w:r>
      <w:proofErr w:type="spellStart"/>
      <w:r w:rsidR="00137675" w:rsidRPr="002B2C2D">
        <w:rPr>
          <w:rFonts w:ascii="Calibri" w:hAnsi="Calibri"/>
          <w:sz w:val="22"/>
          <w:szCs w:val="22"/>
        </w:rPr>
        <w:t>Enterprise</w:t>
      </w:r>
      <w:proofErr w:type="spellEnd"/>
      <w:r w:rsidR="00137675" w:rsidRPr="002B2C2D">
        <w:rPr>
          <w:rFonts w:ascii="Calibri" w:hAnsi="Calibri"/>
          <w:sz w:val="22"/>
          <w:szCs w:val="22"/>
        </w:rPr>
        <w:t xml:space="preserve"> Europe Network Dél-alföldi Irodájának</w:t>
      </w:r>
      <w:r w:rsidRPr="002B2C2D">
        <w:rPr>
          <w:rFonts w:ascii="Calibri" w:hAnsi="Calibri"/>
          <w:sz w:val="22"/>
          <w:szCs w:val="22"/>
        </w:rPr>
        <w:t xml:space="preserve"> </w:t>
      </w:r>
      <w:r w:rsidR="00137675" w:rsidRPr="007C3F0E">
        <w:rPr>
          <w:rFonts w:ascii="Calibri" w:hAnsi="Calibri"/>
          <w:b/>
          <w:sz w:val="22"/>
          <w:szCs w:val="22"/>
        </w:rPr>
        <w:t>I</w:t>
      </w:r>
      <w:r w:rsidR="00C0070A" w:rsidRPr="007C3F0E">
        <w:rPr>
          <w:rFonts w:ascii="Calibri" w:hAnsi="Calibri"/>
          <w:b/>
          <w:sz w:val="22"/>
          <w:szCs w:val="22"/>
        </w:rPr>
        <w:t>I</w:t>
      </w:r>
      <w:r w:rsidR="00137675" w:rsidRPr="007C3F0E">
        <w:rPr>
          <w:rFonts w:ascii="Calibri" w:hAnsi="Calibri"/>
          <w:b/>
          <w:sz w:val="22"/>
          <w:szCs w:val="22"/>
        </w:rPr>
        <w:t>. Vállalkozói Nap</w:t>
      </w:r>
      <w:r w:rsidR="00137675" w:rsidRPr="002B2C2D">
        <w:rPr>
          <w:rFonts w:ascii="Calibri" w:hAnsi="Calibri"/>
          <w:sz w:val="22"/>
          <w:szCs w:val="22"/>
        </w:rPr>
        <w:t xml:space="preserve">ja, </w:t>
      </w:r>
      <w:r w:rsidR="002B2C2D">
        <w:rPr>
          <w:rFonts w:ascii="Calibri" w:hAnsi="Calibri"/>
          <w:sz w:val="22"/>
          <w:szCs w:val="22"/>
        </w:rPr>
        <w:t>Korszakalkotók</w:t>
      </w:r>
      <w:r w:rsidR="00137675" w:rsidRPr="002B2C2D">
        <w:rPr>
          <w:rFonts w:ascii="Calibri" w:hAnsi="Calibri"/>
          <w:sz w:val="22"/>
          <w:szCs w:val="22"/>
        </w:rPr>
        <w:t xml:space="preserve"> címmel. </w:t>
      </w:r>
      <w:r w:rsidRPr="002B2C2D">
        <w:rPr>
          <w:rFonts w:ascii="Calibri" w:hAnsi="Calibri"/>
          <w:sz w:val="22"/>
          <w:szCs w:val="22"/>
        </w:rPr>
        <w:t>A felvezető</w:t>
      </w:r>
      <w:r w:rsidR="00137675" w:rsidRPr="002B2C2D">
        <w:rPr>
          <w:rFonts w:ascii="Calibri" w:hAnsi="Calibri"/>
          <w:sz w:val="22"/>
          <w:szCs w:val="22"/>
        </w:rPr>
        <w:t xml:space="preserve"> előadás</w:t>
      </w:r>
      <w:r w:rsidR="002B2C2D" w:rsidRPr="002B2C2D">
        <w:rPr>
          <w:rFonts w:ascii="Calibri" w:hAnsi="Calibri"/>
          <w:sz w:val="22"/>
          <w:szCs w:val="22"/>
        </w:rPr>
        <w:t>oka</w:t>
      </w:r>
      <w:r w:rsidR="00137675" w:rsidRPr="002B2C2D">
        <w:rPr>
          <w:rFonts w:ascii="Calibri" w:hAnsi="Calibri"/>
          <w:sz w:val="22"/>
          <w:szCs w:val="22"/>
        </w:rPr>
        <w:t xml:space="preserve">t </w:t>
      </w:r>
      <w:proofErr w:type="spellStart"/>
      <w:r w:rsidR="002B2C2D" w:rsidRPr="002B2C2D">
        <w:rPr>
          <w:rFonts w:ascii="Calibri" w:hAnsi="Calibri"/>
          <w:sz w:val="22"/>
          <w:szCs w:val="22"/>
        </w:rPr>
        <w:t>Pistyur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Veronika, a </w:t>
      </w:r>
      <w:proofErr w:type="spellStart"/>
      <w:r w:rsidR="002B2C2D" w:rsidRPr="002B2C2D">
        <w:rPr>
          <w:rFonts w:ascii="Calibri" w:hAnsi="Calibri"/>
          <w:sz w:val="22"/>
          <w:szCs w:val="22"/>
        </w:rPr>
        <w:t>Bridge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Budapest Egyesület alapító ügyvezetője, legbefolyásosabb női </w:t>
      </w:r>
      <w:proofErr w:type="spellStart"/>
      <w:r w:rsidR="002B2C2D" w:rsidRPr="002B2C2D">
        <w:rPr>
          <w:rFonts w:ascii="Calibri" w:hAnsi="Calibri"/>
          <w:sz w:val="22"/>
          <w:szCs w:val="22"/>
        </w:rPr>
        <w:t>startupper</w:t>
      </w:r>
      <w:proofErr w:type="spellEnd"/>
      <w:r w:rsidR="002B2C2D">
        <w:rPr>
          <w:rFonts w:ascii="Calibri" w:hAnsi="Calibri"/>
          <w:sz w:val="22"/>
          <w:szCs w:val="22"/>
        </w:rPr>
        <w:t>,</w:t>
      </w:r>
      <w:r w:rsidR="002B2C2D" w:rsidRPr="002B2C2D">
        <w:rPr>
          <w:rFonts w:ascii="Calibri" w:hAnsi="Calibri"/>
          <w:sz w:val="22"/>
          <w:szCs w:val="22"/>
        </w:rPr>
        <w:t xml:space="preserve"> valamint Bárdos András ismert televíziós műsorvezető, a </w:t>
      </w:r>
      <w:proofErr w:type="spellStart"/>
      <w:r w:rsidR="002B2C2D" w:rsidRPr="002B2C2D">
        <w:rPr>
          <w:rFonts w:ascii="Calibri" w:hAnsi="Calibri"/>
          <w:sz w:val="22"/>
          <w:szCs w:val="22"/>
        </w:rPr>
        <w:t>Sawyer-Miller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Group Vezetői Akadémia egyik alapítója-trénere tartották</w:t>
      </w:r>
      <w:r w:rsidR="00137675" w:rsidRPr="002B2C2D">
        <w:rPr>
          <w:rFonts w:ascii="Calibri" w:hAnsi="Calibri"/>
          <w:sz w:val="22"/>
          <w:szCs w:val="22"/>
        </w:rPr>
        <w:t xml:space="preserve">. </w:t>
      </w:r>
      <w:r w:rsidR="002B2C2D" w:rsidRPr="002B2C2D">
        <w:rPr>
          <w:rFonts w:ascii="Calibri" w:hAnsi="Calibri"/>
          <w:sz w:val="22"/>
          <w:szCs w:val="22"/>
        </w:rPr>
        <w:t xml:space="preserve">Ezután M. Gergely Orsolya, a Junior </w:t>
      </w:r>
      <w:proofErr w:type="spellStart"/>
      <w:r w:rsidR="002B2C2D" w:rsidRPr="002B2C2D">
        <w:rPr>
          <w:rFonts w:ascii="Calibri" w:hAnsi="Calibri"/>
          <w:sz w:val="22"/>
          <w:szCs w:val="22"/>
        </w:rPr>
        <w:t>Achievement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Magyarország ügyvezető igazgatójának moderálásával </w:t>
      </w:r>
      <w:r w:rsidR="002B2C2D">
        <w:rPr>
          <w:rFonts w:ascii="Calibri" w:hAnsi="Calibri"/>
          <w:sz w:val="22"/>
          <w:szCs w:val="22"/>
        </w:rPr>
        <w:t xml:space="preserve">egy </w:t>
      </w:r>
      <w:r w:rsidR="002B2C2D" w:rsidRPr="002B2C2D">
        <w:rPr>
          <w:rFonts w:ascii="Calibri" w:hAnsi="Calibri"/>
          <w:sz w:val="22"/>
          <w:szCs w:val="22"/>
        </w:rPr>
        <w:t>válla</w:t>
      </w:r>
      <w:r w:rsidR="002B2C2D">
        <w:rPr>
          <w:rFonts w:ascii="Calibri" w:hAnsi="Calibri"/>
          <w:sz w:val="22"/>
          <w:szCs w:val="22"/>
        </w:rPr>
        <w:t xml:space="preserve">lkozói kerekasztal beszélgetésre került sor, </w:t>
      </w:r>
      <w:r w:rsidR="002B2C2D" w:rsidRPr="002B2C2D">
        <w:rPr>
          <w:rFonts w:ascii="Calibri" w:hAnsi="Calibri"/>
          <w:sz w:val="22"/>
          <w:szCs w:val="22"/>
        </w:rPr>
        <w:t xml:space="preserve">Bodrogi Csaba, a Bodrogi </w:t>
      </w:r>
      <w:proofErr w:type="spellStart"/>
      <w:r w:rsidR="002B2C2D" w:rsidRPr="002B2C2D">
        <w:rPr>
          <w:rFonts w:ascii="Calibri" w:hAnsi="Calibri"/>
          <w:sz w:val="22"/>
          <w:szCs w:val="22"/>
        </w:rPr>
        <w:t>Bau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Kft. értékesítési vezetője, </w:t>
      </w:r>
      <w:proofErr w:type="spellStart"/>
      <w:r w:rsidR="002B2C2D" w:rsidRPr="002B2C2D">
        <w:rPr>
          <w:rFonts w:ascii="Calibri" w:hAnsi="Calibri"/>
          <w:sz w:val="22"/>
          <w:szCs w:val="22"/>
        </w:rPr>
        <w:t>Léhy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Blanka, a Süti nem süti és a Kelesztő tulajdonosa, Magyar József, a Hungerit </w:t>
      </w:r>
      <w:proofErr w:type="spellStart"/>
      <w:r w:rsidR="002B2C2D" w:rsidRPr="002B2C2D">
        <w:rPr>
          <w:rFonts w:ascii="Calibri" w:hAnsi="Calibri"/>
          <w:sz w:val="22"/>
          <w:szCs w:val="22"/>
        </w:rPr>
        <w:t>Zrt</w:t>
      </w:r>
      <w:proofErr w:type="spellEnd"/>
      <w:r w:rsidR="002B2C2D" w:rsidRPr="002B2C2D">
        <w:rPr>
          <w:rFonts w:ascii="Calibri" w:hAnsi="Calibri"/>
          <w:sz w:val="22"/>
          <w:szCs w:val="22"/>
        </w:rPr>
        <w:t>. volt vezetője és Tóth Gábor, a PC Trade Systems Kft. ügyvezetője osztotta meg generációváltással kapcsolatos gondolatait a hallgatósággal.</w:t>
      </w:r>
      <w:r w:rsidR="002B2C2D">
        <w:rPr>
          <w:rFonts w:ascii="Calibri" w:hAnsi="Calibri"/>
          <w:sz w:val="22"/>
          <w:szCs w:val="22"/>
        </w:rPr>
        <w:t xml:space="preserve"> </w:t>
      </w:r>
      <w:r w:rsidR="00137675" w:rsidRPr="002B2C2D">
        <w:rPr>
          <w:rFonts w:ascii="Calibri" w:hAnsi="Calibri"/>
          <w:sz w:val="22"/>
          <w:szCs w:val="22"/>
        </w:rPr>
        <w:t>A nap levezető</w:t>
      </w:r>
      <w:r w:rsidRPr="002B2C2D">
        <w:rPr>
          <w:rFonts w:ascii="Calibri" w:hAnsi="Calibri"/>
          <w:sz w:val="22"/>
          <w:szCs w:val="22"/>
        </w:rPr>
        <w:t xml:space="preserve"> </w:t>
      </w:r>
      <w:r w:rsidR="00137675" w:rsidRPr="002B2C2D">
        <w:rPr>
          <w:rFonts w:ascii="Calibri" w:hAnsi="Calibri"/>
          <w:sz w:val="22"/>
          <w:szCs w:val="22"/>
        </w:rPr>
        <w:t xml:space="preserve">programjaként pedig </w:t>
      </w:r>
      <w:proofErr w:type="spellStart"/>
      <w:r w:rsidR="002B2C2D" w:rsidRPr="002B2C2D">
        <w:rPr>
          <w:rFonts w:ascii="Calibri" w:hAnsi="Calibri"/>
          <w:sz w:val="22"/>
          <w:szCs w:val="22"/>
        </w:rPr>
        <w:t>Cerpes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István</w:t>
      </w:r>
      <w:r w:rsidR="00137675" w:rsidRPr="002B2C2D">
        <w:rPr>
          <w:rFonts w:ascii="Calibri" w:hAnsi="Calibri"/>
          <w:sz w:val="22"/>
          <w:szCs w:val="22"/>
        </w:rPr>
        <w:t xml:space="preserve">, a </w:t>
      </w:r>
      <w:proofErr w:type="spellStart"/>
      <w:r w:rsidR="002B2C2D" w:rsidRPr="002B2C2D">
        <w:rPr>
          <w:rFonts w:ascii="Calibri" w:hAnsi="Calibri"/>
          <w:sz w:val="22"/>
          <w:szCs w:val="22"/>
        </w:rPr>
        <w:t>Cserpes</w:t>
      </w:r>
      <w:proofErr w:type="spellEnd"/>
      <w:r w:rsidR="002B2C2D" w:rsidRPr="002B2C2D">
        <w:rPr>
          <w:rFonts w:ascii="Calibri" w:hAnsi="Calibri"/>
          <w:sz w:val="22"/>
          <w:szCs w:val="22"/>
        </w:rPr>
        <w:t xml:space="preserve"> Sajtműhely </w:t>
      </w:r>
      <w:r w:rsidR="002B2C2D">
        <w:rPr>
          <w:rFonts w:ascii="Calibri" w:hAnsi="Calibri"/>
          <w:sz w:val="22"/>
          <w:szCs w:val="22"/>
        </w:rPr>
        <w:t>tulajdonos</w:t>
      </w:r>
      <w:r w:rsidR="00137675" w:rsidRPr="002B2C2D">
        <w:rPr>
          <w:rFonts w:ascii="Calibri" w:hAnsi="Calibri"/>
          <w:sz w:val="22"/>
          <w:szCs w:val="22"/>
        </w:rPr>
        <w:t xml:space="preserve">a, </w:t>
      </w:r>
      <w:r w:rsidRPr="002B2C2D">
        <w:rPr>
          <w:rFonts w:ascii="Calibri" w:hAnsi="Calibri"/>
          <w:sz w:val="22"/>
          <w:szCs w:val="22"/>
        </w:rPr>
        <w:t>valamint</w:t>
      </w:r>
      <w:r w:rsidR="00137675" w:rsidRPr="002B2C2D">
        <w:rPr>
          <w:rFonts w:ascii="Calibri" w:hAnsi="Calibri"/>
          <w:sz w:val="22"/>
          <w:szCs w:val="22"/>
        </w:rPr>
        <w:t xml:space="preserve"> </w:t>
      </w:r>
      <w:r w:rsidR="002B2C2D">
        <w:rPr>
          <w:rFonts w:ascii="Calibri" w:hAnsi="Calibri"/>
          <w:sz w:val="22"/>
          <w:szCs w:val="22"/>
        </w:rPr>
        <w:t xml:space="preserve">Gyimesi László, a </w:t>
      </w:r>
      <w:proofErr w:type="spellStart"/>
      <w:r w:rsidR="002B2C2D">
        <w:rPr>
          <w:rFonts w:ascii="Calibri" w:hAnsi="Calibri"/>
          <w:sz w:val="22"/>
          <w:szCs w:val="22"/>
        </w:rPr>
        <w:t>Mystic</w:t>
      </w:r>
      <w:proofErr w:type="spellEnd"/>
      <w:r w:rsidR="002B2C2D">
        <w:rPr>
          <w:rFonts w:ascii="Calibri" w:hAnsi="Calibri"/>
          <w:sz w:val="22"/>
          <w:szCs w:val="22"/>
        </w:rPr>
        <w:t xml:space="preserve"> </w:t>
      </w:r>
      <w:proofErr w:type="spellStart"/>
      <w:r w:rsidR="002B2C2D">
        <w:rPr>
          <w:rFonts w:ascii="Calibri" w:hAnsi="Calibri"/>
          <w:sz w:val="22"/>
          <w:szCs w:val="22"/>
        </w:rPr>
        <w:t>Nails</w:t>
      </w:r>
      <w:proofErr w:type="spellEnd"/>
      <w:r w:rsidRPr="002B2C2D">
        <w:rPr>
          <w:rFonts w:ascii="Calibri" w:hAnsi="Calibri"/>
          <w:sz w:val="22"/>
          <w:szCs w:val="22"/>
        </w:rPr>
        <w:t xml:space="preserve"> </w:t>
      </w:r>
      <w:r w:rsidR="002B2C2D">
        <w:rPr>
          <w:rFonts w:ascii="Calibri" w:hAnsi="Calibri"/>
          <w:sz w:val="22"/>
          <w:szCs w:val="22"/>
        </w:rPr>
        <w:t xml:space="preserve">ügyvezetője </w:t>
      </w:r>
      <w:r w:rsidRPr="002B2C2D">
        <w:rPr>
          <w:rFonts w:ascii="Calibri" w:hAnsi="Calibri"/>
          <w:sz w:val="22"/>
          <w:szCs w:val="22"/>
        </w:rPr>
        <w:t>válaszolt</w:t>
      </w:r>
      <w:r w:rsidR="00137675" w:rsidRPr="002B2C2D">
        <w:rPr>
          <w:rFonts w:ascii="Calibri" w:hAnsi="Calibri"/>
          <w:sz w:val="22"/>
          <w:szCs w:val="22"/>
        </w:rPr>
        <w:t xml:space="preserve"> </w:t>
      </w:r>
      <w:r w:rsidRPr="002B2C2D">
        <w:rPr>
          <w:rFonts w:ascii="Calibri" w:hAnsi="Calibri"/>
          <w:sz w:val="22"/>
          <w:szCs w:val="22"/>
        </w:rPr>
        <w:t>villámkérdésekre</w:t>
      </w:r>
      <w:r w:rsidR="00137675" w:rsidRPr="002B2C2D">
        <w:rPr>
          <w:rFonts w:ascii="Calibri" w:hAnsi="Calibri"/>
          <w:sz w:val="22"/>
          <w:szCs w:val="22"/>
        </w:rPr>
        <w:t>. Külön kerekasztal beszélget</w:t>
      </w:r>
      <w:r w:rsidRPr="002B2C2D">
        <w:rPr>
          <w:rFonts w:ascii="Calibri" w:hAnsi="Calibri"/>
          <w:sz w:val="22"/>
          <w:szCs w:val="22"/>
        </w:rPr>
        <w:t xml:space="preserve">ést rendeztek a női vezetőknek. </w:t>
      </w:r>
    </w:p>
    <w:p w:rsidR="00E8282B" w:rsidRDefault="00E8282B" w:rsidP="00C36143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E8282B">
        <w:rPr>
          <w:rFonts w:ascii="Calibri" w:hAnsi="Calibri"/>
          <w:sz w:val="22"/>
          <w:szCs w:val="22"/>
        </w:rPr>
        <w:t xml:space="preserve">A </w:t>
      </w:r>
      <w:r w:rsidR="000059CB" w:rsidRPr="00E8282B">
        <w:rPr>
          <w:rFonts w:ascii="Calibri" w:hAnsi="Calibri"/>
          <w:b/>
          <w:sz w:val="22"/>
          <w:szCs w:val="22"/>
        </w:rPr>
        <w:t>Kézműipari Tagozat</w:t>
      </w:r>
      <w:r w:rsidR="000059CB">
        <w:rPr>
          <w:rFonts w:ascii="Calibri" w:hAnsi="Calibri"/>
          <w:sz w:val="22"/>
          <w:szCs w:val="22"/>
        </w:rPr>
        <w:t xml:space="preserve"> támogatta 2018</w:t>
      </w:r>
      <w:r w:rsidRPr="00E8282B">
        <w:rPr>
          <w:rFonts w:ascii="Calibri" w:hAnsi="Calibri"/>
          <w:sz w:val="22"/>
          <w:szCs w:val="22"/>
        </w:rPr>
        <w:t xml:space="preserve"> tavaszán </w:t>
      </w:r>
      <w:proofErr w:type="spellStart"/>
      <w:r>
        <w:rPr>
          <w:rFonts w:ascii="Calibri" w:hAnsi="Calibri"/>
          <w:sz w:val="22"/>
          <w:szCs w:val="22"/>
        </w:rPr>
        <w:t>Talent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Academy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Pr="00E8282B">
        <w:rPr>
          <w:rFonts w:ascii="Calibri" w:hAnsi="Calibri"/>
          <w:sz w:val="22"/>
          <w:szCs w:val="22"/>
        </w:rPr>
        <w:t xml:space="preserve">általa megszervezett Fodrász szakmai napot, mely rendezvényt nagy érdeklődés övezte, több mint száz résztvevőt vonzott a szakmai körökből. </w:t>
      </w:r>
    </w:p>
    <w:p w:rsidR="00405C81" w:rsidRPr="00EA6843" w:rsidRDefault="00124957" w:rsidP="00EA6843">
      <w:pPr>
        <w:spacing w:before="120"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124957">
        <w:rPr>
          <w:rFonts w:ascii="Calibri" w:hAnsi="Calibri"/>
          <w:sz w:val="22"/>
          <w:szCs w:val="22"/>
        </w:rPr>
        <w:t>2019-ben ünnepli alapításának 150. évfordulóját a Pick. A szalámigyár alapításának jubileuma előtt tisztelegve szervezte meg közös kiállítását a Somogyi Károly Városi és Megyei könyvtár, valamint a Csongrád Megyei Kereskedel</w:t>
      </w:r>
      <w:r>
        <w:rPr>
          <w:rFonts w:ascii="Calibri" w:hAnsi="Calibri"/>
          <w:sz w:val="22"/>
          <w:szCs w:val="22"/>
        </w:rPr>
        <w:t xml:space="preserve">mi és Iparkamara. </w:t>
      </w:r>
      <w:r w:rsidRPr="00124957">
        <w:rPr>
          <w:rFonts w:ascii="Calibri" w:hAnsi="Calibri"/>
          <w:sz w:val="22"/>
          <w:szCs w:val="22"/>
        </w:rPr>
        <w:t xml:space="preserve">A Mesterségek dicsérete címet viselő, minden év decemberében megnyíló tárlaton ezúttal a bibliotéka dokumentumai mellett a Móra Ferenc Múzeum és a Fodor József Élelmiszeripari Szakgimnázium és Szakközépiskola gyűjteményéből származó tárgyak </w:t>
      </w:r>
      <w:r>
        <w:rPr>
          <w:rFonts w:ascii="Calibri" w:hAnsi="Calibri"/>
          <w:sz w:val="22"/>
          <w:szCs w:val="22"/>
        </w:rPr>
        <w:t xml:space="preserve">voltak </w:t>
      </w:r>
      <w:r w:rsidRPr="00124957">
        <w:rPr>
          <w:rFonts w:ascii="Calibri" w:hAnsi="Calibri"/>
          <w:sz w:val="22"/>
          <w:szCs w:val="22"/>
        </w:rPr>
        <w:t>láthatók.</w:t>
      </w:r>
    </w:p>
    <w:p w:rsidR="00910E23" w:rsidRPr="002D512D" w:rsidRDefault="00910E23" w:rsidP="004F33CD">
      <w:pPr>
        <w:pStyle w:val="Cmsor2"/>
        <w:spacing w:after="120" w:line="264" w:lineRule="auto"/>
        <w:rPr>
          <w:rFonts w:ascii="Calibri" w:hAnsi="Calibri"/>
          <w:sz w:val="22"/>
          <w:szCs w:val="22"/>
        </w:rPr>
      </w:pPr>
      <w:bookmarkStart w:id="15" w:name="_Toc4586144"/>
      <w:r w:rsidRPr="002D512D">
        <w:rPr>
          <w:rFonts w:ascii="Calibri" w:hAnsi="Calibri"/>
          <w:sz w:val="22"/>
          <w:szCs w:val="22"/>
        </w:rPr>
        <w:t>4.</w:t>
      </w:r>
      <w:r w:rsidR="0003566A" w:rsidRPr="002D512D">
        <w:rPr>
          <w:rFonts w:ascii="Calibri" w:hAnsi="Calibri"/>
          <w:sz w:val="22"/>
          <w:szCs w:val="22"/>
        </w:rPr>
        <w:t>2</w:t>
      </w:r>
      <w:r w:rsidRPr="002D512D">
        <w:rPr>
          <w:rFonts w:ascii="Calibri" w:hAnsi="Calibri"/>
          <w:sz w:val="22"/>
          <w:szCs w:val="22"/>
        </w:rPr>
        <w:t>. Társadalom befolyásolása</w:t>
      </w:r>
      <w:bookmarkEnd w:id="15"/>
    </w:p>
    <w:p w:rsidR="009E0E62" w:rsidRPr="002D512D" w:rsidRDefault="009E0E6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D512D">
        <w:rPr>
          <w:rFonts w:ascii="Calibri" w:hAnsi="Calibri"/>
          <w:sz w:val="22"/>
          <w:szCs w:val="22"/>
        </w:rPr>
        <w:t xml:space="preserve">Tagvállalataink számára kiemelten fontos, hogy a társadalom elismerje a magyar vállalkozások teljesítményét és értékteremtő képességét. Ennek érdekében igyekszünk megjelenni minden olyan fórumon, amely lehetővé teszi a társadalom széles rétegei számára gazdasági életbe történő betekintést. </w:t>
      </w:r>
    </w:p>
    <w:p w:rsidR="009E0E62" w:rsidRPr="002D512D" w:rsidRDefault="009E0E6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2D512D">
        <w:rPr>
          <w:rFonts w:ascii="Calibri" w:hAnsi="Calibri"/>
          <w:sz w:val="22"/>
          <w:szCs w:val="22"/>
        </w:rPr>
        <w:t>Ugyanilyen fontos számunkra a tagjaink által elért eredmények elismerése, díjazása, illetve a külső környezetből tagjaink részére érkező elismerések minél szélesebb körű propagálása.</w:t>
      </w:r>
    </w:p>
    <w:p w:rsidR="00CE219E" w:rsidRPr="0024569D" w:rsidRDefault="00CE219E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tbl>
      <w:tblPr>
        <w:tblW w:w="9639" w:type="dxa"/>
        <w:tblInd w:w="-5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tblLook w:val="01E0" w:firstRow="1" w:lastRow="1" w:firstColumn="1" w:lastColumn="1" w:noHBand="0" w:noVBand="0"/>
      </w:tblPr>
      <w:tblGrid>
        <w:gridCol w:w="4111"/>
        <w:gridCol w:w="5528"/>
      </w:tblGrid>
      <w:tr w:rsidR="00A10D64" w:rsidRPr="0024569D" w:rsidTr="00A820A7">
        <w:trPr>
          <w:tblHeader/>
        </w:trPr>
        <w:tc>
          <w:tcPr>
            <w:tcW w:w="9639" w:type="dxa"/>
            <w:gridSpan w:val="2"/>
            <w:shd w:val="clear" w:color="auto" w:fill="226845"/>
            <w:vAlign w:val="center"/>
          </w:tcPr>
          <w:p w:rsidR="001F6484" w:rsidRPr="00080E42" w:rsidRDefault="00E25A86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80E42">
              <w:rPr>
                <w:rFonts w:ascii="Calibri" w:hAnsi="Calibri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Díjak, elismerések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892819" w:rsidRPr="00F25306" w:rsidRDefault="00892819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 w:rsidRPr="00F25306">
              <w:rPr>
                <w:rFonts w:ascii="Calibri" w:hAnsi="Calibri"/>
                <w:b/>
                <w:sz w:val="22"/>
                <w:szCs w:val="22"/>
              </w:rPr>
              <w:t>Magyar Kereskedelmi és Iparkamara emlékplakettje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892819" w:rsidRPr="00F25306" w:rsidRDefault="00F25306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F25306">
              <w:rPr>
                <w:rFonts w:ascii="Calibri" w:hAnsi="Calibri"/>
                <w:sz w:val="22"/>
                <w:szCs w:val="22"/>
              </w:rPr>
              <w:t xml:space="preserve">Dr. </w:t>
            </w:r>
            <w:proofErr w:type="spellStart"/>
            <w:r w:rsidRPr="00F25306">
              <w:rPr>
                <w:rFonts w:ascii="Calibri" w:hAnsi="Calibri"/>
                <w:sz w:val="22"/>
                <w:szCs w:val="22"/>
              </w:rPr>
              <w:t>Kőkuti</w:t>
            </w:r>
            <w:proofErr w:type="spellEnd"/>
            <w:r w:rsidRPr="00F25306">
              <w:rPr>
                <w:rFonts w:ascii="Calibri" w:hAnsi="Calibri"/>
                <w:sz w:val="22"/>
                <w:szCs w:val="22"/>
              </w:rPr>
              <w:t xml:space="preserve"> Attila (Tornádó International Kft.)</w:t>
            </w:r>
            <w:r w:rsidR="00A10D64" w:rsidRPr="00F2530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1F6484" w:rsidRPr="00080E42" w:rsidRDefault="004E1C99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 w:rsidRPr="00080E42">
              <w:rPr>
                <w:rFonts w:ascii="Calibri" w:hAnsi="Calibri"/>
                <w:b/>
                <w:sz w:val="22"/>
                <w:szCs w:val="22"/>
              </w:rPr>
              <w:t>Csongrád Megye Gazdaságáért</w:t>
            </w:r>
            <w:r w:rsidR="001F6484" w:rsidRPr="00080E4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80E42">
              <w:rPr>
                <w:rFonts w:ascii="Calibri" w:hAnsi="Calibri"/>
                <w:b/>
                <w:sz w:val="22"/>
                <w:szCs w:val="22"/>
              </w:rPr>
              <w:t>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1F6484" w:rsidRPr="00080E42" w:rsidRDefault="00080E42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080E42">
              <w:rPr>
                <w:rFonts w:ascii="Calibri" w:hAnsi="Calibri"/>
                <w:sz w:val="22"/>
                <w:szCs w:val="22"/>
              </w:rPr>
              <w:t xml:space="preserve">Károlyi László (LEGRAND </w:t>
            </w:r>
            <w:proofErr w:type="spellStart"/>
            <w:r w:rsidRPr="00080E42">
              <w:rPr>
                <w:rFonts w:ascii="Calibri" w:hAnsi="Calibri"/>
                <w:sz w:val="22"/>
                <w:szCs w:val="22"/>
              </w:rPr>
              <w:t>Zrt</w:t>
            </w:r>
            <w:proofErr w:type="spellEnd"/>
            <w:r w:rsidRPr="00080E42">
              <w:rPr>
                <w:rFonts w:ascii="Calibri" w:hAnsi="Calibri"/>
                <w:sz w:val="22"/>
                <w:szCs w:val="22"/>
              </w:rPr>
              <w:t>.)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1F6484" w:rsidRPr="0024569D" w:rsidRDefault="001F6484" w:rsidP="004F33CD">
            <w:pPr>
              <w:spacing w:line="264" w:lineRule="auto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F00847">
              <w:rPr>
                <w:rFonts w:ascii="Calibri" w:hAnsi="Calibri" w:cs="Arial"/>
                <w:b/>
                <w:sz w:val="22"/>
                <w:szCs w:val="22"/>
              </w:rPr>
              <w:t xml:space="preserve">Iparért </w:t>
            </w:r>
            <w:r w:rsidR="004E1C99" w:rsidRPr="00F00847">
              <w:rPr>
                <w:rFonts w:ascii="Calibri" w:hAnsi="Calibri" w:cs="Arial"/>
                <w:b/>
                <w:sz w:val="22"/>
                <w:szCs w:val="22"/>
              </w:rPr>
              <w:t>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1F6484" w:rsidRPr="0024569D" w:rsidRDefault="00F00847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Tóth István (</w:t>
            </w:r>
            <w:r w:rsidRPr="00F00847">
              <w:rPr>
                <w:rFonts w:ascii="Calibri" w:hAnsi="Calibri"/>
                <w:bCs/>
                <w:sz w:val="22"/>
                <w:szCs w:val="22"/>
              </w:rPr>
              <w:t>VÁLL-KER Vállalkozási és Kereskedelmi Kft.</w:t>
            </w:r>
            <w:r w:rsidR="00330478" w:rsidRPr="00F00847">
              <w:rPr>
                <w:rFonts w:ascii="Calibri" w:hAnsi="Calibri"/>
                <w:bCs/>
                <w:sz w:val="22"/>
                <w:szCs w:val="22"/>
              </w:rPr>
              <w:t>)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1F6484" w:rsidRPr="0024569D" w:rsidRDefault="004E1C99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  <w:highlight w:val="yellow"/>
              </w:rPr>
            </w:pPr>
            <w:r w:rsidRPr="00F00847">
              <w:rPr>
                <w:rFonts w:ascii="Calibri" w:hAnsi="Calibri" w:cs="Arial"/>
                <w:b/>
                <w:sz w:val="22"/>
                <w:szCs w:val="22"/>
              </w:rPr>
              <w:t>Kereskedelemért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1F6484" w:rsidRPr="0024569D" w:rsidRDefault="00F00847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  <w:r w:rsidRPr="00F00847">
              <w:rPr>
                <w:rFonts w:ascii="Calibri" w:hAnsi="Calibri"/>
                <w:sz w:val="22"/>
                <w:szCs w:val="22"/>
              </w:rPr>
              <w:t>Csiszár István</w:t>
            </w:r>
            <w:r>
              <w:rPr>
                <w:rFonts w:ascii="Calibri" w:hAnsi="Calibri"/>
                <w:sz w:val="22"/>
                <w:szCs w:val="22"/>
              </w:rPr>
              <w:t xml:space="preserve"> (</w:t>
            </w:r>
            <w:r w:rsidRPr="00F00847">
              <w:rPr>
                <w:rFonts w:ascii="Calibri" w:hAnsi="Calibri"/>
                <w:sz w:val="22"/>
                <w:szCs w:val="22"/>
              </w:rPr>
              <w:t>CSISZÁR MESTERSZAKÁCS Kft.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1F6484" w:rsidRPr="00022E18" w:rsidRDefault="001F6484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22E18">
              <w:rPr>
                <w:rFonts w:ascii="Calibri" w:hAnsi="Calibri" w:cs="Arial"/>
                <w:b/>
                <w:sz w:val="22"/>
                <w:szCs w:val="22"/>
              </w:rPr>
              <w:t xml:space="preserve">Szolgáltatásért </w:t>
            </w:r>
            <w:r w:rsidR="004E1C99" w:rsidRPr="00022E18">
              <w:rPr>
                <w:rFonts w:ascii="Calibri" w:hAnsi="Calibri" w:cs="Arial"/>
                <w:b/>
                <w:sz w:val="22"/>
                <w:szCs w:val="22"/>
              </w:rPr>
              <w:t>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1F6484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022E18">
              <w:rPr>
                <w:rFonts w:ascii="Calibri" w:hAnsi="Calibri"/>
                <w:sz w:val="22"/>
                <w:szCs w:val="22"/>
              </w:rPr>
              <w:t>FRAME Könyvelő és Adótanácsadó Iroda Kft.</w:t>
            </w:r>
          </w:p>
        </w:tc>
      </w:tr>
      <w:tr w:rsidR="00A10D64" w:rsidRPr="0024569D" w:rsidTr="00F5567B">
        <w:tc>
          <w:tcPr>
            <w:tcW w:w="4111" w:type="dxa"/>
            <w:shd w:val="clear" w:color="auto" w:fill="auto"/>
            <w:vAlign w:val="center"/>
          </w:tcPr>
          <w:p w:rsidR="001F6484" w:rsidRPr="002E3CAE" w:rsidRDefault="001B408F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2E3CAE">
              <w:rPr>
                <w:rFonts w:ascii="Calibri" w:hAnsi="Calibri" w:cs="Arial"/>
                <w:b/>
                <w:sz w:val="22"/>
                <w:szCs w:val="22"/>
              </w:rPr>
              <w:t>Kézművességért</w:t>
            </w:r>
            <w:r w:rsidR="001F6484" w:rsidRPr="002E3CAE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4E1C99" w:rsidRPr="002E3CAE">
              <w:rPr>
                <w:rFonts w:ascii="Calibri" w:hAnsi="Calibri" w:cs="Arial"/>
                <w:b/>
                <w:sz w:val="22"/>
                <w:szCs w:val="22"/>
              </w:rPr>
              <w:t>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1F6484" w:rsidRPr="002E3CAE" w:rsidRDefault="002E3CAE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2E3CAE">
              <w:rPr>
                <w:rFonts w:ascii="Calibri" w:hAnsi="Calibri"/>
                <w:bCs/>
                <w:sz w:val="22"/>
                <w:szCs w:val="22"/>
              </w:rPr>
              <w:t>Ribizsár</w:t>
            </w:r>
            <w:proofErr w:type="spellEnd"/>
            <w:r w:rsidRPr="002E3CAE">
              <w:rPr>
                <w:rFonts w:ascii="Calibri" w:hAnsi="Calibri"/>
                <w:bCs/>
                <w:sz w:val="22"/>
                <w:szCs w:val="22"/>
              </w:rPr>
              <w:t xml:space="preserve"> Péter </w:t>
            </w:r>
            <w:proofErr w:type="spellStart"/>
            <w:r w:rsidRPr="002E3CAE">
              <w:rPr>
                <w:rFonts w:ascii="Calibri" w:hAnsi="Calibri"/>
                <w:bCs/>
                <w:sz w:val="22"/>
                <w:szCs w:val="22"/>
              </w:rPr>
              <w:t>e.v</w:t>
            </w:r>
            <w:proofErr w:type="spellEnd"/>
            <w:r w:rsidRPr="002E3CAE">
              <w:rPr>
                <w:rFonts w:ascii="Calibri" w:hAnsi="Calibri"/>
                <w:bCs/>
                <w:sz w:val="22"/>
                <w:szCs w:val="22"/>
              </w:rPr>
              <w:t>.</w:t>
            </w:r>
          </w:p>
        </w:tc>
      </w:tr>
      <w:tr w:rsidR="00022E18" w:rsidRPr="0024569D" w:rsidTr="00E71C2D">
        <w:tc>
          <w:tcPr>
            <w:tcW w:w="4111" w:type="dxa"/>
            <w:shd w:val="clear" w:color="auto" w:fill="auto"/>
            <w:vAlign w:val="center"/>
          </w:tcPr>
          <w:p w:rsidR="00022E18" w:rsidRPr="00F5567B" w:rsidRDefault="00022E18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Hódmezővásárhely és térsége Gazdaságáért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022E18">
              <w:rPr>
                <w:rFonts w:ascii="Calibri" w:hAnsi="Calibri"/>
                <w:bCs/>
                <w:sz w:val="22"/>
                <w:szCs w:val="22"/>
              </w:rPr>
              <w:t>Meszlényi Tamásné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e.v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.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Szentes</w:t>
            </w:r>
            <w:r w:rsidRPr="00022E18">
              <w:rPr>
                <w:rFonts w:ascii="Calibri" w:hAnsi="Calibri" w:cs="Arial"/>
                <w:b/>
                <w:sz w:val="22"/>
                <w:szCs w:val="22"/>
              </w:rPr>
              <w:t xml:space="preserve"> és Térsége Gazdaságáért Díj 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Kiss Endre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e.v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>.</w:t>
            </w:r>
          </w:p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Szentesi Séf Szolgáltató Kft.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22E18">
              <w:rPr>
                <w:rFonts w:ascii="Calibri" w:hAnsi="Calibri" w:cs="Arial"/>
                <w:b/>
                <w:sz w:val="22"/>
                <w:szCs w:val="22"/>
              </w:rPr>
              <w:t xml:space="preserve">Makó és Térsége Gazdaságáért Díj 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022E18">
              <w:rPr>
                <w:rFonts w:ascii="Calibri" w:hAnsi="Calibri"/>
                <w:bCs/>
                <w:sz w:val="22"/>
                <w:szCs w:val="22"/>
              </w:rPr>
              <w:t>Karkas</w:t>
            </w:r>
            <w:proofErr w:type="spellEnd"/>
            <w:r w:rsidRPr="00022E18">
              <w:rPr>
                <w:rFonts w:ascii="Calibri" w:hAnsi="Calibri"/>
                <w:bCs/>
                <w:sz w:val="22"/>
                <w:szCs w:val="22"/>
              </w:rPr>
              <w:t xml:space="preserve"> Mihály (GIVAUDAN Hungary Kft.)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22E18">
              <w:rPr>
                <w:rFonts w:ascii="Calibri" w:hAnsi="Calibri" w:cs="Arial"/>
                <w:b/>
                <w:sz w:val="22"/>
                <w:szCs w:val="22"/>
              </w:rPr>
              <w:t>Csongrád és Térsége Gazdaságáért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022E18">
              <w:rPr>
                <w:rFonts w:ascii="Calibri" w:hAnsi="Calibri"/>
                <w:bCs/>
                <w:sz w:val="22"/>
                <w:szCs w:val="22"/>
              </w:rPr>
              <w:t>AEROPRODUKT ZRT.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22E18">
              <w:rPr>
                <w:rFonts w:ascii="Calibri" w:hAnsi="Calibri" w:cs="Arial"/>
                <w:b/>
                <w:sz w:val="22"/>
                <w:szCs w:val="22"/>
              </w:rPr>
              <w:t>Mór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a</w:t>
            </w:r>
            <w:r w:rsidRPr="00022E18">
              <w:rPr>
                <w:rFonts w:ascii="Calibri" w:hAnsi="Calibri" w:cs="Arial"/>
                <w:b/>
                <w:sz w:val="22"/>
                <w:szCs w:val="22"/>
              </w:rPr>
              <w:t>halom és Térsége Gazdaságáért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022E18">
              <w:rPr>
                <w:rFonts w:ascii="Calibri" w:hAnsi="Calibri"/>
                <w:bCs/>
                <w:sz w:val="22"/>
                <w:szCs w:val="22"/>
              </w:rPr>
              <w:t>Kakas Béla elnök (Csongrád Megyei Közgyűlés)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Default="00022E18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Kistelek</w:t>
            </w:r>
            <w:r w:rsidRPr="00022E18">
              <w:rPr>
                <w:rFonts w:ascii="Calibri" w:hAnsi="Calibri" w:cs="Arial"/>
                <w:b/>
                <w:sz w:val="22"/>
                <w:szCs w:val="22"/>
              </w:rPr>
              <w:t xml:space="preserve"> és Térsége Gazdaságáért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22E18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Nagy Sándor polgármester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24569D" w:rsidRDefault="00022E18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 w:rsidRPr="00F5567B">
              <w:rPr>
                <w:rFonts w:ascii="Calibri" w:hAnsi="Calibri"/>
                <w:b/>
                <w:sz w:val="22"/>
                <w:szCs w:val="22"/>
              </w:rPr>
              <w:t xml:space="preserve">Dr. </w:t>
            </w:r>
            <w:proofErr w:type="spellStart"/>
            <w:r w:rsidRPr="00F5567B">
              <w:rPr>
                <w:rFonts w:ascii="Calibri" w:hAnsi="Calibri"/>
                <w:b/>
                <w:sz w:val="22"/>
                <w:szCs w:val="22"/>
              </w:rPr>
              <w:t>Csada</w:t>
            </w:r>
            <w:proofErr w:type="spellEnd"/>
            <w:r w:rsidRPr="00F5567B">
              <w:rPr>
                <w:rFonts w:ascii="Calibri" w:hAnsi="Calibri"/>
                <w:b/>
                <w:sz w:val="22"/>
                <w:szCs w:val="22"/>
              </w:rPr>
              <w:t xml:space="preserve"> László Fogyasztóvédelmi 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F5567B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  <w:u w:val="single"/>
              </w:rPr>
            </w:pPr>
            <w:r w:rsidRPr="00F5567B">
              <w:rPr>
                <w:rFonts w:ascii="Calibri" w:hAnsi="Calibri"/>
                <w:bCs/>
                <w:sz w:val="22"/>
                <w:szCs w:val="22"/>
                <w:u w:val="single"/>
              </w:rPr>
              <w:t xml:space="preserve">Közigazgatási területen: </w:t>
            </w:r>
          </w:p>
          <w:p w:rsidR="00022E18" w:rsidRPr="00F5567B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F5567B">
              <w:rPr>
                <w:rFonts w:ascii="Calibri" w:hAnsi="Calibri"/>
                <w:bCs/>
                <w:sz w:val="22"/>
                <w:szCs w:val="22"/>
              </w:rPr>
              <w:t xml:space="preserve">Rácz Margit a Hódmezővásárhelyi Szakképzési Centrum </w:t>
            </w:r>
            <w:proofErr w:type="spellStart"/>
            <w:r w:rsidRPr="00F5567B">
              <w:rPr>
                <w:rFonts w:ascii="Calibri" w:hAnsi="Calibri"/>
                <w:bCs/>
                <w:sz w:val="22"/>
                <w:szCs w:val="22"/>
              </w:rPr>
              <w:t>Návay</w:t>
            </w:r>
            <w:proofErr w:type="spellEnd"/>
            <w:r w:rsidRPr="00F5567B">
              <w:rPr>
                <w:rFonts w:ascii="Calibri" w:hAnsi="Calibri"/>
                <w:bCs/>
                <w:sz w:val="22"/>
                <w:szCs w:val="22"/>
              </w:rPr>
              <w:t xml:space="preserve"> Lajos Szakgimnáziuma, Szakközépiskolája és Kollégiuma gazdasági szakos tanára</w:t>
            </w:r>
          </w:p>
          <w:p w:rsidR="00022E18" w:rsidRPr="00F5567B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F5567B">
              <w:rPr>
                <w:rFonts w:ascii="Calibri" w:hAnsi="Calibri"/>
                <w:bCs/>
                <w:sz w:val="22"/>
                <w:szCs w:val="22"/>
                <w:u w:val="single"/>
              </w:rPr>
              <w:t>Vállalkozási területen</w:t>
            </w:r>
            <w:r w:rsidRPr="00F5567B">
              <w:rPr>
                <w:rFonts w:ascii="Calibri" w:hAnsi="Calibri"/>
                <w:bCs/>
                <w:sz w:val="22"/>
                <w:szCs w:val="22"/>
              </w:rPr>
              <w:t xml:space="preserve">: Bóka József, a Szegedi Vízmű </w:t>
            </w:r>
            <w:proofErr w:type="spellStart"/>
            <w:r w:rsidRPr="00F5567B">
              <w:rPr>
                <w:rFonts w:ascii="Calibri" w:hAnsi="Calibri"/>
                <w:bCs/>
                <w:sz w:val="22"/>
                <w:szCs w:val="22"/>
              </w:rPr>
              <w:t>Zrt</w:t>
            </w:r>
            <w:proofErr w:type="spellEnd"/>
            <w:r w:rsidRPr="00F5567B">
              <w:rPr>
                <w:rFonts w:ascii="Calibri" w:hAnsi="Calibri"/>
                <w:bCs/>
                <w:sz w:val="22"/>
                <w:szCs w:val="22"/>
              </w:rPr>
              <w:t>. osztályvezetője</w:t>
            </w:r>
          </w:p>
          <w:p w:rsidR="00022E18" w:rsidRPr="0024569D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  <w:highlight w:val="yellow"/>
              </w:rPr>
            </w:pPr>
            <w:r w:rsidRPr="00F5567B">
              <w:rPr>
                <w:rFonts w:ascii="Calibri" w:hAnsi="Calibri"/>
                <w:bCs/>
                <w:sz w:val="22"/>
                <w:szCs w:val="22"/>
                <w:u w:val="single"/>
              </w:rPr>
              <w:t>Civil területen</w:t>
            </w:r>
            <w:r w:rsidRPr="00F5567B">
              <w:rPr>
                <w:rFonts w:ascii="Calibri" w:hAnsi="Calibri"/>
                <w:bCs/>
                <w:sz w:val="22"/>
                <w:szCs w:val="22"/>
              </w:rPr>
              <w:t>: Mózes János, a Dél-alföldi Regionális Fogyasztóvédelmi Egyesület elnökhelyettese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80E42" w:rsidRDefault="00022E18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 w:rsidRPr="00080E42">
              <w:rPr>
                <w:rFonts w:ascii="Calibri" w:hAnsi="Calibri"/>
                <w:b/>
                <w:sz w:val="22"/>
                <w:szCs w:val="22"/>
              </w:rPr>
              <w:t>Vedres István-díj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022E18" w:rsidRPr="00080E42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Honti György</w:t>
            </w:r>
            <w:r w:rsidRPr="00080E42">
              <w:rPr>
                <w:rFonts w:ascii="Calibri" w:hAnsi="Calibri"/>
                <w:bCs/>
                <w:sz w:val="22"/>
                <w:szCs w:val="22"/>
              </w:rPr>
              <w:t xml:space="preserve"> (</w:t>
            </w:r>
            <w:r>
              <w:rPr>
                <w:rFonts w:ascii="Calibri" w:hAnsi="Calibri"/>
                <w:bCs/>
                <w:sz w:val="22"/>
                <w:szCs w:val="22"/>
              </w:rPr>
              <w:t>CSOMIBER Kft.</w:t>
            </w:r>
            <w:r w:rsidRPr="00080E42">
              <w:rPr>
                <w:rFonts w:ascii="Calibri" w:hAnsi="Calibri"/>
                <w:bCs/>
                <w:sz w:val="22"/>
                <w:szCs w:val="22"/>
              </w:rPr>
              <w:t>)</w:t>
            </w:r>
          </w:p>
        </w:tc>
      </w:tr>
      <w:tr w:rsidR="00022E18" w:rsidRPr="0024569D" w:rsidTr="00F5567B">
        <w:tc>
          <w:tcPr>
            <w:tcW w:w="4111" w:type="dxa"/>
            <w:shd w:val="clear" w:color="auto" w:fill="auto"/>
            <w:vAlign w:val="center"/>
          </w:tcPr>
          <w:p w:rsidR="00022E18" w:rsidRPr="00080E42" w:rsidRDefault="00022E18" w:rsidP="004F33CD">
            <w:pPr>
              <w:spacing w:line="264" w:lineRule="auto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Elnöki elismerő oklevél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E3CAE" w:rsidRDefault="002E3CAE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Jójárt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 xml:space="preserve"> Miklós (Korner Kft.)</w:t>
            </w:r>
          </w:p>
          <w:p w:rsidR="002E3CAE" w:rsidRDefault="002E3CAE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Tóth József (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Schlosser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 xml:space="preserve"> Mester Kft.)</w:t>
            </w:r>
          </w:p>
          <w:p w:rsidR="002E3CAE" w:rsidRDefault="002E3CAE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Tímárné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Staberecz</w:t>
            </w:r>
            <w:proofErr w:type="spellEnd"/>
            <w:r>
              <w:rPr>
                <w:rFonts w:ascii="Calibri" w:hAnsi="Calibri"/>
                <w:bCs/>
                <w:sz w:val="22"/>
                <w:szCs w:val="22"/>
              </w:rPr>
              <w:t xml:space="preserve"> Teréz </w:t>
            </w:r>
          </w:p>
          <w:p w:rsidR="00022E18" w:rsidRPr="00080E42" w:rsidRDefault="00022E18" w:rsidP="004F33CD">
            <w:pPr>
              <w:spacing w:line="264" w:lineRule="auto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dr. Szeri István</w:t>
            </w:r>
          </w:p>
        </w:tc>
      </w:tr>
    </w:tbl>
    <w:p w:rsidR="00037001" w:rsidRPr="006938D0" w:rsidRDefault="00037001" w:rsidP="004F33CD">
      <w:pPr>
        <w:pStyle w:val="Cmsor1"/>
        <w:spacing w:before="720" w:after="120" w:line="264" w:lineRule="auto"/>
        <w:rPr>
          <w:rFonts w:ascii="Calibri" w:hAnsi="Calibri"/>
          <w:smallCaps/>
          <w:sz w:val="26"/>
          <w:szCs w:val="26"/>
        </w:rPr>
      </w:pPr>
      <w:r w:rsidRPr="006938D0">
        <w:rPr>
          <w:rFonts w:ascii="Calibri" w:hAnsi="Calibri"/>
          <w:smallCaps/>
          <w:sz w:val="26"/>
          <w:szCs w:val="26"/>
        </w:rPr>
        <w:t xml:space="preserve"> </w:t>
      </w:r>
      <w:bookmarkStart w:id="16" w:name="_Toc4586145"/>
      <w:r w:rsidR="000B17FB">
        <w:rPr>
          <w:rFonts w:ascii="Calibri" w:hAnsi="Calibri"/>
          <w:smallCaps/>
          <w:sz w:val="26"/>
          <w:szCs w:val="26"/>
        </w:rPr>
        <w:t xml:space="preserve">5. </w:t>
      </w:r>
      <w:r w:rsidRPr="006938D0">
        <w:rPr>
          <w:rFonts w:ascii="Calibri" w:hAnsi="Calibri"/>
          <w:smallCaps/>
          <w:sz w:val="26"/>
          <w:szCs w:val="26"/>
        </w:rPr>
        <w:t>Üzleti forgalom biztonsága</w:t>
      </w:r>
      <w:bookmarkEnd w:id="16"/>
    </w:p>
    <w:p w:rsidR="00A218AF" w:rsidRPr="006938D0" w:rsidRDefault="004D490C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6938D0">
        <w:rPr>
          <w:rFonts w:ascii="Calibri" w:hAnsi="Calibri"/>
          <w:sz w:val="22"/>
          <w:szCs w:val="22"/>
        </w:rPr>
        <w:t>Az üzleti forgalom biztonságával összefüggésben részben a kamarai törvény állapít meg feladatokat, részben a kamarák önként vállalt feladatokat látnak el.</w:t>
      </w:r>
      <w:r w:rsidR="009318AC" w:rsidRPr="006938D0">
        <w:rPr>
          <w:rFonts w:ascii="Calibri" w:hAnsi="Calibri"/>
          <w:sz w:val="22"/>
          <w:szCs w:val="22"/>
        </w:rPr>
        <w:t xml:space="preserve"> Legfontosabb feladat a kamarai regisztrációs rendszer adatainak naprakész nyilvántartása és a regisztrációs kötelezettségének eleget tevő vállalkozások arányának növelése.</w:t>
      </w:r>
    </w:p>
    <w:p w:rsidR="005973E2" w:rsidRPr="006938D0" w:rsidRDefault="00B1177C" w:rsidP="004F33CD">
      <w:pPr>
        <w:pStyle w:val="Cmsor2"/>
        <w:spacing w:after="120" w:line="264" w:lineRule="auto"/>
        <w:rPr>
          <w:rFonts w:ascii="Calibri" w:hAnsi="Calibri"/>
          <w:color w:val="000000" w:themeColor="text1"/>
          <w:sz w:val="22"/>
          <w:szCs w:val="22"/>
        </w:rPr>
      </w:pPr>
      <w:bookmarkStart w:id="17" w:name="_Toc4586146"/>
      <w:r w:rsidRPr="006938D0">
        <w:rPr>
          <w:rFonts w:ascii="Calibri" w:hAnsi="Calibri"/>
          <w:color w:val="000000" w:themeColor="text1"/>
          <w:sz w:val="22"/>
          <w:szCs w:val="22"/>
        </w:rPr>
        <w:t xml:space="preserve">5.1. Etikai Bizottság, </w:t>
      </w:r>
      <w:proofErr w:type="spellStart"/>
      <w:r w:rsidRPr="006938D0">
        <w:rPr>
          <w:rFonts w:ascii="Calibri" w:hAnsi="Calibri"/>
          <w:color w:val="000000" w:themeColor="text1"/>
          <w:sz w:val="22"/>
          <w:szCs w:val="22"/>
        </w:rPr>
        <w:t>Választottbíróság</w:t>
      </w:r>
      <w:bookmarkEnd w:id="17"/>
      <w:proofErr w:type="spellEnd"/>
    </w:p>
    <w:p w:rsidR="00C75EE9" w:rsidRPr="006938D0" w:rsidRDefault="00620915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6938D0">
        <w:rPr>
          <w:rFonts w:ascii="Calibri" w:hAnsi="Calibri"/>
          <w:color w:val="000000" w:themeColor="text1"/>
          <w:sz w:val="22"/>
          <w:szCs w:val="22"/>
        </w:rPr>
        <w:t>Sem az Etikai Bizottság, sem a</w:t>
      </w:r>
      <w:r w:rsidR="00C75EE9" w:rsidRPr="006938D0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C75EE9" w:rsidRPr="006938D0">
        <w:rPr>
          <w:rFonts w:ascii="Calibri" w:hAnsi="Calibri"/>
          <w:color w:val="000000" w:themeColor="text1"/>
          <w:sz w:val="22"/>
          <w:szCs w:val="22"/>
        </w:rPr>
        <w:t>Választottbíróság</w:t>
      </w:r>
      <w:proofErr w:type="spellEnd"/>
      <w:r w:rsidR="00C75EE9" w:rsidRPr="006938D0">
        <w:rPr>
          <w:rFonts w:ascii="Calibri" w:hAnsi="Calibri"/>
          <w:color w:val="000000" w:themeColor="text1"/>
          <w:sz w:val="22"/>
          <w:szCs w:val="22"/>
        </w:rPr>
        <w:t xml:space="preserve"> megyei </w:t>
      </w:r>
      <w:r w:rsidR="00DF3816" w:rsidRPr="006938D0">
        <w:rPr>
          <w:rFonts w:ascii="Calibri" w:hAnsi="Calibri"/>
          <w:color w:val="000000" w:themeColor="text1"/>
          <w:sz w:val="22"/>
          <w:szCs w:val="22"/>
        </w:rPr>
        <w:t>tagozata nem tárgyalt ügyet 2018</w:t>
      </w:r>
      <w:r w:rsidRPr="006938D0">
        <w:rPr>
          <w:rFonts w:ascii="Calibri" w:hAnsi="Calibri"/>
          <w:color w:val="000000" w:themeColor="text1"/>
          <w:sz w:val="22"/>
          <w:szCs w:val="22"/>
        </w:rPr>
        <w:t>-b</w:t>
      </w:r>
      <w:r w:rsidR="00DF3816" w:rsidRPr="006938D0">
        <w:rPr>
          <w:rFonts w:ascii="Calibri" w:hAnsi="Calibri"/>
          <w:color w:val="000000" w:themeColor="text1"/>
          <w:sz w:val="22"/>
          <w:szCs w:val="22"/>
        </w:rPr>
        <w:t>a</w:t>
      </w:r>
      <w:r w:rsidRPr="006938D0">
        <w:rPr>
          <w:rFonts w:ascii="Calibri" w:hAnsi="Calibri"/>
          <w:color w:val="000000" w:themeColor="text1"/>
          <w:sz w:val="22"/>
          <w:szCs w:val="22"/>
        </w:rPr>
        <w:t>n.</w:t>
      </w:r>
    </w:p>
    <w:p w:rsidR="004D490C" w:rsidRPr="00553F47" w:rsidRDefault="004D490C" w:rsidP="004F33CD">
      <w:pPr>
        <w:pStyle w:val="Cmsor2"/>
        <w:spacing w:after="120" w:line="264" w:lineRule="auto"/>
        <w:rPr>
          <w:rFonts w:ascii="Calibri" w:hAnsi="Calibri"/>
          <w:sz w:val="22"/>
          <w:szCs w:val="22"/>
        </w:rPr>
      </w:pPr>
      <w:bookmarkStart w:id="18" w:name="_Toc4586147"/>
      <w:r w:rsidRPr="00553F47">
        <w:rPr>
          <w:rFonts w:ascii="Calibri" w:hAnsi="Calibri"/>
          <w:sz w:val="22"/>
          <w:szCs w:val="22"/>
        </w:rPr>
        <w:t>5.2. Békéltető Testület</w:t>
      </w:r>
      <w:bookmarkEnd w:id="18"/>
    </w:p>
    <w:p w:rsidR="00746227" w:rsidRPr="00553F47" w:rsidRDefault="00746227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553F47">
        <w:rPr>
          <w:rFonts w:ascii="Calibri" w:hAnsi="Calibri"/>
          <w:sz w:val="22"/>
          <w:szCs w:val="22"/>
        </w:rPr>
        <w:t>201</w:t>
      </w:r>
      <w:r w:rsidR="00553F47" w:rsidRPr="00553F47">
        <w:rPr>
          <w:rFonts w:ascii="Calibri" w:hAnsi="Calibri"/>
          <w:sz w:val="22"/>
          <w:szCs w:val="22"/>
        </w:rPr>
        <w:t>8 év végéig összesen 548</w:t>
      </w:r>
      <w:r w:rsidRPr="00553F47">
        <w:rPr>
          <w:rFonts w:ascii="Calibri" w:hAnsi="Calibri"/>
          <w:sz w:val="22"/>
          <w:szCs w:val="22"/>
        </w:rPr>
        <w:t xml:space="preserve"> ügyben járt el a 24 tagú, főként jogászokból álló Csongrád Megyei Békéltető Testület. Változatlanul vezető helyen van a közlekedés, távközlés közüzemi szolgáltatásokkal és lábbelikkel kapcsolatos panaszos ügyek száma és aránya. </w:t>
      </w:r>
    </w:p>
    <w:p w:rsidR="00746227" w:rsidRPr="00553F47" w:rsidRDefault="00746227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553F47">
        <w:rPr>
          <w:rFonts w:ascii="Calibri" w:hAnsi="Calibri"/>
          <w:sz w:val="22"/>
          <w:szCs w:val="22"/>
        </w:rPr>
        <w:t>A békéltető eljárások 3</w:t>
      </w:r>
      <w:r w:rsidR="00553F47" w:rsidRPr="00553F47">
        <w:rPr>
          <w:rFonts w:ascii="Calibri" w:hAnsi="Calibri"/>
          <w:sz w:val="22"/>
          <w:szCs w:val="22"/>
        </w:rPr>
        <w:t>7</w:t>
      </w:r>
      <w:r w:rsidRPr="00553F47">
        <w:rPr>
          <w:rFonts w:ascii="Calibri" w:hAnsi="Calibri"/>
          <w:sz w:val="22"/>
          <w:szCs w:val="22"/>
        </w:rPr>
        <w:t xml:space="preserve">%-ban egyezségkötéssel zárultak. Az ügyek </w:t>
      </w:r>
      <w:r w:rsidR="009A15DD" w:rsidRPr="00553F47">
        <w:rPr>
          <w:rFonts w:ascii="Calibri" w:hAnsi="Calibri"/>
          <w:sz w:val="22"/>
          <w:szCs w:val="22"/>
        </w:rPr>
        <w:t>2</w:t>
      </w:r>
      <w:r w:rsidR="00553F47" w:rsidRPr="00553F47">
        <w:rPr>
          <w:rFonts w:ascii="Calibri" w:hAnsi="Calibri"/>
          <w:sz w:val="22"/>
          <w:szCs w:val="22"/>
        </w:rPr>
        <w:t>5</w:t>
      </w:r>
      <w:r w:rsidRPr="00553F47">
        <w:rPr>
          <w:rFonts w:ascii="Calibri" w:hAnsi="Calibri"/>
          <w:sz w:val="22"/>
          <w:szCs w:val="22"/>
        </w:rPr>
        <w:t xml:space="preserve">%-ban ajánlást hozott a testület és az egyébként nem kötelező ajánlásoknak a vállalkozók túlnyomó része eleget tesz. </w:t>
      </w:r>
    </w:p>
    <w:p w:rsidR="00746227" w:rsidRPr="00553F47" w:rsidRDefault="00746227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553F47">
        <w:rPr>
          <w:rFonts w:ascii="Calibri" w:hAnsi="Calibri"/>
          <w:sz w:val="22"/>
          <w:szCs w:val="22"/>
        </w:rPr>
        <w:lastRenderedPageBreak/>
        <w:t xml:space="preserve">A békéltető eljárás legnagyobb előnye a gyorsasága. A jogszabály szerint a hiánytalan fogyasztói bejelentés esetén 90 napon belül le kell zárni az eljárás, azonban Csongrád </w:t>
      </w:r>
      <w:r w:rsidR="009E6A09" w:rsidRPr="00553F47">
        <w:rPr>
          <w:rFonts w:ascii="Calibri" w:hAnsi="Calibri"/>
          <w:sz w:val="22"/>
          <w:szCs w:val="22"/>
        </w:rPr>
        <w:t xml:space="preserve">megyében </w:t>
      </w:r>
      <w:r w:rsidRPr="00553F47">
        <w:rPr>
          <w:rFonts w:ascii="Calibri" w:hAnsi="Calibri"/>
          <w:sz w:val="22"/>
          <w:szCs w:val="22"/>
        </w:rPr>
        <w:t>átlagosan 35 napon belül - többnyire a fogyasztó és vállalkozás számára is - megnyugtató módon befejeződik az eljárás egyezséggel vagy ajánlással.</w:t>
      </w:r>
    </w:p>
    <w:p w:rsidR="00033F44" w:rsidRPr="00553F47" w:rsidRDefault="00033F44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553F47">
        <w:rPr>
          <w:rFonts w:ascii="Calibri" w:hAnsi="Calibri"/>
          <w:sz w:val="22"/>
          <w:szCs w:val="22"/>
        </w:rPr>
        <w:t xml:space="preserve">A </w:t>
      </w:r>
      <w:hyperlink r:id="rId18" w:history="1">
        <w:r w:rsidR="007875E8" w:rsidRPr="00553F47">
          <w:rPr>
            <w:rFonts w:ascii="Calibri" w:hAnsi="Calibri"/>
            <w:sz w:val="22"/>
            <w:szCs w:val="22"/>
          </w:rPr>
          <w:t>www.bekeltetes-csongrad.hu</w:t>
        </w:r>
      </w:hyperlink>
      <w:r w:rsidR="007875E8" w:rsidRPr="00553F47">
        <w:rPr>
          <w:rFonts w:ascii="Calibri" w:hAnsi="Calibri"/>
          <w:sz w:val="22"/>
          <w:szCs w:val="22"/>
        </w:rPr>
        <w:t xml:space="preserve"> </w:t>
      </w:r>
      <w:r w:rsidRPr="00553F47">
        <w:rPr>
          <w:rFonts w:ascii="Calibri" w:hAnsi="Calibri"/>
          <w:sz w:val="22"/>
          <w:szCs w:val="22"/>
        </w:rPr>
        <w:t>honlap a fogyasztók rendelkezésére áll az ügyek intézésének segítésére.</w:t>
      </w:r>
    </w:p>
    <w:p w:rsidR="00CE219E" w:rsidRPr="00553F47" w:rsidRDefault="00CE219E" w:rsidP="004F33CD">
      <w:pPr>
        <w:spacing w:line="264" w:lineRule="auto"/>
        <w:rPr>
          <w:rFonts w:ascii="Calibri" w:hAnsi="Calibri"/>
          <w:sz w:val="22"/>
          <w:szCs w:val="22"/>
        </w:rPr>
      </w:pPr>
    </w:p>
    <w:tbl>
      <w:tblPr>
        <w:tblW w:w="6498" w:type="dxa"/>
        <w:tblInd w:w="108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5151"/>
        <w:gridCol w:w="1347"/>
      </w:tblGrid>
      <w:tr w:rsidR="00A218AF" w:rsidRPr="00553F47" w:rsidTr="00D14260">
        <w:trPr>
          <w:tblHeader/>
        </w:trPr>
        <w:tc>
          <w:tcPr>
            <w:tcW w:w="6498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A218AF" w:rsidRPr="00553F47" w:rsidRDefault="00A218AF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Békéltető testületi ügyek</w:t>
            </w:r>
          </w:p>
        </w:tc>
      </w:tr>
      <w:tr w:rsidR="00A218AF" w:rsidRPr="00553F47" w:rsidTr="006A49C6">
        <w:tc>
          <w:tcPr>
            <w:tcW w:w="5151" w:type="dxa"/>
            <w:shd w:val="clear" w:color="auto" w:fill="auto"/>
            <w:vAlign w:val="center"/>
          </w:tcPr>
          <w:p w:rsidR="00A218AF" w:rsidRPr="00553F47" w:rsidRDefault="00A218AF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sz w:val="22"/>
                <w:szCs w:val="22"/>
              </w:rPr>
              <w:t>Összes ügyszám</w:t>
            </w:r>
          </w:p>
        </w:tc>
        <w:tc>
          <w:tcPr>
            <w:tcW w:w="1347" w:type="dxa"/>
            <w:shd w:val="clear" w:color="auto" w:fill="auto"/>
          </w:tcPr>
          <w:p w:rsidR="00A218AF" w:rsidRPr="00553F47" w:rsidRDefault="00C12CE4" w:rsidP="004F33CD">
            <w:pPr>
              <w:spacing w:line="264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sz w:val="22"/>
                <w:szCs w:val="22"/>
              </w:rPr>
              <w:t>5</w:t>
            </w:r>
            <w:r w:rsidR="00553F47">
              <w:rPr>
                <w:rFonts w:ascii="Calibri" w:hAnsi="Calibri" w:cs="Arial"/>
                <w:b/>
                <w:sz w:val="22"/>
                <w:szCs w:val="22"/>
              </w:rPr>
              <w:t>48</w:t>
            </w:r>
          </w:p>
        </w:tc>
      </w:tr>
      <w:tr w:rsidR="00AC6DEA" w:rsidRPr="00553F47" w:rsidTr="001465BD">
        <w:tc>
          <w:tcPr>
            <w:tcW w:w="5151" w:type="dxa"/>
            <w:shd w:val="clear" w:color="auto" w:fill="auto"/>
          </w:tcPr>
          <w:p w:rsidR="00AC6DEA" w:rsidRPr="00553F47" w:rsidRDefault="00AC6DEA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sz w:val="22"/>
                <w:szCs w:val="22"/>
              </w:rPr>
              <w:t>Ajánlás a felek részére</w:t>
            </w:r>
          </w:p>
        </w:tc>
        <w:tc>
          <w:tcPr>
            <w:tcW w:w="1347" w:type="dxa"/>
            <w:shd w:val="clear" w:color="auto" w:fill="auto"/>
          </w:tcPr>
          <w:p w:rsidR="00AC6DEA" w:rsidRPr="00553F47" w:rsidRDefault="00553F47" w:rsidP="004F33CD">
            <w:pPr>
              <w:spacing w:line="264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25</w:t>
            </w:r>
            <w:r w:rsidR="00AC6DEA" w:rsidRPr="00553F47">
              <w:rPr>
                <w:rFonts w:ascii="Calibri" w:hAnsi="Calibri" w:cs="Arial"/>
                <w:b/>
                <w:sz w:val="22"/>
                <w:szCs w:val="22"/>
              </w:rPr>
              <w:t>%</w:t>
            </w:r>
          </w:p>
        </w:tc>
      </w:tr>
      <w:tr w:rsidR="00A218AF" w:rsidRPr="00553F47" w:rsidTr="006A49C6">
        <w:tc>
          <w:tcPr>
            <w:tcW w:w="5151" w:type="dxa"/>
            <w:shd w:val="clear" w:color="auto" w:fill="auto"/>
          </w:tcPr>
          <w:p w:rsidR="00A218AF" w:rsidRPr="00553F47" w:rsidRDefault="00A218AF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sz w:val="22"/>
                <w:szCs w:val="22"/>
              </w:rPr>
              <w:t>Egyezség a felek között</w:t>
            </w:r>
          </w:p>
        </w:tc>
        <w:tc>
          <w:tcPr>
            <w:tcW w:w="1347" w:type="dxa"/>
            <w:shd w:val="clear" w:color="auto" w:fill="auto"/>
          </w:tcPr>
          <w:p w:rsidR="00A218AF" w:rsidRPr="00553F47" w:rsidRDefault="00553F47" w:rsidP="004F33CD">
            <w:pPr>
              <w:spacing w:line="264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37</w:t>
            </w:r>
            <w:r w:rsidR="006A49C6" w:rsidRPr="00553F47">
              <w:rPr>
                <w:rFonts w:ascii="Calibri" w:hAnsi="Calibri" w:cs="Arial"/>
                <w:b/>
                <w:sz w:val="22"/>
                <w:szCs w:val="22"/>
              </w:rPr>
              <w:t>%</w:t>
            </w:r>
          </w:p>
        </w:tc>
      </w:tr>
      <w:tr w:rsidR="00A218AF" w:rsidRPr="00553F47" w:rsidTr="006A49C6">
        <w:tc>
          <w:tcPr>
            <w:tcW w:w="5151" w:type="dxa"/>
            <w:shd w:val="clear" w:color="auto" w:fill="auto"/>
            <w:vAlign w:val="center"/>
          </w:tcPr>
          <w:p w:rsidR="00A218AF" w:rsidRPr="00553F47" w:rsidRDefault="00A218AF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553F47">
              <w:rPr>
                <w:rFonts w:ascii="Calibri" w:hAnsi="Calibri" w:cs="Arial"/>
                <w:b/>
                <w:sz w:val="22"/>
                <w:szCs w:val="22"/>
              </w:rPr>
              <w:t>Megszüntetett eljárás</w:t>
            </w:r>
          </w:p>
        </w:tc>
        <w:tc>
          <w:tcPr>
            <w:tcW w:w="1347" w:type="dxa"/>
            <w:shd w:val="clear" w:color="auto" w:fill="auto"/>
          </w:tcPr>
          <w:p w:rsidR="00A218AF" w:rsidRPr="00553F47" w:rsidRDefault="00553F47" w:rsidP="004F33CD">
            <w:pPr>
              <w:spacing w:line="264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29</w:t>
            </w:r>
            <w:r w:rsidR="006A49C6" w:rsidRPr="00553F47">
              <w:rPr>
                <w:rFonts w:ascii="Calibri" w:hAnsi="Calibri" w:cs="Arial"/>
                <w:b/>
                <w:sz w:val="22"/>
                <w:szCs w:val="22"/>
              </w:rPr>
              <w:t>%</w:t>
            </w:r>
          </w:p>
        </w:tc>
      </w:tr>
      <w:tr w:rsidR="00A218AF" w:rsidRPr="00553F47" w:rsidTr="006A49C6">
        <w:tc>
          <w:tcPr>
            <w:tcW w:w="5151" w:type="dxa"/>
            <w:shd w:val="clear" w:color="auto" w:fill="auto"/>
            <w:vAlign w:val="center"/>
          </w:tcPr>
          <w:p w:rsidR="00A218AF" w:rsidRPr="00553F47" w:rsidRDefault="00A218AF" w:rsidP="004F33CD">
            <w:pPr>
              <w:spacing w:line="264" w:lineRule="auto"/>
              <w:ind w:left="291"/>
              <w:rPr>
                <w:rFonts w:ascii="Calibri" w:hAnsi="Calibri" w:cs="Arial"/>
                <w:sz w:val="22"/>
                <w:szCs w:val="22"/>
              </w:rPr>
            </w:pPr>
            <w:r w:rsidRPr="00553F47">
              <w:rPr>
                <w:rFonts w:ascii="Calibri" w:hAnsi="Calibri" w:cs="Arial"/>
                <w:sz w:val="22"/>
                <w:szCs w:val="22"/>
              </w:rPr>
              <w:t>ebből kérelem megalapozatlan</w:t>
            </w:r>
          </w:p>
        </w:tc>
        <w:tc>
          <w:tcPr>
            <w:tcW w:w="1347" w:type="dxa"/>
            <w:shd w:val="clear" w:color="auto" w:fill="auto"/>
          </w:tcPr>
          <w:p w:rsidR="00A218AF" w:rsidRPr="00553F47" w:rsidRDefault="00553F47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54</w:t>
            </w:r>
            <w:r w:rsidR="006A49C6" w:rsidRPr="00553F47">
              <w:rPr>
                <w:rFonts w:ascii="Calibri" w:hAnsi="Calibri" w:cs="Arial"/>
                <w:sz w:val="22"/>
                <w:szCs w:val="22"/>
              </w:rPr>
              <w:t>%</w:t>
            </w:r>
          </w:p>
        </w:tc>
      </w:tr>
      <w:tr w:rsidR="00A218AF" w:rsidRPr="00553F47" w:rsidTr="006A49C6">
        <w:tc>
          <w:tcPr>
            <w:tcW w:w="5151" w:type="dxa"/>
            <w:shd w:val="clear" w:color="auto" w:fill="auto"/>
            <w:vAlign w:val="center"/>
          </w:tcPr>
          <w:p w:rsidR="00A218AF" w:rsidRPr="00553F47" w:rsidRDefault="00C12CE4" w:rsidP="004F33CD">
            <w:pPr>
              <w:spacing w:line="264" w:lineRule="auto"/>
              <w:ind w:left="291"/>
              <w:rPr>
                <w:rFonts w:ascii="Calibri" w:hAnsi="Calibri" w:cs="Arial"/>
                <w:sz w:val="22"/>
                <w:szCs w:val="22"/>
              </w:rPr>
            </w:pPr>
            <w:r w:rsidRPr="00553F47">
              <w:rPr>
                <w:rFonts w:ascii="Calibri" w:hAnsi="Calibri" w:cs="Arial"/>
                <w:sz w:val="22"/>
                <w:szCs w:val="22"/>
              </w:rPr>
              <w:t xml:space="preserve">           </w:t>
            </w:r>
            <w:r w:rsidR="001A7047" w:rsidRPr="00553F47">
              <w:rPr>
                <w:rFonts w:ascii="Calibri" w:hAnsi="Calibri" w:cs="Arial"/>
                <w:sz w:val="22"/>
                <w:szCs w:val="22"/>
              </w:rPr>
              <w:t>hiánypótlás mulasztása</w:t>
            </w:r>
          </w:p>
        </w:tc>
        <w:tc>
          <w:tcPr>
            <w:tcW w:w="1347" w:type="dxa"/>
            <w:shd w:val="clear" w:color="auto" w:fill="auto"/>
          </w:tcPr>
          <w:p w:rsidR="00A218AF" w:rsidRPr="00553F47" w:rsidRDefault="00842D0A" w:rsidP="004F33CD">
            <w:pPr>
              <w:spacing w:line="264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53F47">
              <w:rPr>
                <w:rFonts w:ascii="Calibri" w:hAnsi="Calibri" w:cs="Arial"/>
                <w:sz w:val="22"/>
                <w:szCs w:val="22"/>
              </w:rPr>
              <w:t>2</w:t>
            </w:r>
            <w:r w:rsidR="00553F47">
              <w:rPr>
                <w:rFonts w:ascii="Calibri" w:hAnsi="Calibri" w:cs="Arial"/>
                <w:sz w:val="22"/>
                <w:szCs w:val="22"/>
              </w:rPr>
              <w:t>0</w:t>
            </w:r>
            <w:r w:rsidR="00C12CE4" w:rsidRPr="00553F47">
              <w:rPr>
                <w:rFonts w:ascii="Calibri" w:hAnsi="Calibri" w:cs="Arial"/>
                <w:sz w:val="22"/>
                <w:szCs w:val="22"/>
              </w:rPr>
              <w:t>%</w:t>
            </w:r>
          </w:p>
        </w:tc>
      </w:tr>
    </w:tbl>
    <w:p w:rsidR="004D490C" w:rsidRPr="00553F47" w:rsidRDefault="004D490C" w:rsidP="004F33CD">
      <w:pPr>
        <w:spacing w:line="264" w:lineRule="auto"/>
        <w:rPr>
          <w:rFonts w:ascii="Calibri" w:hAnsi="Calibri"/>
          <w:color w:val="002060"/>
          <w:sz w:val="22"/>
          <w:szCs w:val="2"/>
        </w:rPr>
      </w:pPr>
    </w:p>
    <w:p w:rsidR="009E0E62" w:rsidRPr="008D5F3F" w:rsidRDefault="004D490C" w:rsidP="004F33CD">
      <w:pPr>
        <w:pStyle w:val="Cmsor2"/>
        <w:spacing w:before="120" w:after="120" w:line="264" w:lineRule="auto"/>
        <w:rPr>
          <w:rFonts w:ascii="Calibri" w:hAnsi="Calibri"/>
          <w:sz w:val="22"/>
          <w:szCs w:val="22"/>
        </w:rPr>
      </w:pPr>
      <w:bookmarkStart w:id="19" w:name="_Toc319414607"/>
      <w:bookmarkStart w:id="20" w:name="_Toc321907219"/>
      <w:bookmarkStart w:id="21" w:name="_Toc4586148"/>
      <w:r w:rsidRPr="00553F47">
        <w:rPr>
          <w:rFonts w:ascii="Calibri" w:hAnsi="Calibri"/>
          <w:sz w:val="22"/>
          <w:szCs w:val="22"/>
        </w:rPr>
        <w:t>5.3. Okmányhitelesítés</w:t>
      </w:r>
      <w:bookmarkEnd w:id="19"/>
      <w:bookmarkEnd w:id="20"/>
      <w:bookmarkEnd w:id="21"/>
    </w:p>
    <w:p w:rsidR="004D4A7E" w:rsidRPr="008D5F3F" w:rsidRDefault="00FA4CF2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8D5F3F">
        <w:rPr>
          <w:rFonts w:ascii="Calibri" w:hAnsi="Calibri"/>
          <w:color w:val="000000" w:themeColor="text1"/>
          <w:sz w:val="22"/>
          <w:szCs w:val="22"/>
        </w:rPr>
        <w:t>Kamaránk az árukra vonatkozó származási igazolások, bizonyítványok (</w:t>
      </w:r>
      <w:proofErr w:type="spellStart"/>
      <w:r w:rsidRPr="008D5F3F">
        <w:rPr>
          <w:rFonts w:ascii="Calibri" w:hAnsi="Calibri"/>
          <w:color w:val="000000" w:themeColor="text1"/>
          <w:sz w:val="22"/>
          <w:szCs w:val="22"/>
        </w:rPr>
        <w:t>Certificate</w:t>
      </w:r>
      <w:proofErr w:type="spellEnd"/>
      <w:r w:rsidRPr="008D5F3F">
        <w:rPr>
          <w:rFonts w:ascii="Calibri" w:hAnsi="Calibri"/>
          <w:color w:val="000000" w:themeColor="text1"/>
          <w:sz w:val="22"/>
          <w:szCs w:val="22"/>
        </w:rPr>
        <w:t xml:space="preserve"> of </w:t>
      </w:r>
      <w:proofErr w:type="spellStart"/>
      <w:r w:rsidRPr="008D5F3F">
        <w:rPr>
          <w:rFonts w:ascii="Calibri" w:hAnsi="Calibri"/>
          <w:color w:val="000000" w:themeColor="text1"/>
          <w:sz w:val="22"/>
          <w:szCs w:val="22"/>
        </w:rPr>
        <w:t>Origin</w:t>
      </w:r>
      <w:proofErr w:type="spellEnd"/>
      <w:r w:rsidRPr="008D5F3F">
        <w:rPr>
          <w:rFonts w:ascii="Calibri" w:hAnsi="Calibri"/>
          <w:color w:val="000000" w:themeColor="text1"/>
          <w:sz w:val="22"/>
          <w:szCs w:val="22"/>
        </w:rPr>
        <w:t xml:space="preserve">) és a kereskedelmi forgalomban szükséges más okmányok – pl. ATA </w:t>
      </w:r>
      <w:proofErr w:type="spellStart"/>
      <w:r w:rsidRPr="008D5F3F">
        <w:rPr>
          <w:rFonts w:ascii="Calibri" w:hAnsi="Calibri"/>
          <w:color w:val="000000" w:themeColor="text1"/>
          <w:sz w:val="22"/>
          <w:szCs w:val="22"/>
        </w:rPr>
        <w:t>Carnet</w:t>
      </w:r>
      <w:proofErr w:type="spellEnd"/>
      <w:r w:rsidRPr="008D5F3F">
        <w:rPr>
          <w:rFonts w:ascii="Calibri" w:hAnsi="Calibri"/>
          <w:color w:val="000000" w:themeColor="text1"/>
          <w:sz w:val="22"/>
          <w:szCs w:val="22"/>
        </w:rPr>
        <w:t xml:space="preserve"> - hitelesítését végzi, illetve az ezzel kapcsolatos tanácsadás is a feladatunk.</w:t>
      </w:r>
      <w:r w:rsidR="004D4A7E" w:rsidRPr="008D5F3F">
        <w:rPr>
          <w:rFonts w:ascii="Calibri" w:hAnsi="Calibri"/>
          <w:color w:val="000000" w:themeColor="text1"/>
          <w:sz w:val="22"/>
          <w:szCs w:val="22"/>
        </w:rPr>
        <w:t xml:space="preserve"> Mind a származási bizonyítványok száma, mind az egyéb kereskedelmi okmányok száma növekedett az előző évhez képest. </w:t>
      </w:r>
    </w:p>
    <w:p w:rsidR="00BA6D89" w:rsidRPr="008D5F3F" w:rsidRDefault="00C30CCB" w:rsidP="004F33CD">
      <w:pPr>
        <w:spacing w:before="120"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00779B">
        <w:rPr>
          <w:rFonts w:ascii="Calibri" w:hAnsi="Calibri"/>
          <w:color w:val="000000" w:themeColor="text1"/>
          <w:sz w:val="22"/>
          <w:szCs w:val="22"/>
        </w:rPr>
        <w:t>A</w:t>
      </w:r>
      <w:r w:rsidR="00865289" w:rsidRPr="0000779B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8F3B20" w:rsidRPr="0000779B">
        <w:rPr>
          <w:rFonts w:ascii="Calibri" w:hAnsi="Calibri"/>
          <w:color w:val="000000" w:themeColor="text1"/>
          <w:sz w:val="22"/>
          <w:szCs w:val="22"/>
        </w:rPr>
        <w:t xml:space="preserve">Kamara </w:t>
      </w:r>
      <w:r w:rsidR="00865289" w:rsidRPr="0000779B">
        <w:rPr>
          <w:rFonts w:ascii="Calibri" w:hAnsi="Calibri"/>
          <w:color w:val="000000" w:themeColor="text1"/>
          <w:sz w:val="22"/>
          <w:szCs w:val="22"/>
        </w:rPr>
        <w:t>okmányhitelesítési bevételeinek</w:t>
      </w:r>
      <w:r w:rsidR="0000779B" w:rsidRPr="0000779B">
        <w:rPr>
          <w:rFonts w:ascii="Calibri" w:hAnsi="Calibri"/>
          <w:color w:val="000000" w:themeColor="text1"/>
          <w:sz w:val="22"/>
          <w:szCs w:val="22"/>
        </w:rPr>
        <w:t xml:space="preserve"> több mint </w:t>
      </w:r>
      <w:r w:rsidR="00B54E11" w:rsidRPr="0000779B">
        <w:rPr>
          <w:rFonts w:ascii="Calibri" w:hAnsi="Calibri"/>
          <w:color w:val="000000" w:themeColor="text1"/>
          <w:sz w:val="22"/>
          <w:szCs w:val="22"/>
        </w:rPr>
        <w:t>fele</w:t>
      </w:r>
      <w:r w:rsidR="00610C39" w:rsidRPr="0000779B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4D4A7E" w:rsidRPr="0000779B">
        <w:rPr>
          <w:rFonts w:ascii="Calibri" w:hAnsi="Calibri"/>
          <w:color w:val="000000" w:themeColor="text1"/>
          <w:sz w:val="22"/>
          <w:szCs w:val="22"/>
        </w:rPr>
        <w:t xml:space="preserve">továbbra is </w:t>
      </w:r>
      <w:r w:rsidRPr="0000779B">
        <w:rPr>
          <w:rFonts w:ascii="Calibri" w:hAnsi="Calibri"/>
          <w:color w:val="000000" w:themeColor="text1"/>
          <w:sz w:val="22"/>
          <w:szCs w:val="22"/>
        </w:rPr>
        <w:t>egy makói</w:t>
      </w:r>
      <w:r w:rsidR="00AA689D" w:rsidRPr="0000779B">
        <w:rPr>
          <w:rFonts w:ascii="Calibri" w:hAnsi="Calibri"/>
          <w:color w:val="000000" w:themeColor="text1"/>
          <w:sz w:val="22"/>
          <w:szCs w:val="22"/>
        </w:rPr>
        <w:t xml:space="preserve"> céghez kapcsolód</w:t>
      </w:r>
      <w:r w:rsidR="004D4A7E" w:rsidRPr="0000779B">
        <w:rPr>
          <w:rFonts w:ascii="Calibri" w:hAnsi="Calibri"/>
          <w:color w:val="000000" w:themeColor="text1"/>
          <w:sz w:val="22"/>
          <w:szCs w:val="22"/>
        </w:rPr>
        <w:t>ik</w:t>
      </w:r>
      <w:r w:rsidR="00AA689D" w:rsidRPr="0000779B">
        <w:rPr>
          <w:rFonts w:ascii="Calibri" w:hAnsi="Calibri"/>
          <w:color w:val="000000" w:themeColor="text1"/>
          <w:sz w:val="22"/>
          <w:szCs w:val="22"/>
        </w:rPr>
        <w:t xml:space="preserve">, így </w:t>
      </w:r>
      <w:r w:rsidR="004D4A7E" w:rsidRPr="0000779B">
        <w:rPr>
          <w:rFonts w:ascii="Calibri" w:hAnsi="Calibri"/>
          <w:color w:val="000000" w:themeColor="text1"/>
          <w:sz w:val="22"/>
          <w:szCs w:val="22"/>
        </w:rPr>
        <w:t xml:space="preserve">indokolt a </w:t>
      </w:r>
      <w:r w:rsidR="00AA689D" w:rsidRPr="0000779B">
        <w:rPr>
          <w:rFonts w:ascii="Calibri" w:hAnsi="Calibri"/>
          <w:color w:val="000000" w:themeColor="text1"/>
          <w:sz w:val="22"/>
          <w:szCs w:val="22"/>
        </w:rPr>
        <w:t xml:space="preserve">kihelyezett </w:t>
      </w:r>
      <w:r w:rsidR="004D4A7E" w:rsidRPr="0000779B">
        <w:rPr>
          <w:rFonts w:ascii="Calibri" w:hAnsi="Calibri"/>
          <w:color w:val="000000" w:themeColor="text1"/>
          <w:sz w:val="22"/>
          <w:szCs w:val="22"/>
        </w:rPr>
        <w:t>hitelesítés fenntartása.</w:t>
      </w:r>
    </w:p>
    <w:p w:rsidR="004D4A7E" w:rsidRPr="0024569D" w:rsidRDefault="004D4A7E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tbl>
      <w:tblPr>
        <w:tblW w:w="6498" w:type="dxa"/>
        <w:tblInd w:w="108" w:type="dxa"/>
        <w:tblBorders>
          <w:top w:val="single" w:sz="4" w:space="0" w:color="226845"/>
          <w:left w:val="single" w:sz="4" w:space="0" w:color="226845"/>
          <w:bottom w:val="single" w:sz="4" w:space="0" w:color="226845"/>
          <w:right w:val="single" w:sz="4" w:space="0" w:color="226845"/>
          <w:insideH w:val="single" w:sz="4" w:space="0" w:color="226845"/>
          <w:insideV w:val="single" w:sz="4" w:space="0" w:color="226845"/>
        </w:tblBorders>
        <w:shd w:val="clear" w:color="auto" w:fill="226845"/>
        <w:tblLayout w:type="fixed"/>
        <w:tblLook w:val="01E0" w:firstRow="1" w:lastRow="1" w:firstColumn="1" w:lastColumn="1" w:noHBand="0" w:noVBand="0"/>
      </w:tblPr>
      <w:tblGrid>
        <w:gridCol w:w="5160"/>
        <w:gridCol w:w="1338"/>
      </w:tblGrid>
      <w:tr w:rsidR="004D490C" w:rsidRPr="0024569D" w:rsidTr="00BC6417">
        <w:tc>
          <w:tcPr>
            <w:tcW w:w="6498" w:type="dxa"/>
            <w:gridSpan w:val="2"/>
            <w:tcBorders>
              <w:bottom w:val="single" w:sz="4" w:space="0" w:color="226845"/>
            </w:tcBorders>
            <w:shd w:val="clear" w:color="auto" w:fill="226845"/>
            <w:vAlign w:val="center"/>
          </w:tcPr>
          <w:p w:rsidR="004D490C" w:rsidRPr="008D5F3F" w:rsidRDefault="004D490C" w:rsidP="004F33CD">
            <w:pPr>
              <w:spacing w:line="264" w:lineRule="auto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8D5F3F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Okmányhitelesítés</w:t>
            </w:r>
          </w:p>
        </w:tc>
      </w:tr>
      <w:tr w:rsidR="004D490C" w:rsidRPr="0024569D" w:rsidTr="00BC6417">
        <w:tc>
          <w:tcPr>
            <w:tcW w:w="5160" w:type="dxa"/>
            <w:shd w:val="clear" w:color="auto" w:fill="auto"/>
          </w:tcPr>
          <w:p w:rsidR="004D490C" w:rsidRPr="009D3A1D" w:rsidRDefault="004D490C" w:rsidP="004F33CD">
            <w:pPr>
              <w:spacing w:line="264" w:lineRule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Származási bizonyítvány</w:t>
            </w:r>
          </w:p>
          <w:p w:rsidR="004D490C" w:rsidRPr="009D3A1D" w:rsidRDefault="004D490C" w:rsidP="004F33CD">
            <w:pPr>
              <w:spacing w:line="264" w:lineRule="auto"/>
              <w:ind w:left="708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ebből Szegeden</w:t>
            </w:r>
          </w:p>
          <w:p w:rsidR="00AA689D" w:rsidRPr="009D3A1D" w:rsidRDefault="00AA689D" w:rsidP="004F33CD">
            <w:pPr>
              <w:spacing w:line="264" w:lineRule="auto"/>
              <w:ind w:left="708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ebből Makón</w:t>
            </w:r>
          </w:p>
          <w:p w:rsidR="004D490C" w:rsidRPr="009D3A1D" w:rsidRDefault="004D490C" w:rsidP="004F33CD">
            <w:pPr>
              <w:spacing w:line="264" w:lineRule="auto"/>
              <w:ind w:left="708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ebből Hódmezővásárhelyen</w:t>
            </w:r>
          </w:p>
        </w:tc>
        <w:tc>
          <w:tcPr>
            <w:tcW w:w="1338" w:type="dxa"/>
            <w:shd w:val="clear" w:color="auto" w:fill="auto"/>
          </w:tcPr>
          <w:p w:rsidR="004D490C" w:rsidRPr="009D3A1D" w:rsidRDefault="004D4A7E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</w:t>
            </w:r>
            <w:r w:rsidR="009D3A1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848</w:t>
            </w:r>
          </w:p>
          <w:p w:rsidR="004D490C" w:rsidRPr="009D3A1D" w:rsidRDefault="009D3A1D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494</w:t>
            </w:r>
          </w:p>
          <w:p w:rsidR="00AA689D" w:rsidRPr="009D3A1D" w:rsidRDefault="004D4A7E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</w:t>
            </w:r>
            <w:r w:rsidR="009D3A1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182</w:t>
            </w:r>
          </w:p>
          <w:p w:rsidR="004D490C" w:rsidRPr="009D3A1D" w:rsidRDefault="004D4A7E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17</w:t>
            </w:r>
            <w:r w:rsidR="009D3A1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2</w:t>
            </w:r>
          </w:p>
        </w:tc>
      </w:tr>
      <w:tr w:rsidR="004D490C" w:rsidRPr="0024569D" w:rsidTr="00BC6417">
        <w:tc>
          <w:tcPr>
            <w:tcW w:w="5160" w:type="dxa"/>
            <w:shd w:val="clear" w:color="auto" w:fill="auto"/>
          </w:tcPr>
          <w:p w:rsidR="004D490C" w:rsidRPr="00611BDB" w:rsidRDefault="004D490C" w:rsidP="004F33CD">
            <w:pPr>
              <w:spacing w:line="264" w:lineRule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611BDB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ATA </w:t>
            </w:r>
            <w:proofErr w:type="spellStart"/>
            <w:r w:rsidRPr="00611BD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Carnet</w:t>
            </w:r>
            <w:proofErr w:type="spellEnd"/>
          </w:p>
        </w:tc>
        <w:tc>
          <w:tcPr>
            <w:tcW w:w="1338" w:type="dxa"/>
            <w:shd w:val="clear" w:color="auto" w:fill="auto"/>
          </w:tcPr>
          <w:p w:rsidR="004D490C" w:rsidRPr="00611BDB" w:rsidRDefault="00611BDB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611BD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30</w:t>
            </w:r>
          </w:p>
        </w:tc>
      </w:tr>
      <w:tr w:rsidR="004D490C" w:rsidRPr="009D3A1D" w:rsidTr="00BC6417">
        <w:tc>
          <w:tcPr>
            <w:tcW w:w="5160" w:type="dxa"/>
            <w:shd w:val="clear" w:color="auto" w:fill="auto"/>
          </w:tcPr>
          <w:p w:rsidR="004D490C" w:rsidRPr="009D3A1D" w:rsidRDefault="004D490C" w:rsidP="004F33CD">
            <w:pPr>
              <w:spacing w:line="264" w:lineRule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Egyéb kereskedelmi okmány</w:t>
            </w:r>
          </w:p>
          <w:p w:rsidR="004D490C" w:rsidRPr="009D3A1D" w:rsidRDefault="004D490C" w:rsidP="004F33CD">
            <w:pPr>
              <w:spacing w:line="264" w:lineRule="auto"/>
              <w:ind w:left="708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ebből Szegeden</w:t>
            </w:r>
            <w:r w:rsidR="00AA689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br/>
              <w:t>ebből Makón</w:t>
            </w:r>
          </w:p>
          <w:p w:rsidR="004D490C" w:rsidRPr="009D3A1D" w:rsidRDefault="004D490C" w:rsidP="004F33CD">
            <w:pPr>
              <w:spacing w:line="264" w:lineRule="auto"/>
              <w:ind w:left="708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ebből Hódmezővásárhelyen</w:t>
            </w:r>
          </w:p>
        </w:tc>
        <w:tc>
          <w:tcPr>
            <w:tcW w:w="1338" w:type="dxa"/>
            <w:shd w:val="clear" w:color="auto" w:fill="auto"/>
          </w:tcPr>
          <w:p w:rsidR="004D490C" w:rsidRPr="009D3A1D" w:rsidRDefault="009D3A1D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1154</w:t>
            </w:r>
          </w:p>
          <w:p w:rsidR="004D490C" w:rsidRPr="009D3A1D" w:rsidRDefault="004D4A7E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</w:t>
            </w:r>
            <w:r w:rsidR="009D3A1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06</w:t>
            </w: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br/>
            </w:r>
            <w:r w:rsidR="009D3A1D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922</w:t>
            </w:r>
          </w:p>
          <w:p w:rsidR="004D490C" w:rsidRPr="009D3A1D" w:rsidRDefault="00E36208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1</w:t>
            </w:r>
            <w:r w:rsidR="004D4A7E" w:rsidRPr="009D3A1D">
              <w:rPr>
                <w:rFonts w:ascii="Calibri" w:hAnsi="Calibri" w:cs="Arial"/>
                <w:color w:val="000000" w:themeColor="text1"/>
                <w:sz w:val="22"/>
                <w:szCs w:val="22"/>
              </w:rPr>
              <w:t>38</w:t>
            </w:r>
          </w:p>
        </w:tc>
      </w:tr>
    </w:tbl>
    <w:p w:rsidR="00884B24" w:rsidRPr="0024569D" w:rsidRDefault="00884B24" w:rsidP="004F33CD">
      <w:pPr>
        <w:spacing w:line="264" w:lineRule="auto"/>
        <w:rPr>
          <w:rFonts w:ascii="Calibri" w:hAnsi="Calibri"/>
          <w:color w:val="002060"/>
          <w:sz w:val="22"/>
          <w:szCs w:val="22"/>
          <w:highlight w:val="yellow"/>
        </w:rPr>
      </w:pPr>
    </w:p>
    <w:p w:rsidR="0070368E" w:rsidRPr="00E71C2D" w:rsidRDefault="0070368E" w:rsidP="004F33CD">
      <w:pPr>
        <w:pStyle w:val="Cmsor2"/>
        <w:spacing w:before="120" w:after="120" w:line="264" w:lineRule="auto"/>
        <w:rPr>
          <w:rFonts w:ascii="Calibri" w:hAnsi="Calibri"/>
          <w:sz w:val="22"/>
          <w:szCs w:val="22"/>
        </w:rPr>
      </w:pPr>
      <w:bookmarkStart w:id="22" w:name="_Toc4586149"/>
      <w:r w:rsidRPr="00E71C2D">
        <w:rPr>
          <w:rFonts w:ascii="Calibri" w:hAnsi="Calibri"/>
          <w:sz w:val="22"/>
          <w:szCs w:val="22"/>
        </w:rPr>
        <w:t>5.4. Építőipari cégek kötelező regisztrációja</w:t>
      </w:r>
      <w:bookmarkEnd w:id="22"/>
    </w:p>
    <w:p w:rsidR="0087237F" w:rsidRPr="00E71C2D" w:rsidRDefault="0087237F" w:rsidP="004F33CD">
      <w:pPr>
        <w:spacing w:line="264" w:lineRule="auto"/>
        <w:ind w:right="56"/>
        <w:jc w:val="both"/>
        <w:rPr>
          <w:rFonts w:ascii="Calibri" w:hAnsi="Calibri"/>
          <w:sz w:val="22"/>
          <w:szCs w:val="22"/>
        </w:rPr>
      </w:pPr>
      <w:r w:rsidRPr="00E71C2D">
        <w:rPr>
          <w:rFonts w:ascii="Calibri" w:hAnsi="Calibri"/>
          <w:sz w:val="22"/>
          <w:szCs w:val="22"/>
        </w:rPr>
        <w:t>201</w:t>
      </w:r>
      <w:r w:rsidR="00E71C2D" w:rsidRPr="00E71C2D">
        <w:rPr>
          <w:rFonts w:ascii="Calibri" w:hAnsi="Calibri"/>
          <w:sz w:val="22"/>
          <w:szCs w:val="22"/>
        </w:rPr>
        <w:t>8</w:t>
      </w:r>
      <w:r w:rsidRPr="00E71C2D">
        <w:rPr>
          <w:rFonts w:ascii="Calibri" w:hAnsi="Calibri"/>
          <w:sz w:val="22"/>
          <w:szCs w:val="22"/>
        </w:rPr>
        <w:t>-b</w:t>
      </w:r>
      <w:r w:rsidR="00E71C2D" w:rsidRPr="00E71C2D">
        <w:rPr>
          <w:rFonts w:ascii="Calibri" w:hAnsi="Calibri"/>
          <w:sz w:val="22"/>
          <w:szCs w:val="22"/>
        </w:rPr>
        <w:t>a</w:t>
      </w:r>
      <w:r w:rsidRPr="00E71C2D">
        <w:rPr>
          <w:rFonts w:ascii="Calibri" w:hAnsi="Calibri"/>
          <w:sz w:val="22"/>
          <w:szCs w:val="22"/>
        </w:rPr>
        <w:t xml:space="preserve">n is folytatódott a kamarai rendszerben az építőipari kivitelező tevékenységet végző vállalkozások kötelező kamarai regisztrációja. A tárgyévben </w:t>
      </w:r>
      <w:r w:rsidR="00E71C2D" w:rsidRPr="00E71C2D">
        <w:rPr>
          <w:rFonts w:ascii="Calibri" w:hAnsi="Calibri"/>
          <w:sz w:val="22"/>
          <w:szCs w:val="22"/>
        </w:rPr>
        <w:t>közel 700</w:t>
      </w:r>
      <w:r w:rsidRPr="00E71C2D">
        <w:rPr>
          <w:rFonts w:ascii="Calibri" w:hAnsi="Calibri"/>
          <w:sz w:val="22"/>
          <w:szCs w:val="22"/>
        </w:rPr>
        <w:t xml:space="preserve"> </w:t>
      </w:r>
      <w:r w:rsidR="00D41C8C" w:rsidRPr="00E71C2D">
        <w:rPr>
          <w:rFonts w:ascii="Calibri" w:hAnsi="Calibri"/>
          <w:sz w:val="22"/>
          <w:szCs w:val="22"/>
        </w:rPr>
        <w:t>(</w:t>
      </w:r>
      <w:r w:rsidR="00E71C2D" w:rsidRPr="00E71C2D">
        <w:rPr>
          <w:rFonts w:ascii="Calibri" w:hAnsi="Calibri"/>
          <w:sz w:val="22"/>
          <w:szCs w:val="22"/>
        </w:rPr>
        <w:t>30%-kal több mint 2017-be</w:t>
      </w:r>
      <w:r w:rsidR="00D41C8C" w:rsidRPr="00E71C2D">
        <w:rPr>
          <w:rFonts w:ascii="Calibri" w:hAnsi="Calibri"/>
          <w:sz w:val="22"/>
          <w:szCs w:val="22"/>
        </w:rPr>
        <w:t xml:space="preserve">n) </w:t>
      </w:r>
      <w:r w:rsidRPr="00E71C2D">
        <w:rPr>
          <w:rFonts w:ascii="Calibri" w:hAnsi="Calibri"/>
          <w:sz w:val="22"/>
          <w:szCs w:val="22"/>
        </w:rPr>
        <w:t>cég kérte a regisz</w:t>
      </w:r>
      <w:r w:rsidR="00D41C8C" w:rsidRPr="00E71C2D">
        <w:rPr>
          <w:rFonts w:ascii="Calibri" w:hAnsi="Calibri"/>
          <w:sz w:val="22"/>
          <w:szCs w:val="22"/>
        </w:rPr>
        <w:t xml:space="preserve">trációját a </w:t>
      </w:r>
      <w:r w:rsidR="00D41C8C" w:rsidRPr="00E71C2D">
        <w:rPr>
          <w:rFonts w:ascii="Calibri" w:hAnsi="Calibri"/>
          <w:i/>
          <w:sz w:val="22"/>
          <w:szCs w:val="22"/>
        </w:rPr>
        <w:t>regisztracio.kivreg.hu</w:t>
      </w:r>
      <w:r w:rsidR="00D41C8C" w:rsidRPr="00E71C2D">
        <w:rPr>
          <w:rFonts w:ascii="Calibri" w:hAnsi="Calibri"/>
          <w:sz w:val="22"/>
          <w:szCs w:val="22"/>
        </w:rPr>
        <w:t xml:space="preserve"> felületen vagy papíralapon. A vállalkozások </w:t>
      </w:r>
      <w:r w:rsidR="00E71C2D" w:rsidRPr="00E71C2D">
        <w:rPr>
          <w:rFonts w:ascii="Calibri" w:hAnsi="Calibri"/>
          <w:sz w:val="22"/>
          <w:szCs w:val="22"/>
        </w:rPr>
        <w:t>388</w:t>
      </w:r>
      <w:r w:rsidR="00D41C8C" w:rsidRPr="00E71C2D">
        <w:rPr>
          <w:rFonts w:ascii="Calibri" w:hAnsi="Calibri"/>
          <w:sz w:val="22"/>
          <w:szCs w:val="22"/>
        </w:rPr>
        <w:t xml:space="preserve"> esetben kérték az ügyfélszo</w:t>
      </w:r>
      <w:r w:rsidR="00E8282B">
        <w:rPr>
          <w:rFonts w:ascii="Calibri" w:hAnsi="Calibri"/>
          <w:sz w:val="22"/>
          <w:szCs w:val="22"/>
        </w:rPr>
        <w:t>lgálati munkatársak segítségét</w:t>
      </w:r>
      <w:r w:rsidR="00D41C8C" w:rsidRPr="00E71C2D">
        <w:rPr>
          <w:rFonts w:ascii="Calibri" w:hAnsi="Calibri"/>
          <w:sz w:val="22"/>
          <w:szCs w:val="22"/>
        </w:rPr>
        <w:t xml:space="preserve">. Csongrád megyében összesen </w:t>
      </w:r>
      <w:r w:rsidR="00E71C2D" w:rsidRPr="00E71C2D">
        <w:rPr>
          <w:rFonts w:ascii="Calibri" w:hAnsi="Calibri"/>
          <w:sz w:val="22"/>
          <w:szCs w:val="22"/>
        </w:rPr>
        <w:t>4050</w:t>
      </w:r>
      <w:r w:rsidR="00D41C8C" w:rsidRPr="00E71C2D">
        <w:rPr>
          <w:rFonts w:ascii="Calibri" w:hAnsi="Calibri"/>
          <w:sz w:val="22"/>
          <w:szCs w:val="22"/>
        </w:rPr>
        <w:t xml:space="preserve"> vállalkozás szerepel a kivitelező vállalkozások listájában.</w:t>
      </w:r>
    </w:p>
    <w:p w:rsidR="0087237F" w:rsidRPr="0024569D" w:rsidRDefault="009E058C" w:rsidP="004F33CD">
      <w:pPr>
        <w:spacing w:line="264" w:lineRule="auto"/>
        <w:ind w:right="56"/>
        <w:jc w:val="both"/>
        <w:rPr>
          <w:rFonts w:ascii="Calibri" w:hAnsi="Calibri"/>
          <w:b/>
          <w:color w:val="002060"/>
          <w:sz w:val="22"/>
          <w:szCs w:val="22"/>
          <w:highlight w:val="yellow"/>
        </w:rPr>
      </w:pPr>
      <w:r w:rsidRPr="00E71C2D">
        <w:rPr>
          <w:rFonts w:ascii="Calibri" w:hAnsi="Calibri"/>
          <w:sz w:val="22"/>
          <w:szCs w:val="22"/>
        </w:rPr>
        <w:t xml:space="preserve">Igyekszünk </w:t>
      </w:r>
      <w:proofErr w:type="gramStart"/>
      <w:r w:rsidRPr="00E71C2D">
        <w:rPr>
          <w:rFonts w:ascii="Calibri" w:hAnsi="Calibri"/>
          <w:sz w:val="22"/>
          <w:szCs w:val="22"/>
        </w:rPr>
        <w:t>ezen</w:t>
      </w:r>
      <w:proofErr w:type="gramEnd"/>
      <w:r w:rsidRPr="00E71C2D">
        <w:rPr>
          <w:rFonts w:ascii="Calibri" w:hAnsi="Calibri"/>
          <w:sz w:val="22"/>
          <w:szCs w:val="22"/>
        </w:rPr>
        <w:t xml:space="preserve"> </w:t>
      </w:r>
      <w:r w:rsidR="0087237F" w:rsidRPr="00E71C2D">
        <w:rPr>
          <w:rFonts w:ascii="Calibri" w:hAnsi="Calibri"/>
          <w:sz w:val="22"/>
          <w:szCs w:val="22"/>
        </w:rPr>
        <w:t>vállalkozásokat tanácsad</w:t>
      </w:r>
      <w:r w:rsidR="00C36143">
        <w:rPr>
          <w:rFonts w:ascii="Calibri" w:hAnsi="Calibri"/>
          <w:sz w:val="22"/>
          <w:szCs w:val="22"/>
        </w:rPr>
        <w:t>ással, oktatással kiszolgálni, f</w:t>
      </w:r>
      <w:r w:rsidR="0087237F" w:rsidRPr="00E71C2D">
        <w:rPr>
          <w:rFonts w:ascii="Calibri" w:hAnsi="Calibri"/>
          <w:sz w:val="22"/>
          <w:szCs w:val="22"/>
        </w:rPr>
        <w:t>olytattuk az e-napló gyakorlati képzését.</w:t>
      </w:r>
    </w:p>
    <w:p w:rsidR="004512B6" w:rsidRPr="00713E21" w:rsidRDefault="00713E21" w:rsidP="00713E21">
      <w:pPr>
        <w:pStyle w:val="Cmsor2"/>
        <w:rPr>
          <w:rFonts w:asciiTheme="minorHAnsi" w:hAnsiTheme="minorHAnsi"/>
          <w:sz w:val="22"/>
          <w:szCs w:val="22"/>
        </w:rPr>
      </w:pPr>
      <w:bookmarkStart w:id="23" w:name="_Toc4586150"/>
      <w:r>
        <w:rPr>
          <w:rFonts w:asciiTheme="minorHAnsi" w:hAnsiTheme="minorHAnsi"/>
          <w:sz w:val="22"/>
          <w:szCs w:val="22"/>
        </w:rPr>
        <w:t>5.5</w:t>
      </w:r>
      <w:r w:rsidR="009B51EA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4512B6" w:rsidRPr="00713E21">
        <w:rPr>
          <w:rFonts w:asciiTheme="minorHAnsi" w:hAnsiTheme="minorHAnsi"/>
          <w:sz w:val="22"/>
          <w:szCs w:val="22"/>
        </w:rPr>
        <w:t>Teljesítésigazolási Szakértői Szerv</w:t>
      </w:r>
      <w:bookmarkEnd w:id="23"/>
    </w:p>
    <w:p w:rsidR="00BC004E" w:rsidRPr="00BC004E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C004E">
        <w:rPr>
          <w:rFonts w:ascii="Calibri" w:hAnsi="Calibri"/>
          <w:sz w:val="22"/>
          <w:szCs w:val="22"/>
        </w:rPr>
        <w:t>A 2013. második félévben megalakult Teljesítésigazolási Szakértői Szervhez a működése óta 61 kérelemmel fordultak a megyében működő, illetve megyei helyszínt érintő építőipari kivitelezéssel kapcsolatban vállalkozások.</w:t>
      </w:r>
    </w:p>
    <w:p w:rsidR="00A94803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C004E">
        <w:rPr>
          <w:rFonts w:ascii="Calibri" w:hAnsi="Calibri"/>
          <w:sz w:val="22"/>
          <w:szCs w:val="22"/>
        </w:rPr>
        <w:lastRenderedPageBreak/>
        <w:t xml:space="preserve">Csongrád megyéből 2018-ban, a kérelmező székhelye szerint hasonlóan az előző évhez 5 cég nyújtott be kérelmet a </w:t>
      </w:r>
      <w:proofErr w:type="spellStart"/>
      <w:r w:rsidRPr="00BC004E">
        <w:rPr>
          <w:rFonts w:ascii="Calibri" w:hAnsi="Calibri"/>
          <w:sz w:val="22"/>
          <w:szCs w:val="22"/>
        </w:rPr>
        <w:t>TSZSZ-hez</w:t>
      </w:r>
      <w:proofErr w:type="spellEnd"/>
      <w:r w:rsidRPr="00BC004E">
        <w:rPr>
          <w:rFonts w:ascii="Calibri" w:hAnsi="Calibri"/>
          <w:sz w:val="22"/>
          <w:szCs w:val="22"/>
        </w:rPr>
        <w:t xml:space="preserve">, hogy esélye legyen hozzá jutni elvégzett munkájának ellenértékéhez, ez összegszerűen 16,7 millió Ft volt, mely alatta maradt a korábbi évnek. </w:t>
      </w:r>
      <w:r w:rsidR="00A94803">
        <w:rPr>
          <w:rFonts w:ascii="Calibri" w:hAnsi="Calibri"/>
          <w:sz w:val="22"/>
          <w:szCs w:val="22"/>
        </w:rPr>
        <w:t>Elutasításra egy kérelem került.</w:t>
      </w:r>
      <w:r w:rsidRPr="00BC004E">
        <w:rPr>
          <w:rFonts w:ascii="Calibri" w:hAnsi="Calibri"/>
          <w:sz w:val="22"/>
          <w:szCs w:val="22"/>
        </w:rPr>
        <w:t xml:space="preserve"> </w:t>
      </w:r>
    </w:p>
    <w:p w:rsidR="00A94803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BC004E">
        <w:rPr>
          <w:rFonts w:ascii="Calibri" w:hAnsi="Calibri"/>
          <w:sz w:val="22"/>
          <w:szCs w:val="22"/>
        </w:rPr>
        <w:t>A Csongrád megyei beruházásoknál - teljesítés helyszíne szerint</w:t>
      </w:r>
      <w:r w:rsidR="000059CB">
        <w:rPr>
          <w:rFonts w:ascii="Calibri" w:hAnsi="Calibri"/>
          <w:sz w:val="22"/>
          <w:szCs w:val="22"/>
        </w:rPr>
        <w:t xml:space="preserve"> </w:t>
      </w:r>
      <w:r w:rsidRPr="00BC004E">
        <w:rPr>
          <w:rFonts w:ascii="Calibri" w:hAnsi="Calibri"/>
          <w:sz w:val="22"/>
          <w:szCs w:val="22"/>
        </w:rPr>
        <w:t>- 5 kérelmet indítottak, itt a vitatott összeg mértéke meghaladta 21 millió Ft-ot</w:t>
      </w:r>
      <w:r w:rsidR="00A0670C">
        <w:rPr>
          <w:rFonts w:ascii="Calibri" w:hAnsi="Calibri"/>
          <w:sz w:val="22"/>
          <w:szCs w:val="22"/>
        </w:rPr>
        <w:t>,</w:t>
      </w:r>
      <w:r w:rsidRPr="00BC004E">
        <w:rPr>
          <w:rFonts w:ascii="Calibri" w:hAnsi="Calibri"/>
          <w:sz w:val="22"/>
          <w:szCs w:val="22"/>
        </w:rPr>
        <w:t xml:space="preserve"> de elmaradt a tavalyitól. </w:t>
      </w:r>
    </w:p>
    <w:p w:rsidR="009E058C" w:rsidRPr="0024569D" w:rsidRDefault="00BC004E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BC004E">
        <w:rPr>
          <w:rFonts w:ascii="Calibri" w:hAnsi="Calibri"/>
          <w:sz w:val="22"/>
          <w:szCs w:val="22"/>
        </w:rPr>
        <w:t xml:space="preserve">Vállalkozások, többségében alvállalkozók keresték meg a kamara munkatársát kérelmek beadásával kapcsolatos általános kérdésekkel, de a kérelem benyújtásához kapcsolódó konkrét technikai segítség igényével is. Sajnos több esetben is előfordult, hogy a </w:t>
      </w:r>
      <w:proofErr w:type="spellStart"/>
      <w:r w:rsidRPr="00BC004E">
        <w:rPr>
          <w:rFonts w:ascii="Calibri" w:hAnsi="Calibri"/>
          <w:sz w:val="22"/>
          <w:szCs w:val="22"/>
        </w:rPr>
        <w:t>mikrovállalkozás</w:t>
      </w:r>
      <w:proofErr w:type="spellEnd"/>
      <w:r w:rsidRPr="00BC004E">
        <w:rPr>
          <w:rFonts w:ascii="Calibri" w:hAnsi="Calibri"/>
          <w:sz w:val="22"/>
          <w:szCs w:val="22"/>
        </w:rPr>
        <w:t xml:space="preserve"> nem rendelkezett írásos szerződéssel vagy legalább írásos megrendeléssel, ennek hiányában nem tudott kérelmével a szervezethez fordulni.</w:t>
      </w:r>
    </w:p>
    <w:p w:rsidR="007911F2" w:rsidRPr="00CF77A7" w:rsidRDefault="007911F2" w:rsidP="005745D6">
      <w:pPr>
        <w:pStyle w:val="Cmsor1"/>
        <w:spacing w:before="480" w:line="264" w:lineRule="auto"/>
        <w:rPr>
          <w:rFonts w:ascii="Calibri" w:hAnsi="Calibri"/>
          <w:smallCaps/>
          <w:sz w:val="26"/>
          <w:szCs w:val="26"/>
        </w:rPr>
      </w:pPr>
      <w:bookmarkStart w:id="24" w:name="_Toc4586151"/>
      <w:r w:rsidRPr="00CF77A7">
        <w:rPr>
          <w:rFonts w:ascii="Calibri" w:hAnsi="Calibri"/>
          <w:smallCaps/>
          <w:sz w:val="26"/>
          <w:szCs w:val="26"/>
        </w:rPr>
        <w:t xml:space="preserve">6. </w:t>
      </w:r>
      <w:r w:rsidR="00845838" w:rsidRPr="00CF77A7">
        <w:rPr>
          <w:rFonts w:ascii="Calibri" w:hAnsi="Calibri"/>
          <w:smallCaps/>
          <w:sz w:val="26"/>
          <w:szCs w:val="26"/>
        </w:rPr>
        <w:t>Önkormányzati működés</w:t>
      </w:r>
      <w:bookmarkEnd w:id="24"/>
    </w:p>
    <w:p w:rsidR="000A4785" w:rsidRPr="0024569D" w:rsidRDefault="000A4785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607EAF" w:rsidRDefault="00607EA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607EAF">
        <w:rPr>
          <w:rFonts w:ascii="Calibri" w:hAnsi="Calibri"/>
          <w:sz w:val="22"/>
          <w:szCs w:val="22"/>
        </w:rPr>
        <w:t xml:space="preserve">Év elején, immár hagyományosan, beszámoló üléseket tartott a Kamara tagozatonként és térségenként. Szakmai előadásokkal és a városok polgármestereivel, illetve országgyűlési </w:t>
      </w:r>
      <w:proofErr w:type="gramStart"/>
      <w:r w:rsidRPr="00607EAF">
        <w:rPr>
          <w:rFonts w:ascii="Calibri" w:hAnsi="Calibri"/>
          <w:sz w:val="22"/>
          <w:szCs w:val="22"/>
        </w:rPr>
        <w:t>képviselővel</w:t>
      </w:r>
      <w:proofErr w:type="gramEnd"/>
      <w:r w:rsidRPr="00607EAF">
        <w:rPr>
          <w:rFonts w:ascii="Calibri" w:hAnsi="Calibri"/>
          <w:sz w:val="22"/>
          <w:szCs w:val="22"/>
        </w:rPr>
        <w:t xml:space="preserve"> való konzultációval igyekeztünk minél hasznosabbá tenni a rendezvényeket. A tagozati üléseken 44-en, a térségi összejöveteleken 184-en vettek részt. A legtöbben Hódmezővásárhelyen voltak, 64-en, illetve Mórahalmon, 56-an.</w:t>
      </w:r>
    </w:p>
    <w:p w:rsidR="00607EAF" w:rsidRPr="00607EAF" w:rsidRDefault="00607EAF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proofErr w:type="spellStart"/>
      <w:r w:rsidRPr="00607EAF">
        <w:rPr>
          <w:rFonts w:ascii="Calibri" w:hAnsi="Calibri"/>
          <w:sz w:val="22"/>
          <w:szCs w:val="22"/>
        </w:rPr>
        <w:t>Parragh</w:t>
      </w:r>
      <w:proofErr w:type="spellEnd"/>
      <w:r w:rsidRPr="00607EAF">
        <w:rPr>
          <w:rFonts w:ascii="Calibri" w:hAnsi="Calibri"/>
          <w:sz w:val="22"/>
          <w:szCs w:val="22"/>
        </w:rPr>
        <w:t xml:space="preserve"> László, a Magyar Kereskedelmi és Iparkamara (MKIK) elnökének előadása indította a Csongrád Megyei Kereskedelmi és Iparkamara májusi 11-i küldöttgyűlését. Ezt követően átadták az MKIK Emlékplakettjét </w:t>
      </w:r>
      <w:r>
        <w:rPr>
          <w:rFonts w:ascii="Calibri" w:hAnsi="Calibri"/>
          <w:sz w:val="22"/>
          <w:szCs w:val="22"/>
        </w:rPr>
        <w:t xml:space="preserve">Dr. </w:t>
      </w:r>
      <w:proofErr w:type="spellStart"/>
      <w:r>
        <w:rPr>
          <w:rFonts w:ascii="Calibri" w:hAnsi="Calibri"/>
          <w:sz w:val="22"/>
          <w:szCs w:val="22"/>
        </w:rPr>
        <w:t>Kőkuti</w:t>
      </w:r>
      <w:proofErr w:type="spellEnd"/>
      <w:r>
        <w:rPr>
          <w:rFonts w:ascii="Calibri" w:hAnsi="Calibri"/>
          <w:sz w:val="22"/>
          <w:szCs w:val="22"/>
        </w:rPr>
        <w:t xml:space="preserve"> Attilának, kamaránk ipari alelnökének</w:t>
      </w:r>
      <w:r w:rsidRPr="00607EAF">
        <w:rPr>
          <w:rFonts w:ascii="Calibri" w:hAnsi="Calibri"/>
          <w:sz w:val="22"/>
          <w:szCs w:val="22"/>
        </w:rPr>
        <w:t>, illetve a megyei kamara tagozati elismeréseit. A gazdasági önkormányzat gyűlésén oklevelet vehetett át a Szakma Kiváló Tanulója Verseny és az Országos Szakmai Tanulmányi Verseny 6 Csongrád megyei dobogósa, valamint felkészítő tanáraik és gyakorlati képzőhelyeik.</w:t>
      </w:r>
    </w:p>
    <w:p w:rsidR="00607EAF" w:rsidRPr="00607EAF" w:rsidRDefault="00607EA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607EAF">
        <w:rPr>
          <w:rFonts w:ascii="Calibri" w:hAnsi="Calibri"/>
          <w:sz w:val="22"/>
          <w:szCs w:val="22"/>
        </w:rPr>
        <w:t xml:space="preserve">A küldöttgyűlés elfogadta a CSMKIK 2017. évi munkájáról, illetve gazdálkodásáról szóló beszámolót, valamint a </w:t>
      </w:r>
      <w:r w:rsidR="00A20A8E" w:rsidRPr="00607EAF">
        <w:rPr>
          <w:rFonts w:ascii="Calibri" w:hAnsi="Calibri"/>
          <w:sz w:val="22"/>
          <w:szCs w:val="22"/>
        </w:rPr>
        <w:t xml:space="preserve">Kamara </w:t>
      </w:r>
      <w:r w:rsidRPr="00607EAF">
        <w:rPr>
          <w:rFonts w:ascii="Calibri" w:hAnsi="Calibri"/>
          <w:sz w:val="22"/>
          <w:szCs w:val="22"/>
        </w:rPr>
        <w:t>2018. évi munkatervére és költségvetésére vonatkozó javaslatot.</w:t>
      </w:r>
    </w:p>
    <w:p w:rsidR="00D346F9" w:rsidRPr="00607EAF" w:rsidRDefault="0096343C" w:rsidP="004F33CD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607EAF">
        <w:rPr>
          <w:rFonts w:ascii="Calibri" w:hAnsi="Calibri"/>
          <w:sz w:val="22"/>
          <w:szCs w:val="22"/>
        </w:rPr>
        <w:t>A</w:t>
      </w:r>
      <w:r w:rsidR="008D2CC7" w:rsidRPr="00607EAF">
        <w:rPr>
          <w:rFonts w:ascii="Calibri" w:hAnsi="Calibri"/>
          <w:sz w:val="22"/>
          <w:szCs w:val="22"/>
        </w:rPr>
        <w:t xml:space="preserve"> </w:t>
      </w:r>
      <w:r w:rsidR="008F3B20" w:rsidRPr="00607EAF">
        <w:rPr>
          <w:rFonts w:ascii="Calibri" w:hAnsi="Calibri"/>
          <w:sz w:val="22"/>
          <w:szCs w:val="22"/>
        </w:rPr>
        <w:t xml:space="preserve">Kamara Elnöksége </w:t>
      </w:r>
      <w:r w:rsidR="004E510D" w:rsidRPr="00607EAF">
        <w:rPr>
          <w:rFonts w:ascii="Calibri" w:hAnsi="Calibri"/>
          <w:sz w:val="22"/>
          <w:szCs w:val="22"/>
        </w:rPr>
        <w:t>öt</w:t>
      </w:r>
      <w:r w:rsidRPr="00607EAF">
        <w:rPr>
          <w:rFonts w:ascii="Calibri" w:hAnsi="Calibri"/>
          <w:sz w:val="22"/>
          <w:szCs w:val="22"/>
        </w:rPr>
        <w:t xml:space="preserve"> alkalommal ülésezett. </w:t>
      </w:r>
      <w:r w:rsidR="00A20A8E">
        <w:rPr>
          <w:rFonts w:ascii="Calibri" w:hAnsi="Calibri"/>
          <w:sz w:val="22"/>
          <w:szCs w:val="22"/>
        </w:rPr>
        <w:t xml:space="preserve"> </w:t>
      </w:r>
      <w:proofErr w:type="gramStart"/>
      <w:r w:rsidR="00FE7788" w:rsidRPr="00607EAF">
        <w:rPr>
          <w:rFonts w:ascii="Calibri" w:hAnsi="Calibri"/>
          <w:sz w:val="22"/>
          <w:szCs w:val="22"/>
        </w:rPr>
        <w:t>Júniusban</w:t>
      </w:r>
      <w:proofErr w:type="gramEnd"/>
      <w:r w:rsidR="00FE7788" w:rsidRPr="00607EAF">
        <w:rPr>
          <w:rFonts w:ascii="Calibri" w:hAnsi="Calibri"/>
          <w:sz w:val="22"/>
          <w:szCs w:val="22"/>
        </w:rPr>
        <w:t xml:space="preserve"> </w:t>
      </w:r>
      <w:r w:rsidR="00607EAF" w:rsidRPr="00607EAF">
        <w:rPr>
          <w:rFonts w:ascii="Calibri" w:hAnsi="Calibri"/>
          <w:sz w:val="22"/>
          <w:szCs w:val="22"/>
        </w:rPr>
        <w:t>Veszprémben</w:t>
      </w:r>
      <w:r w:rsidR="00640BE0">
        <w:rPr>
          <w:rFonts w:ascii="Calibri" w:hAnsi="Calibri"/>
          <w:sz w:val="22"/>
          <w:szCs w:val="22"/>
        </w:rPr>
        <w:t xml:space="preserve">, szeptemberben Szentesen, a </w:t>
      </w:r>
      <w:proofErr w:type="spellStart"/>
      <w:r w:rsidR="00640BE0">
        <w:rPr>
          <w:rFonts w:ascii="Calibri" w:hAnsi="Calibri"/>
          <w:sz w:val="22"/>
          <w:szCs w:val="22"/>
        </w:rPr>
        <w:t>Legrand</w:t>
      </w:r>
      <w:proofErr w:type="spellEnd"/>
      <w:r w:rsidR="00640BE0">
        <w:rPr>
          <w:rFonts w:ascii="Calibri" w:hAnsi="Calibri"/>
          <w:sz w:val="22"/>
          <w:szCs w:val="22"/>
        </w:rPr>
        <w:t xml:space="preserve"> </w:t>
      </w:r>
      <w:proofErr w:type="spellStart"/>
      <w:r w:rsidR="00640BE0">
        <w:rPr>
          <w:rFonts w:ascii="Calibri" w:hAnsi="Calibri"/>
          <w:sz w:val="22"/>
          <w:szCs w:val="22"/>
        </w:rPr>
        <w:t>Zrt.-nél</w:t>
      </w:r>
      <w:proofErr w:type="spellEnd"/>
      <w:r w:rsidR="009C210B" w:rsidRPr="00607EAF">
        <w:rPr>
          <w:rFonts w:ascii="Calibri" w:hAnsi="Calibri"/>
          <w:sz w:val="22"/>
          <w:szCs w:val="22"/>
        </w:rPr>
        <w:t xml:space="preserve"> tartott </w:t>
      </w:r>
      <w:r w:rsidR="00640BE0">
        <w:rPr>
          <w:rFonts w:ascii="Calibri" w:hAnsi="Calibri"/>
          <w:sz w:val="22"/>
          <w:szCs w:val="22"/>
        </w:rPr>
        <w:t xml:space="preserve">céglátogatással egybekötött </w:t>
      </w:r>
      <w:r w:rsidR="009C210B" w:rsidRPr="00607EAF">
        <w:rPr>
          <w:rFonts w:ascii="Calibri" w:hAnsi="Calibri"/>
          <w:sz w:val="22"/>
          <w:szCs w:val="22"/>
        </w:rPr>
        <w:t xml:space="preserve">kihelyezett ülést. </w:t>
      </w:r>
    </w:p>
    <w:p w:rsidR="00FA6C1E" w:rsidRPr="00E64DFA" w:rsidRDefault="00FA6C1E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E64DFA">
        <w:rPr>
          <w:rFonts w:ascii="Calibri" w:hAnsi="Calibri"/>
          <w:sz w:val="22"/>
          <w:szCs w:val="22"/>
        </w:rPr>
        <w:t xml:space="preserve">A </w:t>
      </w:r>
      <w:r w:rsidR="008F3B20" w:rsidRPr="00E64DFA">
        <w:rPr>
          <w:rFonts w:ascii="Calibri" w:hAnsi="Calibri"/>
          <w:sz w:val="22"/>
          <w:szCs w:val="22"/>
        </w:rPr>
        <w:t xml:space="preserve">Kamara Ügyvezetősége </w:t>
      </w:r>
      <w:r w:rsidRPr="00E64DFA">
        <w:rPr>
          <w:rFonts w:ascii="Calibri" w:hAnsi="Calibri"/>
          <w:sz w:val="22"/>
          <w:szCs w:val="22"/>
        </w:rPr>
        <w:t xml:space="preserve">havonta ülésezett, vitatta meg az </w:t>
      </w:r>
      <w:r w:rsidR="00534F33" w:rsidRPr="00E64DFA">
        <w:rPr>
          <w:rFonts w:ascii="Calibri" w:hAnsi="Calibri"/>
          <w:sz w:val="22"/>
          <w:szCs w:val="22"/>
        </w:rPr>
        <w:t xml:space="preserve">Elnökség </w:t>
      </w:r>
      <w:r w:rsidRPr="00E64DFA">
        <w:rPr>
          <w:rFonts w:ascii="Calibri" w:hAnsi="Calibri"/>
          <w:sz w:val="22"/>
          <w:szCs w:val="22"/>
        </w:rPr>
        <w:t>elé kerülő előterjesztéseket, illetve aktuális kérdéseket.</w:t>
      </w:r>
    </w:p>
    <w:p w:rsidR="00845838" w:rsidRPr="0024569D" w:rsidRDefault="00845838" w:rsidP="004F33CD">
      <w:pPr>
        <w:spacing w:line="264" w:lineRule="auto"/>
        <w:jc w:val="both"/>
        <w:rPr>
          <w:rFonts w:ascii="Calibri" w:hAnsi="Calibri"/>
          <w:color w:val="002060"/>
          <w:sz w:val="22"/>
          <w:szCs w:val="22"/>
          <w:highlight w:val="yellow"/>
        </w:rPr>
      </w:pPr>
    </w:p>
    <w:p w:rsidR="000C7E0F" w:rsidRPr="00C250AA" w:rsidRDefault="000C7E0F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C250AA">
        <w:rPr>
          <w:rFonts w:ascii="Calibri" w:hAnsi="Calibri"/>
          <w:b/>
          <w:sz w:val="22"/>
          <w:szCs w:val="22"/>
        </w:rPr>
        <w:t xml:space="preserve">Térségi, városi szervezeteink </w:t>
      </w:r>
    </w:p>
    <w:p w:rsidR="000C7E0F" w:rsidRPr="00FB42B8" w:rsidRDefault="000C7E0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FB42B8">
        <w:rPr>
          <w:rFonts w:ascii="Calibri" w:hAnsi="Calibri"/>
          <w:sz w:val="22"/>
          <w:szCs w:val="22"/>
        </w:rPr>
        <w:t>A Kamara szinte megalakulása óta sikeresen működteti térségi szervezeteit. A Hódmezővásárhelyi Városi Szervezeten kívül, Szentesen, Makón, Csongrádon, Kisteleken és Mórahalom működik térségi szervezet.</w:t>
      </w:r>
    </w:p>
    <w:p w:rsidR="00970337" w:rsidRPr="00FB42B8" w:rsidRDefault="000C7E0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FB42B8">
        <w:rPr>
          <w:rFonts w:ascii="Calibri" w:hAnsi="Calibri"/>
          <w:sz w:val="22"/>
          <w:szCs w:val="22"/>
        </w:rPr>
        <w:t>A területi szervek a Kamara speciális feladatait területi szinten látják el. Kapcsolatot tartanak a helyi vállalkozásokkal, önkormányzatokkal, kormányhivatalokkal, a helyi érdekképviseleti munkaadói és civil szervezetekkel. Összefogják és közvetítik a területen lévő gazdálkodó szervezetek igényeit, illetve közreműködnek a megyei Kamara gazdaságszervező feladatainak ellátásában a gazdálkodó szervezetek irányában. A hódmezővásárhelyi, szentesi és makói ügyfélszolgálatok biztosítják, hogy a nem szegedi vállalkozások helyben is megkaphassák azokat a szolgáltatásokat, amelyeket a Kamara szegedi központja nyújtani tud.</w:t>
      </w:r>
    </w:p>
    <w:p w:rsidR="00B1177C" w:rsidRPr="00C250AA" w:rsidRDefault="00B1177C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C250AA">
        <w:rPr>
          <w:rFonts w:ascii="Calibri" w:hAnsi="Calibri"/>
          <w:b/>
          <w:sz w:val="22"/>
          <w:szCs w:val="22"/>
        </w:rPr>
        <w:t>Hódmezővásárhelyi Városi Szervezet</w:t>
      </w:r>
    </w:p>
    <w:p w:rsidR="0076784D" w:rsidRDefault="0076784D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>
        <w:rPr>
          <w:rFonts w:ascii="Calibri" w:hAnsi="Calibri"/>
          <w:sz w:val="22"/>
          <w:szCs w:val="22"/>
        </w:rPr>
        <w:t>A szervezet vezetői szerint t</w:t>
      </w:r>
      <w:r w:rsidRPr="0076784D">
        <w:rPr>
          <w:rFonts w:ascii="Calibri" w:hAnsi="Calibri"/>
          <w:sz w:val="22"/>
          <w:szCs w:val="22"/>
        </w:rPr>
        <w:t xml:space="preserve">ovábbra is a legfőbb cél minél több vállalkozás bevonása a kamarai életbe. Tavaly </w:t>
      </w:r>
      <w:r>
        <w:rPr>
          <w:rFonts w:ascii="Calibri" w:hAnsi="Calibri"/>
          <w:sz w:val="22"/>
          <w:szCs w:val="22"/>
        </w:rPr>
        <w:t xml:space="preserve">sajnos </w:t>
      </w:r>
      <w:r w:rsidRPr="0076784D">
        <w:rPr>
          <w:rFonts w:ascii="Calibri" w:hAnsi="Calibri"/>
          <w:sz w:val="22"/>
          <w:szCs w:val="22"/>
        </w:rPr>
        <w:t>10 vállalkozás lépett ki és 3 vállalkozás lépett be</w:t>
      </w:r>
      <w:r w:rsidR="00A20A8E">
        <w:rPr>
          <w:rFonts w:ascii="Calibri" w:hAnsi="Calibri"/>
          <w:sz w:val="22"/>
          <w:szCs w:val="22"/>
        </w:rPr>
        <w:t xml:space="preserve"> a kamarába. A megyei tagdíj 12</w:t>
      </w:r>
      <w:r w:rsidRPr="0076784D">
        <w:rPr>
          <w:rFonts w:ascii="Calibri" w:hAnsi="Calibri"/>
          <w:sz w:val="22"/>
          <w:szCs w:val="22"/>
        </w:rPr>
        <w:t xml:space="preserve">%-át Hódmezővásárhely adja. A képviseleti iroda jelentős ügyfélforgalmat bonyolít évről évre. A legtöbb ügyfél okmányhitelesítési szolgáltatást vesz igénybe, forráshoz jutás iránt érdeklődik, hitelkérelmet ad be vagy szakképzéssel, tanulószerződéssel kapcsolatos ügyet intéz. A rendezvényeken kérdőív segítségével kerülnek felmérésre a vállalkozók jövőbeni rendezvény igényei, javaslatai. A városban folyó beruházások terén </w:t>
      </w:r>
      <w:r w:rsidRPr="0076784D">
        <w:rPr>
          <w:rFonts w:ascii="Calibri" w:hAnsi="Calibri"/>
          <w:sz w:val="22"/>
          <w:szCs w:val="22"/>
        </w:rPr>
        <w:lastRenderedPageBreak/>
        <w:t>megtorpanás érezhető. Az építményadó 30%-os csökkentésének a kamara nagyon örült és támogatja is, hiszen már a korábbi években is szorgalmazták. Ezt az összeget akár bérfejlesztésre, akár a cég innovációs fejlesztésére, marketingre tudják fordítani a vállalkozások.</w:t>
      </w:r>
    </w:p>
    <w:p w:rsidR="000B4FDB" w:rsidRPr="0076784D" w:rsidRDefault="001A21FD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76784D">
        <w:rPr>
          <w:rFonts w:ascii="Calibri" w:hAnsi="Calibri"/>
          <w:sz w:val="22"/>
          <w:szCs w:val="22"/>
        </w:rPr>
        <w:t>Több ízben a városi szervezet elnöksége ülést tartott az aktuális kamarai ügyek megbeszélés</w:t>
      </w:r>
      <w:r w:rsidR="00DD6743" w:rsidRPr="0076784D">
        <w:rPr>
          <w:rFonts w:ascii="Calibri" w:hAnsi="Calibri"/>
          <w:sz w:val="22"/>
          <w:szCs w:val="22"/>
        </w:rPr>
        <w:t>é</w:t>
      </w:r>
      <w:r w:rsidRPr="0076784D">
        <w:rPr>
          <w:rFonts w:ascii="Calibri" w:hAnsi="Calibri"/>
          <w:sz w:val="22"/>
          <w:szCs w:val="22"/>
        </w:rPr>
        <w:t>re.</w:t>
      </w:r>
    </w:p>
    <w:p w:rsidR="00970337" w:rsidRPr="001B2ACD" w:rsidRDefault="00970337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1B2ACD">
        <w:rPr>
          <w:rFonts w:ascii="Calibri" w:hAnsi="Calibri"/>
          <w:b/>
          <w:sz w:val="22"/>
          <w:szCs w:val="22"/>
        </w:rPr>
        <w:t>Szentesi T</w:t>
      </w:r>
      <w:r w:rsidR="00163EEE" w:rsidRPr="001B2ACD">
        <w:rPr>
          <w:rFonts w:ascii="Calibri" w:hAnsi="Calibri"/>
          <w:b/>
          <w:sz w:val="22"/>
          <w:szCs w:val="22"/>
        </w:rPr>
        <w:t>érségi</w:t>
      </w:r>
      <w:r w:rsidRPr="001B2ACD">
        <w:rPr>
          <w:rFonts w:ascii="Calibri" w:hAnsi="Calibri"/>
          <w:b/>
          <w:sz w:val="22"/>
          <w:szCs w:val="22"/>
        </w:rPr>
        <w:t xml:space="preserve"> Szervezet</w:t>
      </w:r>
    </w:p>
    <w:p w:rsidR="00920827" w:rsidRPr="001B2ACD" w:rsidRDefault="00AD06B8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1B2ACD">
        <w:rPr>
          <w:rFonts w:ascii="Calibri" w:hAnsi="Calibri"/>
          <w:sz w:val="22"/>
          <w:szCs w:val="22"/>
        </w:rPr>
        <w:t>A térségi e</w:t>
      </w:r>
      <w:r w:rsidR="00920827" w:rsidRPr="001B2ACD">
        <w:rPr>
          <w:rFonts w:ascii="Calibri" w:hAnsi="Calibri"/>
          <w:sz w:val="22"/>
          <w:szCs w:val="22"/>
        </w:rPr>
        <w:t>lnökség a nyári hónapok kivételével általában rendszeresen találkozott, tartott ülést 201</w:t>
      </w:r>
      <w:r w:rsidR="001B2ACD">
        <w:rPr>
          <w:rFonts w:ascii="Calibri" w:hAnsi="Calibri"/>
          <w:sz w:val="22"/>
          <w:szCs w:val="22"/>
        </w:rPr>
        <w:t>8</w:t>
      </w:r>
      <w:r w:rsidR="00920827" w:rsidRPr="001B2ACD">
        <w:rPr>
          <w:rFonts w:ascii="Calibri" w:hAnsi="Calibri"/>
          <w:sz w:val="22"/>
          <w:szCs w:val="22"/>
        </w:rPr>
        <w:t>-ben is</w:t>
      </w:r>
      <w:r w:rsidR="001B2ACD">
        <w:rPr>
          <w:rFonts w:ascii="Calibri" w:hAnsi="Calibri"/>
          <w:sz w:val="22"/>
          <w:szCs w:val="22"/>
        </w:rPr>
        <w:t>, összesen tízszer</w:t>
      </w:r>
      <w:r w:rsidR="00920827" w:rsidRPr="001B2ACD">
        <w:rPr>
          <w:rFonts w:ascii="Calibri" w:hAnsi="Calibri"/>
          <w:sz w:val="22"/>
          <w:szCs w:val="22"/>
        </w:rPr>
        <w:t>. Az üléseken megbeszélt témák: kamarai munka aktuális szervezeti és működési ügyei, a saját szervezésű gazdasági tájékoztatók előkészítése, a Szentesi Képviselő-testület üléseire kerülő, vállalkozókat érintő előterjesztések véleményezése.</w:t>
      </w:r>
    </w:p>
    <w:p w:rsidR="001B2ACD" w:rsidRDefault="00E71E63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1B2ACD">
        <w:rPr>
          <w:rFonts w:ascii="Calibri" w:hAnsi="Calibri"/>
          <w:sz w:val="22"/>
          <w:szCs w:val="22"/>
        </w:rPr>
        <w:t>A</w:t>
      </w:r>
      <w:r w:rsidR="00B66475" w:rsidRPr="001B2ACD">
        <w:rPr>
          <w:rFonts w:ascii="Calibri" w:hAnsi="Calibri"/>
          <w:sz w:val="22"/>
          <w:szCs w:val="22"/>
        </w:rPr>
        <w:t xml:space="preserve"> helyi szakmai tájékoztató</w:t>
      </w:r>
      <w:r w:rsidR="0011284C" w:rsidRPr="001B2ACD">
        <w:rPr>
          <w:rFonts w:ascii="Calibri" w:hAnsi="Calibri"/>
          <w:sz w:val="22"/>
          <w:szCs w:val="22"/>
        </w:rPr>
        <w:t>k szervezését az a célt vezérelte, hogy a lehető legtöbb témában hozz</w:t>
      </w:r>
      <w:r w:rsidR="009E6A09" w:rsidRPr="001B2ACD">
        <w:rPr>
          <w:rFonts w:ascii="Calibri" w:hAnsi="Calibri"/>
          <w:sz w:val="22"/>
          <w:szCs w:val="22"/>
        </w:rPr>
        <w:t>á</w:t>
      </w:r>
      <w:r w:rsidR="0011284C" w:rsidRPr="001B2ACD">
        <w:rPr>
          <w:rFonts w:ascii="Calibri" w:hAnsi="Calibri"/>
          <w:sz w:val="22"/>
          <w:szCs w:val="22"/>
        </w:rPr>
        <w:t xml:space="preserve">k a helyi vállalkozásoknak helybe az avatott előadók hasznos tanácsait, iránymutatásait. </w:t>
      </w:r>
      <w:r w:rsidR="001B2ACD" w:rsidRPr="001B2ACD">
        <w:rPr>
          <w:rFonts w:ascii="Calibri" w:hAnsi="Calibri"/>
          <w:sz w:val="22"/>
          <w:szCs w:val="22"/>
        </w:rPr>
        <w:t>2018-ban, mint 2017-ben is, - a szentesi iroda megnyitást leszámítva - 5 rendezvényt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szervezt</w:t>
      </w:r>
      <w:r w:rsidR="00A20A8E">
        <w:rPr>
          <w:rFonts w:ascii="Calibri" w:hAnsi="Calibri"/>
          <w:sz w:val="22"/>
          <w:szCs w:val="22"/>
        </w:rPr>
        <w:t>e</w:t>
      </w:r>
      <w:r w:rsidR="001B2ACD" w:rsidRPr="001B2ACD">
        <w:rPr>
          <w:rFonts w:ascii="Calibri" w:hAnsi="Calibri"/>
          <w:sz w:val="22"/>
          <w:szCs w:val="22"/>
        </w:rPr>
        <w:t>k. A részvétel lényegesen nagyobb volt</w:t>
      </w:r>
      <w:r w:rsidR="00637DCF">
        <w:rPr>
          <w:rFonts w:ascii="Calibri" w:hAnsi="Calibri"/>
          <w:sz w:val="22"/>
          <w:szCs w:val="22"/>
        </w:rPr>
        <w:t>,</w:t>
      </w:r>
      <w:r w:rsidR="001B2ACD" w:rsidRPr="001B2ACD">
        <w:rPr>
          <w:rFonts w:ascii="Calibri" w:hAnsi="Calibri"/>
          <w:sz w:val="22"/>
          <w:szCs w:val="22"/>
        </w:rPr>
        <w:t xml:space="preserve"> mint előző évben. A 2017. évi átlagosan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22 fővel szemben 2018-ban 52 fő. Ez azt mutatja, hogy a megválasztott témák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vonzereje nagyon eltérő lehet. Nagy a kont</w:t>
      </w:r>
      <w:r w:rsidR="00A20A8E">
        <w:rPr>
          <w:rFonts w:ascii="Calibri" w:hAnsi="Calibri"/>
          <w:sz w:val="22"/>
          <w:szCs w:val="22"/>
        </w:rPr>
        <w:t>raszt az első három rendezvényü</w:t>
      </w:r>
      <w:r w:rsidR="001B2ACD" w:rsidRPr="001B2ACD">
        <w:rPr>
          <w:rFonts w:ascii="Calibri" w:hAnsi="Calibri"/>
          <w:sz w:val="22"/>
          <w:szCs w:val="22"/>
        </w:rPr>
        <w:t>k látogatottsága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 xml:space="preserve">között. Addig, amíg </w:t>
      </w:r>
      <w:r w:rsidR="001B2ACD">
        <w:rPr>
          <w:rFonts w:ascii="Calibri" w:hAnsi="Calibri"/>
          <w:sz w:val="22"/>
          <w:szCs w:val="22"/>
        </w:rPr>
        <w:t xml:space="preserve">a </w:t>
      </w:r>
      <w:r w:rsidR="00A20A8E">
        <w:rPr>
          <w:rFonts w:ascii="Calibri" w:hAnsi="Calibri"/>
          <w:sz w:val="22"/>
          <w:szCs w:val="22"/>
        </w:rPr>
        <w:t>beszámoló</w:t>
      </w:r>
      <w:r w:rsidR="001B2ACD" w:rsidRPr="001B2ACD">
        <w:rPr>
          <w:rFonts w:ascii="Calibri" w:hAnsi="Calibri"/>
          <w:sz w:val="22"/>
          <w:szCs w:val="22"/>
        </w:rPr>
        <w:t xml:space="preserve"> az országgyűlési képviselővel és a polgármesterrel „csak” 30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főt vonzott, az adóügy</w:t>
      </w:r>
      <w:r w:rsidR="00A20A8E">
        <w:rPr>
          <w:rFonts w:ascii="Calibri" w:hAnsi="Calibri"/>
          <w:sz w:val="22"/>
          <w:szCs w:val="22"/>
        </w:rPr>
        <w:t>i és az adatvédelmi tájékoztató</w:t>
      </w:r>
      <w:r w:rsidR="001B2ACD" w:rsidRPr="001B2ACD">
        <w:rPr>
          <w:rFonts w:ascii="Calibri" w:hAnsi="Calibri"/>
          <w:sz w:val="22"/>
          <w:szCs w:val="22"/>
        </w:rPr>
        <w:t xml:space="preserve"> 96 és 62 főt, de a számlázó program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előadás is 56 főt. Összegezve megállapítható, hogy a Szentes Térségi Iroda hasznosan,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eredményesen dolgozott. Jól szolgálta a kamara térségi képviseletét,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népszerűsítését, a vállalkozásokkal, az önkormányzatokkal és más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szervekkel való együttműködést és a vállalkozások konkrét segítését.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Az új, korszerű, a kamara presztízsének megfelelő helyre költözés nagyon</w:t>
      </w:r>
      <w:r w:rsidR="001B2ACD">
        <w:rPr>
          <w:rFonts w:ascii="Calibri" w:hAnsi="Calibri"/>
          <w:sz w:val="22"/>
          <w:szCs w:val="22"/>
        </w:rPr>
        <w:t xml:space="preserve"> </w:t>
      </w:r>
      <w:r w:rsidR="001B2ACD" w:rsidRPr="001B2ACD">
        <w:rPr>
          <w:rFonts w:ascii="Calibri" w:hAnsi="Calibri"/>
          <w:sz w:val="22"/>
          <w:szCs w:val="22"/>
        </w:rPr>
        <w:t>pozitív változás.</w:t>
      </w:r>
    </w:p>
    <w:p w:rsidR="008921E1" w:rsidRPr="00CF77A7" w:rsidRDefault="008921E1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CF77A7">
        <w:rPr>
          <w:rFonts w:ascii="Calibri" w:hAnsi="Calibri"/>
          <w:b/>
          <w:sz w:val="22"/>
          <w:szCs w:val="22"/>
        </w:rPr>
        <w:t xml:space="preserve">Csongrádi </w:t>
      </w:r>
      <w:r w:rsidR="00163EEE" w:rsidRPr="00CF77A7">
        <w:rPr>
          <w:rFonts w:ascii="Calibri" w:hAnsi="Calibri"/>
          <w:b/>
          <w:sz w:val="22"/>
          <w:szCs w:val="22"/>
        </w:rPr>
        <w:t>Térségi</w:t>
      </w:r>
      <w:r w:rsidRPr="00CF77A7">
        <w:rPr>
          <w:rFonts w:ascii="Calibri" w:hAnsi="Calibri"/>
          <w:b/>
          <w:sz w:val="22"/>
          <w:szCs w:val="22"/>
        </w:rPr>
        <w:t xml:space="preserve"> Szervezet</w:t>
      </w:r>
    </w:p>
    <w:p w:rsidR="00415A54" w:rsidRPr="00CF77A7" w:rsidRDefault="00AD1AD4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CF77A7">
        <w:rPr>
          <w:rFonts w:ascii="Calibri" w:hAnsi="Calibri"/>
          <w:sz w:val="22"/>
          <w:szCs w:val="22"/>
        </w:rPr>
        <w:t>A térségi elnökség ülésein megbeszélte a kamarai munka aktuális szervezeti és működési ügyei</w:t>
      </w:r>
      <w:r w:rsidR="00A93C6F" w:rsidRPr="00CF77A7">
        <w:rPr>
          <w:rFonts w:ascii="Calibri" w:hAnsi="Calibri"/>
          <w:sz w:val="22"/>
          <w:szCs w:val="22"/>
        </w:rPr>
        <w:t>t</w:t>
      </w:r>
      <w:r w:rsidRPr="00CF77A7">
        <w:rPr>
          <w:rFonts w:ascii="Calibri" w:hAnsi="Calibri"/>
          <w:sz w:val="22"/>
          <w:szCs w:val="22"/>
        </w:rPr>
        <w:t>, megvitatta a megyei szintű Csongrádot érintő kamarai előterjesztések</w:t>
      </w:r>
      <w:r w:rsidR="00A93C6F" w:rsidRPr="00CF77A7">
        <w:rPr>
          <w:rFonts w:ascii="Calibri" w:hAnsi="Calibri"/>
          <w:sz w:val="22"/>
          <w:szCs w:val="22"/>
        </w:rPr>
        <w:t>et</w:t>
      </w:r>
      <w:r w:rsidRPr="00CF77A7">
        <w:rPr>
          <w:rFonts w:ascii="Calibri" w:hAnsi="Calibri"/>
          <w:sz w:val="22"/>
          <w:szCs w:val="22"/>
        </w:rPr>
        <w:t>, véleményezte a Csongrádi Képviselő-testület üléseire kerülő, vállalkozókat érintő előterjesztések</w:t>
      </w:r>
      <w:r w:rsidR="00A93C6F" w:rsidRPr="00CF77A7">
        <w:rPr>
          <w:rFonts w:ascii="Calibri" w:hAnsi="Calibri"/>
          <w:sz w:val="22"/>
          <w:szCs w:val="22"/>
        </w:rPr>
        <w:t>et</w:t>
      </w:r>
      <w:r w:rsidRPr="00CF77A7">
        <w:rPr>
          <w:rFonts w:ascii="Calibri" w:hAnsi="Calibri"/>
          <w:sz w:val="22"/>
          <w:szCs w:val="22"/>
        </w:rPr>
        <w:t xml:space="preserve">. </w:t>
      </w:r>
      <w:r w:rsidR="00306903" w:rsidRPr="00CF77A7">
        <w:rPr>
          <w:rFonts w:ascii="Calibri" w:hAnsi="Calibri"/>
          <w:sz w:val="22"/>
          <w:szCs w:val="22"/>
        </w:rPr>
        <w:t>Felkerestek több vállalk</w:t>
      </w:r>
      <w:r w:rsidR="00746356" w:rsidRPr="00CF77A7">
        <w:rPr>
          <w:rFonts w:ascii="Calibri" w:hAnsi="Calibri"/>
          <w:sz w:val="22"/>
          <w:szCs w:val="22"/>
        </w:rPr>
        <w:t>ozást és információt gyűjtöttek</w:t>
      </w:r>
      <w:r w:rsidR="00306903" w:rsidRPr="00CF77A7">
        <w:rPr>
          <w:rFonts w:ascii="Calibri" w:hAnsi="Calibri"/>
          <w:sz w:val="22"/>
          <w:szCs w:val="22"/>
        </w:rPr>
        <w:t xml:space="preserve"> a vállalkozók helyi problémáiról. </w:t>
      </w:r>
      <w:r w:rsidR="00415A54" w:rsidRPr="00CF77A7">
        <w:rPr>
          <w:rFonts w:ascii="Calibri" w:hAnsi="Calibri"/>
          <w:sz w:val="22"/>
          <w:szCs w:val="22"/>
        </w:rPr>
        <w:t>Fontos feladatokat vállaltak fel a szakképzés területén, igyekeztek a helyi tanulókkal és szüleikkel megismertetni a térség vállalkozásait</w:t>
      </w:r>
      <w:r w:rsidR="00F15926">
        <w:rPr>
          <w:rFonts w:ascii="Calibri" w:hAnsi="Calibri"/>
          <w:sz w:val="22"/>
          <w:szCs w:val="22"/>
        </w:rPr>
        <w:t xml:space="preserve"> üzemlátogatásokon, fórumokon</w:t>
      </w:r>
      <w:r w:rsidR="00415A54" w:rsidRPr="00CF77A7">
        <w:rPr>
          <w:rFonts w:ascii="Calibri" w:hAnsi="Calibri"/>
          <w:sz w:val="22"/>
          <w:szCs w:val="22"/>
        </w:rPr>
        <w:t>.</w:t>
      </w:r>
      <w:r w:rsidR="00CF77A7">
        <w:rPr>
          <w:rFonts w:ascii="Calibri" w:hAnsi="Calibri"/>
          <w:sz w:val="22"/>
          <w:szCs w:val="22"/>
        </w:rPr>
        <w:t xml:space="preserve"> Aktívan részt vettek a Szakmák Éjszakája helyi rendezvényének szervezésében áprilisban, ahol 186 gyerek, 72 szülő és 25</w:t>
      </w:r>
      <w:r w:rsidR="00A20A8E">
        <w:rPr>
          <w:rFonts w:ascii="Calibri" w:hAnsi="Calibri"/>
          <w:sz w:val="22"/>
          <w:szCs w:val="22"/>
        </w:rPr>
        <w:t> </w:t>
      </w:r>
      <w:r w:rsidR="00CF77A7">
        <w:rPr>
          <w:rFonts w:ascii="Calibri" w:hAnsi="Calibri"/>
          <w:sz w:val="22"/>
          <w:szCs w:val="22"/>
        </w:rPr>
        <w:t>pedagógus ismerkedhetett meg a helyi lehetőségekkel. Májusban a helyi hiányszakmákat mérték fel, mely alapot biztosított a városi szakképzési ösztöndíjrendszer kialakítására.</w:t>
      </w:r>
    </w:p>
    <w:p w:rsidR="00F15926" w:rsidRPr="00CF77A7" w:rsidRDefault="00541F65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CF77A7">
        <w:rPr>
          <w:rFonts w:ascii="Calibri" w:hAnsi="Calibri"/>
          <w:sz w:val="22"/>
          <w:szCs w:val="22"/>
        </w:rPr>
        <w:t>A csongrádi kamarai térségi szervezet tájékoztató rendezvényei rendszeresen a polgármesteri hivatalban, az önkormányzattal együttműködve kerülnek megtartásra.</w:t>
      </w:r>
      <w:r w:rsidR="000E08B4" w:rsidRPr="00CF77A7">
        <w:rPr>
          <w:rFonts w:ascii="Calibri" w:hAnsi="Calibri"/>
          <w:sz w:val="22"/>
          <w:szCs w:val="22"/>
        </w:rPr>
        <w:t xml:space="preserve"> Több vállalkozói fórum volt, illetve </w:t>
      </w:r>
      <w:r w:rsidR="00CF77A7">
        <w:rPr>
          <w:rFonts w:ascii="Calibri" w:hAnsi="Calibri"/>
          <w:sz w:val="22"/>
          <w:szCs w:val="22"/>
        </w:rPr>
        <w:t xml:space="preserve">az új adatvédelmi törvényről, </w:t>
      </w:r>
      <w:r w:rsidR="000E08B4" w:rsidRPr="00CF77A7">
        <w:rPr>
          <w:rFonts w:ascii="Calibri" w:hAnsi="Calibri"/>
          <w:sz w:val="22"/>
          <w:szCs w:val="22"/>
        </w:rPr>
        <w:t xml:space="preserve">az aktuális adózási változásokról </w:t>
      </w:r>
      <w:r w:rsidR="00CF77A7">
        <w:rPr>
          <w:rFonts w:ascii="Calibri" w:hAnsi="Calibri"/>
          <w:sz w:val="22"/>
          <w:szCs w:val="22"/>
        </w:rPr>
        <w:t xml:space="preserve">és a számlázó programok adatszolgáltatásáról </w:t>
      </w:r>
      <w:r w:rsidR="000E08B4" w:rsidRPr="00CF77A7">
        <w:rPr>
          <w:rFonts w:ascii="Calibri" w:hAnsi="Calibri"/>
          <w:sz w:val="22"/>
          <w:szCs w:val="22"/>
        </w:rPr>
        <w:t>tartottak tájékoztatót.</w:t>
      </w:r>
    </w:p>
    <w:p w:rsidR="00B1177C" w:rsidRPr="0090693D" w:rsidRDefault="00B1177C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90693D">
        <w:rPr>
          <w:rFonts w:ascii="Calibri" w:hAnsi="Calibri"/>
          <w:b/>
          <w:sz w:val="22"/>
          <w:szCs w:val="22"/>
        </w:rPr>
        <w:t>Makói Térségi Szervezet</w:t>
      </w:r>
    </w:p>
    <w:p w:rsidR="008A4472" w:rsidRPr="0090693D" w:rsidRDefault="008A4472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0693D">
        <w:rPr>
          <w:rFonts w:ascii="Calibri" w:hAnsi="Calibri"/>
          <w:sz w:val="22"/>
          <w:szCs w:val="22"/>
        </w:rPr>
        <w:t xml:space="preserve">A MAGIK, Makói Gazdasági Integrációs Közösség a helyi vállalkozók helyi összefogáson alapuló formája, ahol a CSMKIK, a </w:t>
      </w:r>
      <w:proofErr w:type="spellStart"/>
      <w:r w:rsidRPr="0090693D">
        <w:rPr>
          <w:rFonts w:ascii="Calibri" w:hAnsi="Calibri"/>
          <w:sz w:val="22"/>
          <w:szCs w:val="22"/>
        </w:rPr>
        <w:t>Marosmenti</w:t>
      </w:r>
      <w:proofErr w:type="spellEnd"/>
      <w:r w:rsidRPr="0090693D">
        <w:rPr>
          <w:rFonts w:ascii="Calibri" w:hAnsi="Calibri"/>
          <w:sz w:val="22"/>
          <w:szCs w:val="22"/>
        </w:rPr>
        <w:t xml:space="preserve"> Vállalkozók Szövetsége és a helyi Ipartestület folyamatosan egyeztet szakmai kérdésekben, összehangolja munkáját, programjait.</w:t>
      </w:r>
      <w:r w:rsidR="00541F65" w:rsidRPr="0090693D">
        <w:rPr>
          <w:rFonts w:ascii="Calibri" w:hAnsi="Calibri"/>
          <w:sz w:val="22"/>
          <w:szCs w:val="22"/>
        </w:rPr>
        <w:t xml:space="preserve"> Fontos feladat </w:t>
      </w:r>
      <w:r w:rsidR="00415A54" w:rsidRPr="0090693D">
        <w:rPr>
          <w:rFonts w:ascii="Calibri" w:hAnsi="Calibri"/>
          <w:sz w:val="22"/>
          <w:szCs w:val="22"/>
        </w:rPr>
        <w:t xml:space="preserve">a térségben a szakemberhiány enyhítése. </w:t>
      </w:r>
      <w:r w:rsidR="0090693D" w:rsidRPr="0090693D">
        <w:rPr>
          <w:rFonts w:ascii="Calibri" w:hAnsi="Calibri"/>
          <w:sz w:val="22"/>
          <w:szCs w:val="22"/>
        </w:rPr>
        <w:t>Szakképzés tekintetében is komoly szerepet vállalt Makó térsége a megyében, és az előző évhez képest komoly növekedés volt az aktivitások számát illetően.</w:t>
      </w:r>
    </w:p>
    <w:p w:rsidR="007C5340" w:rsidRPr="0090693D" w:rsidRDefault="00AD06B8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90693D">
        <w:rPr>
          <w:rFonts w:ascii="Calibri" w:hAnsi="Calibri"/>
          <w:sz w:val="22"/>
          <w:szCs w:val="22"/>
        </w:rPr>
        <w:t xml:space="preserve">Kamaránk </w:t>
      </w:r>
      <w:r w:rsidR="00F0242A" w:rsidRPr="0090693D">
        <w:rPr>
          <w:rFonts w:ascii="Calibri" w:hAnsi="Calibri"/>
          <w:sz w:val="22"/>
          <w:szCs w:val="22"/>
        </w:rPr>
        <w:t>feladata az érdekérvényesítés, tájékoztatásnyújtás, tanácsadás és közösségépítés térségi szinten</w:t>
      </w:r>
      <w:r w:rsidR="0090693D">
        <w:rPr>
          <w:rFonts w:ascii="Calibri" w:hAnsi="Calibri"/>
          <w:sz w:val="22"/>
          <w:szCs w:val="22"/>
        </w:rPr>
        <w:t>, amelyhez segítség az állandó kamarai munka</w:t>
      </w:r>
      <w:r w:rsidR="00A55C9F">
        <w:rPr>
          <w:rFonts w:ascii="Calibri" w:hAnsi="Calibri"/>
          <w:sz w:val="22"/>
          <w:szCs w:val="22"/>
        </w:rPr>
        <w:t>társi státusz</w:t>
      </w:r>
      <w:r w:rsidR="00F0242A" w:rsidRPr="0090693D">
        <w:rPr>
          <w:rFonts w:ascii="Calibri" w:hAnsi="Calibri"/>
          <w:sz w:val="22"/>
          <w:szCs w:val="22"/>
        </w:rPr>
        <w:t xml:space="preserve">. </w:t>
      </w:r>
    </w:p>
    <w:p w:rsidR="008921E1" w:rsidRPr="00C250AA" w:rsidRDefault="008921E1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C250AA">
        <w:rPr>
          <w:rFonts w:ascii="Calibri" w:hAnsi="Calibri"/>
          <w:b/>
          <w:sz w:val="22"/>
          <w:szCs w:val="22"/>
        </w:rPr>
        <w:t>Kisteleki T</w:t>
      </w:r>
      <w:r w:rsidR="00163EEE" w:rsidRPr="00C250AA">
        <w:rPr>
          <w:rFonts w:ascii="Calibri" w:hAnsi="Calibri"/>
          <w:b/>
          <w:sz w:val="22"/>
          <w:szCs w:val="22"/>
        </w:rPr>
        <w:t>érségi</w:t>
      </w:r>
      <w:r w:rsidRPr="00C250AA">
        <w:rPr>
          <w:rFonts w:ascii="Calibri" w:hAnsi="Calibri"/>
          <w:b/>
          <w:sz w:val="22"/>
          <w:szCs w:val="22"/>
        </w:rPr>
        <w:t xml:space="preserve"> Szervezet</w:t>
      </w:r>
    </w:p>
    <w:p w:rsidR="008D2CC7" w:rsidRPr="00C250AA" w:rsidRDefault="00A3163A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C250AA">
        <w:rPr>
          <w:rFonts w:ascii="Calibri" w:hAnsi="Calibri"/>
          <w:sz w:val="22"/>
          <w:szCs w:val="22"/>
        </w:rPr>
        <w:t>A térségi vezetés igyekezett felvenni a kapcsolatot a város vezetésével, illetve a helyi vállalkozásokkal</w:t>
      </w:r>
      <w:r w:rsidR="009921D9" w:rsidRPr="00C250AA">
        <w:rPr>
          <w:rFonts w:ascii="Calibri" w:hAnsi="Calibri"/>
          <w:sz w:val="22"/>
          <w:szCs w:val="22"/>
        </w:rPr>
        <w:t>.</w:t>
      </w:r>
      <w:r w:rsidR="009C267F" w:rsidRPr="00C250AA">
        <w:rPr>
          <w:rFonts w:ascii="Calibri" w:hAnsi="Calibri"/>
          <w:sz w:val="22"/>
          <w:szCs w:val="22"/>
        </w:rPr>
        <w:t xml:space="preserve"> Kamarai aktivitás leginkább a megyei munkában való részvételben nyilvánult meg.</w:t>
      </w:r>
    </w:p>
    <w:p w:rsidR="00AC503C" w:rsidRPr="00DB1620" w:rsidRDefault="00AC503C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DB1620">
        <w:rPr>
          <w:rFonts w:ascii="Calibri" w:hAnsi="Calibri"/>
          <w:b/>
          <w:sz w:val="22"/>
          <w:szCs w:val="22"/>
        </w:rPr>
        <w:t>Mórahalmi Térségi Szervezet</w:t>
      </w:r>
    </w:p>
    <w:p w:rsidR="00DB1620" w:rsidRPr="00DB1620" w:rsidRDefault="00AC503C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DB1620">
        <w:rPr>
          <w:rFonts w:ascii="Calibri" w:hAnsi="Calibri"/>
          <w:sz w:val="22"/>
          <w:szCs w:val="22"/>
        </w:rPr>
        <w:t xml:space="preserve">A </w:t>
      </w:r>
      <w:r w:rsidR="009358D5" w:rsidRPr="00DB1620">
        <w:rPr>
          <w:rFonts w:ascii="Calibri" w:hAnsi="Calibri"/>
          <w:sz w:val="22"/>
          <w:szCs w:val="22"/>
        </w:rPr>
        <w:t xml:space="preserve">térségi szervezet </w:t>
      </w:r>
      <w:r w:rsidRPr="00DB1620">
        <w:rPr>
          <w:rFonts w:ascii="Calibri" w:hAnsi="Calibri"/>
          <w:sz w:val="22"/>
          <w:szCs w:val="22"/>
        </w:rPr>
        <w:t xml:space="preserve">szorosan együttműködik a város vezetésével. </w:t>
      </w:r>
      <w:r w:rsidR="00DB1620" w:rsidRPr="00DB1620">
        <w:rPr>
          <w:rFonts w:ascii="Calibri" w:hAnsi="Calibri"/>
          <w:sz w:val="22"/>
          <w:szCs w:val="22"/>
        </w:rPr>
        <w:t>Márciusban</w:t>
      </w:r>
      <w:r w:rsidR="009358D5" w:rsidRPr="00DB1620">
        <w:rPr>
          <w:rFonts w:ascii="Calibri" w:hAnsi="Calibri"/>
          <w:sz w:val="22"/>
          <w:szCs w:val="22"/>
        </w:rPr>
        <w:t xml:space="preserve"> nagy létsz</w:t>
      </w:r>
      <w:r w:rsidR="00FB6884" w:rsidRPr="00DB1620">
        <w:rPr>
          <w:rFonts w:ascii="Calibri" w:hAnsi="Calibri"/>
          <w:sz w:val="22"/>
          <w:szCs w:val="22"/>
        </w:rPr>
        <w:t xml:space="preserve">ámú rendezvény szervezésével </w:t>
      </w:r>
      <w:r w:rsidR="009358D5" w:rsidRPr="00DB1620">
        <w:rPr>
          <w:rFonts w:ascii="Calibri" w:hAnsi="Calibri"/>
          <w:sz w:val="22"/>
          <w:szCs w:val="22"/>
        </w:rPr>
        <w:t>igyekeztek bemutatni a kamarát a helyi vállalkozások számára.</w:t>
      </w:r>
      <w:r w:rsidR="00C110DD" w:rsidRPr="00DB1620">
        <w:rPr>
          <w:rFonts w:ascii="Calibri" w:hAnsi="Calibri"/>
          <w:sz w:val="22"/>
          <w:szCs w:val="22"/>
        </w:rPr>
        <w:t xml:space="preserve"> </w:t>
      </w:r>
      <w:r w:rsidR="00DB1620" w:rsidRPr="00DB1620">
        <w:rPr>
          <w:rFonts w:ascii="Calibri" w:hAnsi="Calibri"/>
          <w:sz w:val="22"/>
          <w:szCs w:val="22"/>
        </w:rPr>
        <w:t xml:space="preserve">Az ülés napirendi pontjai előtt </w:t>
      </w:r>
      <w:r w:rsidR="00DB1620" w:rsidRPr="00DB1620">
        <w:rPr>
          <w:rFonts w:ascii="Calibri" w:hAnsi="Calibri"/>
          <w:sz w:val="22"/>
          <w:szCs w:val="22"/>
        </w:rPr>
        <w:lastRenderedPageBreak/>
        <w:t xml:space="preserve">Nógrádi Zoltán polgármester tartott tájékoztatót Mórahalom Város gazdasági helyzetéről, a vállalkozásokat érintő tervekről, majd pedig B. Nagy László Csongrád megye fejlesztési biztosa számolt be a Mórahalmon és térségében a Széchenyi 2020 Program keretéből történő fejlesztésekről. A megyei és térségi kamarai beszámolót követően Dr. Kovács Péter a Szegedi Tudományegyetem Gazdaságtudományi Karának dékánja tartott rövid előadást a fiatalok térségben tartásával és vállalkozóvá válásával kapcsolatban. </w:t>
      </w:r>
    </w:p>
    <w:p w:rsidR="00AC503C" w:rsidRPr="0024569D" w:rsidRDefault="00DB1620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  <w:r w:rsidRPr="00DB1620">
        <w:rPr>
          <w:rFonts w:ascii="Calibri" w:hAnsi="Calibri"/>
          <w:sz w:val="22"/>
          <w:szCs w:val="22"/>
        </w:rPr>
        <w:t>A Mórahalom és Térsége gazdaságáért oklevelet Kakas Béla, a Csongrád Megyei Közgyűlés elnöke kapta.</w:t>
      </w:r>
    </w:p>
    <w:p w:rsidR="00EA0AA4" w:rsidRPr="00FB6A2F" w:rsidRDefault="00EA0AA4" w:rsidP="00262DA9">
      <w:pPr>
        <w:pStyle w:val="Cmsor1"/>
        <w:spacing w:before="480" w:line="264" w:lineRule="auto"/>
        <w:rPr>
          <w:rFonts w:ascii="Calibri" w:hAnsi="Calibri"/>
          <w:smallCaps/>
          <w:sz w:val="26"/>
          <w:szCs w:val="26"/>
        </w:rPr>
      </w:pPr>
      <w:bookmarkStart w:id="25" w:name="_Toc4586152"/>
      <w:r w:rsidRPr="00FB6A2F">
        <w:rPr>
          <w:rFonts w:ascii="Calibri" w:hAnsi="Calibri"/>
          <w:smallCaps/>
          <w:sz w:val="26"/>
          <w:szCs w:val="26"/>
        </w:rPr>
        <w:t>7. Egyéb működéshez kapcsolódó feladatok</w:t>
      </w:r>
      <w:bookmarkEnd w:id="25"/>
    </w:p>
    <w:p w:rsidR="00EA0AA4" w:rsidRPr="00FB6A2F" w:rsidRDefault="00EA0AA4" w:rsidP="004F33CD">
      <w:pPr>
        <w:pStyle w:val="Cmsor2"/>
        <w:spacing w:line="264" w:lineRule="auto"/>
        <w:rPr>
          <w:rFonts w:ascii="Calibri" w:hAnsi="Calibri"/>
          <w:sz w:val="22"/>
          <w:szCs w:val="22"/>
        </w:rPr>
      </w:pPr>
      <w:bookmarkStart w:id="26" w:name="_Toc4586153"/>
      <w:r w:rsidRPr="00FB6A2F">
        <w:rPr>
          <w:rFonts w:ascii="Calibri" w:hAnsi="Calibri"/>
          <w:sz w:val="22"/>
          <w:szCs w:val="22"/>
        </w:rPr>
        <w:t>7.1. Kamarai székházak üzemeltetése</w:t>
      </w:r>
      <w:r w:rsidR="00491E95" w:rsidRPr="00FB6A2F">
        <w:rPr>
          <w:rFonts w:ascii="Calibri" w:hAnsi="Calibri"/>
          <w:sz w:val="22"/>
          <w:szCs w:val="22"/>
        </w:rPr>
        <w:t>, informatikai fejlesztések</w:t>
      </w:r>
      <w:bookmarkEnd w:id="26"/>
    </w:p>
    <w:p w:rsidR="00090B63" w:rsidRDefault="00090B63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FB6A2F">
        <w:rPr>
          <w:rFonts w:ascii="Calibri" w:hAnsi="Calibri"/>
          <w:sz w:val="22"/>
          <w:szCs w:val="22"/>
        </w:rPr>
        <w:t>Jelenleg a Párizsi körúti székház minden területe maximálisan ki van használva.</w:t>
      </w:r>
      <w:r w:rsidR="00FB6A2F" w:rsidRPr="00FB6A2F">
        <w:rPr>
          <w:rFonts w:ascii="Calibri" w:hAnsi="Calibri"/>
          <w:sz w:val="22"/>
          <w:szCs w:val="22"/>
        </w:rPr>
        <w:t xml:space="preserve"> </w:t>
      </w:r>
      <w:r w:rsidR="00FB6A2F">
        <w:rPr>
          <w:rFonts w:ascii="Calibri" w:hAnsi="Calibri"/>
          <w:sz w:val="22"/>
          <w:szCs w:val="22"/>
        </w:rPr>
        <w:t>A hatékonyabb munkavégzés érdekében a</w:t>
      </w:r>
      <w:r w:rsidR="00FB6A2F" w:rsidRPr="00FB6A2F">
        <w:rPr>
          <w:rFonts w:ascii="Calibri" w:hAnsi="Calibri"/>
          <w:sz w:val="22"/>
          <w:szCs w:val="22"/>
        </w:rPr>
        <w:t>z informatikai rendszer terület</w:t>
      </w:r>
      <w:r w:rsidR="00FB6A2F">
        <w:rPr>
          <w:rFonts w:ascii="Calibri" w:hAnsi="Calibri"/>
          <w:sz w:val="22"/>
          <w:szCs w:val="22"/>
        </w:rPr>
        <w:t xml:space="preserve">én </w:t>
      </w:r>
      <w:proofErr w:type="gramStart"/>
      <w:r w:rsidR="00FB6A2F">
        <w:rPr>
          <w:rFonts w:ascii="Calibri" w:hAnsi="Calibri"/>
          <w:sz w:val="22"/>
          <w:szCs w:val="22"/>
        </w:rPr>
        <w:t>fejlesztéseket eszközöltünk</w:t>
      </w:r>
      <w:proofErr w:type="gramEnd"/>
      <w:r w:rsidR="00FB6A2F">
        <w:rPr>
          <w:rFonts w:ascii="Calibri" w:hAnsi="Calibri"/>
          <w:sz w:val="22"/>
          <w:szCs w:val="22"/>
        </w:rPr>
        <w:t>, a</w:t>
      </w:r>
      <w:r w:rsidR="00FB6A2F" w:rsidRPr="00FB6A2F">
        <w:rPr>
          <w:rFonts w:ascii="Calibri" w:hAnsi="Calibri"/>
          <w:sz w:val="22"/>
          <w:szCs w:val="22"/>
        </w:rPr>
        <w:t xml:space="preserve"> tavalyi évtől a szerver szolgáltatást egy külső vállalkozó biztosítja, illetve a teljes </w:t>
      </w:r>
      <w:proofErr w:type="spellStart"/>
      <w:r w:rsidR="00FB6A2F" w:rsidRPr="00FB6A2F">
        <w:rPr>
          <w:rFonts w:ascii="Calibri" w:hAnsi="Calibri"/>
          <w:sz w:val="22"/>
          <w:szCs w:val="22"/>
        </w:rPr>
        <w:t>wifi</w:t>
      </w:r>
      <w:proofErr w:type="spellEnd"/>
      <w:r w:rsidR="00FB6A2F" w:rsidRPr="00FB6A2F">
        <w:rPr>
          <w:rFonts w:ascii="Calibri" w:hAnsi="Calibri"/>
          <w:sz w:val="22"/>
          <w:szCs w:val="22"/>
        </w:rPr>
        <w:t xml:space="preserve"> hálózat megújításra került.</w:t>
      </w:r>
    </w:p>
    <w:p w:rsidR="00FB6A2F" w:rsidRPr="00FB6A2F" w:rsidRDefault="00FB6A2F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Szentesen októberben új kama</w:t>
      </w:r>
      <w:r w:rsidR="00A20A8E">
        <w:rPr>
          <w:rFonts w:ascii="Calibri" w:hAnsi="Calibri"/>
          <w:sz w:val="22"/>
          <w:szCs w:val="22"/>
        </w:rPr>
        <w:t>rai ingatlan került megvásárlásr</w:t>
      </w:r>
      <w:r>
        <w:rPr>
          <w:rFonts w:ascii="Calibri" w:hAnsi="Calibri"/>
          <w:sz w:val="22"/>
          <w:szCs w:val="22"/>
        </w:rPr>
        <w:t xml:space="preserve">a, amelyet novemberben már birtokba is vehettek a vállalkozások. Csongrádi ingatlan, melyet december végén vásároltunk, </w:t>
      </w:r>
      <w:r w:rsidR="00FA6F42">
        <w:rPr>
          <w:rFonts w:ascii="Calibri" w:hAnsi="Calibri"/>
          <w:sz w:val="22"/>
          <w:szCs w:val="22"/>
        </w:rPr>
        <w:t xml:space="preserve">teljes körül </w:t>
      </w:r>
      <w:r>
        <w:rPr>
          <w:rFonts w:ascii="Calibri" w:hAnsi="Calibri"/>
          <w:sz w:val="22"/>
          <w:szCs w:val="22"/>
        </w:rPr>
        <w:t>felújításra szorul</w:t>
      </w:r>
      <w:r w:rsidR="00FA6F42">
        <w:rPr>
          <w:rFonts w:ascii="Calibri" w:hAnsi="Calibri"/>
          <w:sz w:val="22"/>
          <w:szCs w:val="22"/>
        </w:rPr>
        <w:t>, ennek</w:t>
      </w:r>
      <w:r w:rsidR="00DB1620">
        <w:rPr>
          <w:rFonts w:ascii="Calibri" w:hAnsi="Calibri"/>
          <w:sz w:val="22"/>
          <w:szCs w:val="22"/>
        </w:rPr>
        <w:t xml:space="preserve"> lebonyolítása 2019-ben fog meg</w:t>
      </w:r>
      <w:r w:rsidR="00FA6F42">
        <w:rPr>
          <w:rFonts w:ascii="Calibri" w:hAnsi="Calibri"/>
          <w:sz w:val="22"/>
          <w:szCs w:val="22"/>
        </w:rPr>
        <w:t>történni</w:t>
      </w:r>
      <w:r>
        <w:rPr>
          <w:rFonts w:ascii="Calibri" w:hAnsi="Calibri"/>
          <w:sz w:val="22"/>
          <w:szCs w:val="22"/>
        </w:rPr>
        <w:t>.</w:t>
      </w:r>
    </w:p>
    <w:p w:rsidR="00EA0AA4" w:rsidRPr="00353350" w:rsidRDefault="00EA0AA4" w:rsidP="004F33CD">
      <w:pPr>
        <w:pStyle w:val="Cmsor2"/>
        <w:spacing w:line="264" w:lineRule="auto"/>
        <w:rPr>
          <w:rFonts w:ascii="Calibri" w:hAnsi="Calibri"/>
          <w:sz w:val="22"/>
          <w:szCs w:val="22"/>
        </w:rPr>
      </w:pPr>
      <w:bookmarkStart w:id="27" w:name="_Toc4586154"/>
      <w:r w:rsidRPr="00353350">
        <w:rPr>
          <w:rFonts w:ascii="Calibri" w:hAnsi="Calibri"/>
          <w:sz w:val="22"/>
          <w:szCs w:val="22"/>
        </w:rPr>
        <w:t>7.2. Kommunikáció és PR</w:t>
      </w:r>
      <w:bookmarkEnd w:id="27"/>
    </w:p>
    <w:p w:rsidR="00C848FD" w:rsidRPr="00353350" w:rsidRDefault="00C848FD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353350">
        <w:rPr>
          <w:rFonts w:ascii="Calibri" w:hAnsi="Calibri"/>
          <w:b/>
          <w:sz w:val="22"/>
          <w:szCs w:val="22"/>
        </w:rPr>
        <w:t>Kommunikációs célok</w:t>
      </w:r>
    </w:p>
    <w:p w:rsidR="00A175F3" w:rsidRPr="00A175F3" w:rsidRDefault="00AC0046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A kamara</w:t>
      </w:r>
      <w:r w:rsidR="00A175F3" w:rsidRPr="00A175F3">
        <w:rPr>
          <w:rFonts w:ascii="Calibri" w:hAnsi="Calibri"/>
          <w:color w:val="000000" w:themeColor="text1"/>
          <w:sz w:val="22"/>
          <w:szCs w:val="22"/>
        </w:rPr>
        <w:t xml:space="preserve"> kommunikációs tevékenysége 2018-ban is főként a vállalkozásokat segítő rendezvények meghirdetésére, valamint a kamara szolgáltatásainak és céljainak bemutatására irányult. Emellett továbbra is kiemelt cél volt a rendezvényekről szóló ingyenes beszámolók, tudósítások megszervezése, tehát a minél nagyobb sajtójelenlét elérése. A fizetett megjelenéseink többnyire egy-egy feladatkör, vagy szolgáltatás bemutatását célozta. Ezek közé tartozott például a pályaorientációs, a szakképzési tevékenység, a Széchenyi Kártya Program, az </w:t>
      </w:r>
      <w:proofErr w:type="spellStart"/>
      <w:r w:rsidR="00A175F3" w:rsidRPr="00A175F3">
        <w:rPr>
          <w:rFonts w:ascii="Calibri" w:hAnsi="Calibri"/>
          <w:color w:val="000000" w:themeColor="text1"/>
          <w:sz w:val="22"/>
          <w:szCs w:val="22"/>
        </w:rPr>
        <w:t>Enterprise</w:t>
      </w:r>
      <w:proofErr w:type="spellEnd"/>
      <w:r w:rsidR="00A175F3" w:rsidRPr="00A175F3">
        <w:rPr>
          <w:rFonts w:ascii="Calibri" w:hAnsi="Calibri"/>
          <w:color w:val="000000" w:themeColor="text1"/>
          <w:sz w:val="22"/>
          <w:szCs w:val="22"/>
        </w:rPr>
        <w:t xml:space="preserve"> Europe Network üzletfejlesztési hálózat általunk nyújtott szolgáltatásainak bemutatása, vagy éppen a Teljesítésigazolási Szakértői Szerv, a Békéltető Testület és a Megyei Fejlesztési és Képzési Bizottság munkája.</w:t>
      </w:r>
    </w:p>
    <w:p w:rsidR="00A175F3" w:rsidRPr="00A175F3" w:rsidRDefault="00A175F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175F3">
        <w:rPr>
          <w:rFonts w:ascii="Calibri" w:hAnsi="Calibri"/>
          <w:color w:val="000000" w:themeColor="text1"/>
          <w:sz w:val="22"/>
          <w:szCs w:val="22"/>
        </w:rPr>
        <w:t xml:space="preserve">Továbberősítettük az online kommunikációt is. A 2016 őszén indult kamarai </w:t>
      </w:r>
      <w:proofErr w:type="spellStart"/>
      <w:r w:rsidRPr="00A175F3">
        <w:rPr>
          <w:rFonts w:ascii="Calibri" w:hAnsi="Calibri"/>
          <w:color w:val="000000" w:themeColor="text1"/>
          <w:sz w:val="22"/>
          <w:szCs w:val="22"/>
        </w:rPr>
        <w:t>Facebook-oldalon</w:t>
      </w:r>
      <w:proofErr w:type="spellEnd"/>
      <w:r w:rsidRPr="00A175F3">
        <w:rPr>
          <w:rFonts w:ascii="Calibri" w:hAnsi="Calibri"/>
          <w:color w:val="000000" w:themeColor="text1"/>
          <w:sz w:val="22"/>
          <w:szCs w:val="22"/>
        </w:rPr>
        <w:t xml:space="preserve"> hirdetési kampányt is indítottunk, amely a ráfordított összeget tekintve arányaiban igen magas elérést és konverziót (honlapra való átlépést) ért el. A </w:t>
      </w:r>
      <w:proofErr w:type="spellStart"/>
      <w:r w:rsidRPr="00A175F3">
        <w:rPr>
          <w:rFonts w:ascii="Calibri" w:hAnsi="Calibri"/>
          <w:color w:val="000000" w:themeColor="text1"/>
          <w:sz w:val="22"/>
          <w:szCs w:val="22"/>
        </w:rPr>
        <w:t>Facebook-oldalt</w:t>
      </w:r>
      <w:proofErr w:type="spellEnd"/>
      <w:r w:rsidRPr="00A175F3">
        <w:rPr>
          <w:rFonts w:ascii="Calibri" w:hAnsi="Calibri"/>
          <w:color w:val="000000" w:themeColor="text1"/>
          <w:sz w:val="22"/>
          <w:szCs w:val="22"/>
        </w:rPr>
        <w:t xml:space="preserve"> tekintve további eredmény, hogy annak követőinek száma már meghaladja az ötszázat.</w:t>
      </w:r>
    </w:p>
    <w:p w:rsidR="00A175F3" w:rsidRPr="00A175F3" w:rsidRDefault="00A175F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175F3">
        <w:rPr>
          <w:rFonts w:ascii="Calibri" w:hAnsi="Calibri"/>
          <w:color w:val="000000" w:themeColor="text1"/>
          <w:sz w:val="22"/>
          <w:szCs w:val="22"/>
        </w:rPr>
        <w:t xml:space="preserve">A szervezet minél jobb megítélésének elérését díjmentes szakmai rendezvények szervezésével és az ügyfelek részletes tájékoztatásával igyekeztük elérni. A tevékenységünk bemutatása mellett célunk még mindig az, hogy a vállalkozók olyan partner szervezetként tekintsenek a kamarára, amelyhez bármikor fordulhatnak vállalkozásfejlesztési, üzleti partnerkeresési, finanszírozási, és egyéb, vállalkozását érintő problémákkal. Ennek további erősítését - a rendezvényeink meghirdetésén túl </w:t>
      </w:r>
      <w:proofErr w:type="gramStart"/>
      <w:r w:rsidRPr="00A175F3">
        <w:rPr>
          <w:rFonts w:ascii="Calibri" w:hAnsi="Calibri"/>
          <w:color w:val="000000" w:themeColor="text1"/>
          <w:sz w:val="22"/>
          <w:szCs w:val="22"/>
        </w:rPr>
        <w:t>- ,</w:t>
      </w:r>
      <w:proofErr w:type="gramEnd"/>
      <w:r w:rsidRPr="00A175F3">
        <w:rPr>
          <w:rFonts w:ascii="Calibri" w:hAnsi="Calibri"/>
          <w:color w:val="000000" w:themeColor="text1"/>
          <w:sz w:val="22"/>
          <w:szCs w:val="22"/>
        </w:rPr>
        <w:t xml:space="preserve"> a szervezet jó hírnevének erősítését célzó, átfogó PR-kampányt tervezünk a 2018-as év első negyedévében.</w:t>
      </w:r>
    </w:p>
    <w:p w:rsidR="00A175F3" w:rsidRPr="00A175F3" w:rsidRDefault="00A175F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175F3">
        <w:rPr>
          <w:rFonts w:ascii="Calibri" w:hAnsi="Calibri"/>
          <w:color w:val="000000" w:themeColor="text1"/>
          <w:sz w:val="22"/>
          <w:szCs w:val="22"/>
        </w:rPr>
        <w:t xml:space="preserve">A kötelező nyilvántartásba vétel továbbra is magas ügyfélforgalmat generál. Ennek </w:t>
      </w:r>
      <w:r w:rsidR="00164B6F">
        <w:rPr>
          <w:rFonts w:ascii="Calibri" w:hAnsi="Calibri"/>
          <w:color w:val="000000" w:themeColor="text1"/>
          <w:sz w:val="22"/>
          <w:szCs w:val="22"/>
        </w:rPr>
        <w:t>következtében</w:t>
      </w:r>
      <w:r w:rsidRPr="00A175F3">
        <w:rPr>
          <w:rFonts w:ascii="Calibri" w:hAnsi="Calibri"/>
          <w:color w:val="000000" w:themeColor="text1"/>
          <w:sz w:val="22"/>
          <w:szCs w:val="22"/>
        </w:rPr>
        <w:t xml:space="preserve"> kiemelt szerepe van a személyes kommunikációnak. 5 ügyfélszolgálati munkatárs fogadta az ügyfeleket megyeszerte. Szentesen új helyre költözött a kamarai iroda, ezt külön, helyi kampánnyal igyekeztünk megerősíteni.</w:t>
      </w:r>
    </w:p>
    <w:p w:rsidR="00C848FD" w:rsidRPr="00C90688" w:rsidRDefault="00A175F3" w:rsidP="004F33CD">
      <w:pPr>
        <w:spacing w:line="264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A175F3">
        <w:rPr>
          <w:rFonts w:ascii="Calibri" w:hAnsi="Calibri"/>
          <w:color w:val="000000" w:themeColor="text1"/>
          <w:sz w:val="22"/>
          <w:szCs w:val="22"/>
        </w:rPr>
        <w:t>Feladatunk a regisztrált vállalkozásokat tájékoztatni a számukra szervezett díjmentes, vállalkozások működését érintő témákban szervezett rendezvényekről, valamint a legfrissebb vállalkozásokat érintő hírekről.</w:t>
      </w:r>
      <w:r w:rsidR="00164B6F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C848FD" w:rsidRPr="00C90688">
        <w:rPr>
          <w:rFonts w:ascii="Calibri" w:hAnsi="Calibri"/>
          <w:color w:val="000000" w:themeColor="text1"/>
          <w:sz w:val="22"/>
          <w:szCs w:val="22"/>
        </w:rPr>
        <w:t>A kamarai nyilvántartásba vételhez kapcsolódó iktatott megkeresések száma megyei szinten 201</w:t>
      </w:r>
      <w:r w:rsidR="00164B6F">
        <w:rPr>
          <w:rFonts w:ascii="Calibri" w:hAnsi="Calibri"/>
          <w:color w:val="000000" w:themeColor="text1"/>
          <w:sz w:val="22"/>
          <w:szCs w:val="22"/>
        </w:rPr>
        <w:t>8</w:t>
      </w:r>
      <w:r w:rsidR="00C848FD" w:rsidRPr="00C90688">
        <w:rPr>
          <w:rFonts w:ascii="Calibri" w:hAnsi="Calibri"/>
          <w:color w:val="000000" w:themeColor="text1"/>
          <w:sz w:val="22"/>
          <w:szCs w:val="22"/>
        </w:rPr>
        <w:t xml:space="preserve">-ban: személyes </w:t>
      </w:r>
      <w:r w:rsidR="00C90688" w:rsidRPr="00C90688">
        <w:rPr>
          <w:rFonts w:ascii="Calibri" w:hAnsi="Calibri"/>
          <w:color w:val="000000" w:themeColor="text1"/>
          <w:sz w:val="22"/>
          <w:szCs w:val="22"/>
        </w:rPr>
        <w:t>830</w:t>
      </w:r>
      <w:r w:rsidR="00C848FD" w:rsidRPr="00C90688">
        <w:rPr>
          <w:rFonts w:ascii="Calibri" w:hAnsi="Calibri"/>
          <w:color w:val="000000" w:themeColor="text1"/>
          <w:sz w:val="22"/>
          <w:szCs w:val="22"/>
        </w:rPr>
        <w:t xml:space="preserve"> db, telefonos 1</w:t>
      </w:r>
      <w:r w:rsidR="00C90688" w:rsidRPr="00C90688">
        <w:rPr>
          <w:rFonts w:ascii="Calibri" w:hAnsi="Calibri"/>
          <w:color w:val="000000" w:themeColor="text1"/>
          <w:sz w:val="22"/>
          <w:szCs w:val="22"/>
        </w:rPr>
        <w:t>60</w:t>
      </w:r>
      <w:r w:rsidR="00C848FD" w:rsidRPr="00C90688">
        <w:rPr>
          <w:rFonts w:ascii="Calibri" w:hAnsi="Calibri"/>
          <w:color w:val="000000" w:themeColor="text1"/>
          <w:sz w:val="22"/>
          <w:szCs w:val="22"/>
        </w:rPr>
        <w:t xml:space="preserve"> db, e-mail </w:t>
      </w:r>
      <w:r w:rsidR="00C90688" w:rsidRPr="00C90688">
        <w:rPr>
          <w:rFonts w:ascii="Calibri" w:hAnsi="Calibri"/>
          <w:color w:val="000000" w:themeColor="text1"/>
          <w:sz w:val="22"/>
          <w:szCs w:val="22"/>
        </w:rPr>
        <w:t>1740 db, postai 820</w:t>
      </w:r>
      <w:r w:rsidR="00C848FD" w:rsidRPr="00C90688">
        <w:rPr>
          <w:rFonts w:ascii="Calibri" w:hAnsi="Calibri"/>
          <w:color w:val="000000" w:themeColor="text1"/>
          <w:sz w:val="22"/>
          <w:szCs w:val="22"/>
        </w:rPr>
        <w:t xml:space="preserve"> db.</w:t>
      </w:r>
    </w:p>
    <w:p w:rsidR="00C848FD" w:rsidRPr="00A175F3" w:rsidRDefault="00C848FD" w:rsidP="004F33CD">
      <w:pPr>
        <w:spacing w:line="264" w:lineRule="auto"/>
        <w:jc w:val="both"/>
        <w:rPr>
          <w:rFonts w:ascii="Calibri" w:hAnsi="Calibri"/>
          <w:b/>
          <w:sz w:val="22"/>
          <w:szCs w:val="22"/>
        </w:rPr>
      </w:pPr>
      <w:r w:rsidRPr="00A175F3">
        <w:rPr>
          <w:rFonts w:ascii="Calibri" w:hAnsi="Calibri"/>
          <w:sz w:val="22"/>
          <w:szCs w:val="22"/>
        </w:rPr>
        <w:t>A kamarai kommunikáció egyik fontos pillére továbbra is a Kamarai Futár. Ez összesen 9 alkalommal jelent meg, és aktuális információkról, jogszabályváltozásokról, rendezvényeinkről, szolgáltatásainkról tartalmaz cikkeket. A korábbi évekhez hasonlóan 5-ször nyomtatott formátumban is eljutott az újság tagjainkhoz, és partnereinkhez.</w:t>
      </w:r>
    </w:p>
    <w:p w:rsidR="00C848FD" w:rsidRPr="00A175F3" w:rsidRDefault="00C848FD" w:rsidP="004F33CD">
      <w:pPr>
        <w:spacing w:before="120" w:line="264" w:lineRule="auto"/>
        <w:jc w:val="both"/>
        <w:rPr>
          <w:rFonts w:ascii="Calibri" w:hAnsi="Calibri"/>
          <w:b/>
          <w:sz w:val="22"/>
          <w:szCs w:val="22"/>
        </w:rPr>
      </w:pPr>
      <w:r w:rsidRPr="00A175F3">
        <w:rPr>
          <w:rFonts w:ascii="Calibri" w:hAnsi="Calibri"/>
          <w:b/>
          <w:sz w:val="22"/>
          <w:szCs w:val="22"/>
        </w:rPr>
        <w:lastRenderedPageBreak/>
        <w:t>Sajtómegjelenések</w:t>
      </w:r>
    </w:p>
    <w:p w:rsidR="00A175F3" w:rsidRPr="00A175F3" w:rsidRDefault="00A175F3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A175F3">
        <w:rPr>
          <w:rFonts w:ascii="Calibri" w:hAnsi="Calibri"/>
          <w:sz w:val="22"/>
          <w:szCs w:val="22"/>
        </w:rPr>
        <w:t xml:space="preserve">A kamarai kommunikáció PR-tevékenységének fővonala a sajtó felé irányuló kommunikáció volt, ami továbbra is növekvő, ingyenes megjelenést biztosított a gazdasági önkormányzat számára. Ezek között a rendezvényeinkről szóló beharangozók, beszámolók és interjúk épp úgy szerepeltek, mint a Kamarai Pénzügyi Alapok pályázati lehetőséget, a nemzetközi projektjeinket és a kamarában működő </w:t>
      </w:r>
      <w:proofErr w:type="spellStart"/>
      <w:r w:rsidRPr="00A175F3">
        <w:rPr>
          <w:rFonts w:ascii="Calibri" w:hAnsi="Calibri"/>
          <w:sz w:val="22"/>
          <w:szCs w:val="22"/>
        </w:rPr>
        <w:t>Enterprise</w:t>
      </w:r>
      <w:proofErr w:type="spellEnd"/>
      <w:r w:rsidRPr="00A175F3">
        <w:rPr>
          <w:rFonts w:ascii="Calibri" w:hAnsi="Calibri"/>
          <w:sz w:val="22"/>
          <w:szCs w:val="22"/>
        </w:rPr>
        <w:t xml:space="preserve"> Europe Network Szeged munkáját bemutató közlemény is. Igyekeztünk a sajtó számára is érdekes </w:t>
      </w:r>
      <w:proofErr w:type="spellStart"/>
      <w:r w:rsidRPr="00A175F3">
        <w:rPr>
          <w:rFonts w:ascii="Calibri" w:hAnsi="Calibri"/>
          <w:sz w:val="22"/>
          <w:szCs w:val="22"/>
        </w:rPr>
        <w:t>sajtónyilvános</w:t>
      </w:r>
      <w:proofErr w:type="spellEnd"/>
      <w:r w:rsidRPr="00A175F3">
        <w:rPr>
          <w:rFonts w:ascii="Calibri" w:hAnsi="Calibri"/>
          <w:sz w:val="22"/>
          <w:szCs w:val="22"/>
        </w:rPr>
        <w:t xml:space="preserve"> eseményeket nagy számban megszervezni. Ezzel is bemutatva a kamara vállalkozások működését segítő tevékenységét. </w:t>
      </w:r>
    </w:p>
    <w:p w:rsidR="00934301" w:rsidRPr="0024569D" w:rsidRDefault="00934301" w:rsidP="004F33CD">
      <w:pPr>
        <w:spacing w:line="264" w:lineRule="auto"/>
        <w:jc w:val="both"/>
        <w:rPr>
          <w:rFonts w:ascii="Calibri" w:hAnsi="Calibri"/>
          <w:sz w:val="22"/>
          <w:szCs w:val="22"/>
          <w:highlight w:val="yellow"/>
        </w:rPr>
      </w:pPr>
    </w:p>
    <w:tbl>
      <w:tblPr>
        <w:tblW w:w="8080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6"/>
        <w:gridCol w:w="1984"/>
      </w:tblGrid>
      <w:tr w:rsidR="00C848FD" w:rsidRPr="00A175F3" w:rsidTr="00E70077">
        <w:trPr>
          <w:tblHeader/>
        </w:trPr>
        <w:tc>
          <w:tcPr>
            <w:tcW w:w="8080" w:type="dxa"/>
            <w:gridSpan w:val="2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22684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48FD" w:rsidRPr="00A175F3" w:rsidRDefault="00C848FD" w:rsidP="004F33CD">
            <w:pPr>
              <w:spacing w:line="264" w:lineRule="auto"/>
              <w:rPr>
                <w:rFonts w:ascii="Calibri" w:hAnsi="Calibri" w:cs="Arial"/>
                <w:b/>
                <w:color w:val="FFFFFF"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color w:val="FFFFFF"/>
                <w:sz w:val="22"/>
                <w:szCs w:val="22"/>
              </w:rPr>
              <w:t>Kamarai kommunikáció 201</w:t>
            </w:r>
            <w:r w:rsidR="00A175F3" w:rsidRPr="00A175F3">
              <w:rPr>
                <w:rFonts w:ascii="Calibri" w:hAnsi="Calibri" w:cs="Arial"/>
                <w:b/>
                <w:color w:val="FFFFFF"/>
                <w:sz w:val="22"/>
                <w:szCs w:val="22"/>
              </w:rPr>
              <w:t>8-ba</w:t>
            </w:r>
            <w:r w:rsidRPr="00A175F3">
              <w:rPr>
                <w:rFonts w:ascii="Calibri" w:hAnsi="Calibri" w:cs="Arial"/>
                <w:b/>
                <w:color w:val="FFFFFF"/>
                <w:sz w:val="22"/>
                <w:szCs w:val="22"/>
              </w:rPr>
              <w:t>n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 xml:space="preserve">On-line megjelenések száma </w:t>
            </w:r>
          </w:p>
          <w:p w:rsidR="00C848FD" w:rsidRPr="00A175F3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(média által megjelentetett, nem fizetett és fizetett)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401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 xml:space="preserve">Press </w:t>
            </w:r>
            <w:proofErr w:type="spellStart"/>
            <w:r w:rsidRPr="00A175F3">
              <w:rPr>
                <w:rFonts w:ascii="Calibri" w:hAnsi="Calibri" w:cs="Arial"/>
                <w:b/>
                <w:sz w:val="22"/>
                <w:szCs w:val="22"/>
              </w:rPr>
              <w:t>release</w:t>
            </w:r>
            <w:proofErr w:type="spellEnd"/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848FD" w:rsidRPr="00A175F3" w:rsidTr="00E70077">
        <w:trPr>
          <w:trHeight w:val="451"/>
        </w:trPr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Meghívó és közlemény a sajtónak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75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 xml:space="preserve">Euro </w:t>
            </w:r>
            <w:proofErr w:type="spellStart"/>
            <w:r w:rsidRPr="00A175F3">
              <w:rPr>
                <w:rFonts w:ascii="Calibri" w:hAnsi="Calibri" w:cs="Arial"/>
                <w:sz w:val="22"/>
                <w:szCs w:val="22"/>
              </w:rPr>
              <w:t>Info</w:t>
            </w:r>
            <w:proofErr w:type="spellEnd"/>
            <w:r w:rsidRPr="00A175F3">
              <w:rPr>
                <w:rFonts w:ascii="Calibri" w:hAnsi="Calibri" w:cs="Arial"/>
                <w:sz w:val="22"/>
                <w:szCs w:val="22"/>
              </w:rPr>
              <w:t xml:space="preserve"> Futár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44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Kamarai Futár</w:t>
            </w:r>
            <w:r w:rsidR="00FB110E" w:rsidRPr="00A175F3">
              <w:rPr>
                <w:rFonts w:ascii="Calibri" w:hAnsi="Calibri" w:cs="Arial"/>
                <w:sz w:val="22"/>
                <w:szCs w:val="22"/>
              </w:rPr>
              <w:t xml:space="preserve"> – nyomtatott és elektronikus verzió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FB110E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Kamarai Futár –</w:t>
            </w:r>
            <w:r w:rsidR="00FB110E" w:rsidRPr="00A175F3">
              <w:rPr>
                <w:rFonts w:ascii="Calibri" w:hAnsi="Calibri" w:cs="Arial"/>
                <w:sz w:val="22"/>
                <w:szCs w:val="22"/>
              </w:rPr>
              <w:t xml:space="preserve"> kizárólag </w:t>
            </w:r>
            <w:r w:rsidRPr="00A175F3">
              <w:rPr>
                <w:rFonts w:ascii="Calibri" w:hAnsi="Calibri" w:cs="Arial"/>
                <w:sz w:val="22"/>
                <w:szCs w:val="22"/>
              </w:rPr>
              <w:t>elektronikus verzió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FB110E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Interjúk – kamarai megjelenés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106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 xml:space="preserve">Press </w:t>
            </w:r>
            <w:proofErr w:type="spellStart"/>
            <w:r w:rsidRPr="00A175F3">
              <w:rPr>
                <w:rFonts w:ascii="Calibri" w:hAnsi="Calibri" w:cs="Arial"/>
                <w:b/>
                <w:sz w:val="22"/>
                <w:szCs w:val="22"/>
              </w:rPr>
              <w:t>release</w:t>
            </w:r>
            <w:proofErr w:type="spellEnd"/>
            <w:r w:rsidRPr="00A175F3">
              <w:rPr>
                <w:rFonts w:ascii="Calibri" w:hAnsi="Calibri" w:cs="Arial"/>
                <w:b/>
                <w:sz w:val="22"/>
                <w:szCs w:val="22"/>
              </w:rPr>
              <w:t xml:space="preserve"> munkában résztvevő médiumok száma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35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 xml:space="preserve">Nyomtatott megjelenések száma összesen 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79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 xml:space="preserve">ebből </w:t>
            </w:r>
            <w:proofErr w:type="spellStart"/>
            <w:r w:rsidRPr="00A175F3">
              <w:rPr>
                <w:rFonts w:ascii="Calibri" w:hAnsi="Calibri" w:cs="Arial"/>
                <w:sz w:val="22"/>
                <w:szCs w:val="22"/>
              </w:rPr>
              <w:t>Délmagyarország</w:t>
            </w:r>
            <w:proofErr w:type="spellEnd"/>
            <w:r w:rsidRPr="00A175F3">
              <w:rPr>
                <w:rFonts w:ascii="Calibri" w:hAnsi="Calibri" w:cs="Arial"/>
                <w:sz w:val="22"/>
                <w:szCs w:val="22"/>
              </w:rPr>
              <w:t xml:space="preserve"> által megjelentetett, nem fizetett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44</w:t>
            </w:r>
          </w:p>
        </w:tc>
      </w:tr>
      <w:tr w:rsidR="00C848FD" w:rsidRPr="00A175F3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A175F3">
              <w:rPr>
                <w:rFonts w:ascii="Calibri" w:hAnsi="Calibri" w:cs="Arial"/>
                <w:sz w:val="22"/>
                <w:szCs w:val="22"/>
              </w:rPr>
              <w:t>Délmagyarországban</w:t>
            </w:r>
            <w:proofErr w:type="spellEnd"/>
            <w:r w:rsidRPr="00A175F3">
              <w:rPr>
                <w:rFonts w:ascii="Calibri" w:hAnsi="Calibri" w:cs="Arial"/>
                <w:sz w:val="22"/>
                <w:szCs w:val="22"/>
              </w:rPr>
              <w:t xml:space="preserve"> megjelentetett fizetett hirdetések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25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Egyéb médiumokban való fizetett megjelenés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spacing w:line="264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Televíziós megjelenések összesen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175F3">
              <w:rPr>
                <w:rFonts w:ascii="Calibri" w:hAnsi="Calibri" w:cs="Arial"/>
                <w:b/>
                <w:sz w:val="22"/>
                <w:szCs w:val="22"/>
              </w:rPr>
              <w:t>28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Szeged TV ingyenes megjelenés</w:t>
            </w:r>
          </w:p>
          <w:p w:rsidR="00C848FD" w:rsidRPr="00A175F3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Vásárhelyi TV ingyenes megjelenés</w:t>
            </w:r>
          </w:p>
          <w:p w:rsidR="00C848FD" w:rsidRPr="0024569D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Makó TV ingyenes megjelenés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9</w:t>
            </w:r>
          </w:p>
          <w:p w:rsidR="00C848FD" w:rsidRPr="00A175F3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17</w:t>
            </w:r>
          </w:p>
          <w:p w:rsidR="00C848FD" w:rsidRPr="0024569D" w:rsidRDefault="00A175F3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A175F3"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</w:tr>
      <w:tr w:rsidR="00C848FD" w:rsidRPr="00A2207B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2207B" w:rsidRDefault="00C848FD" w:rsidP="004F33CD">
            <w:pPr>
              <w:spacing w:line="264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 xml:space="preserve">Rádiós hír és magazin megjelenések 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2207B" w:rsidRDefault="00A2207B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>280</w:t>
            </w:r>
          </w:p>
        </w:tc>
      </w:tr>
      <w:tr w:rsidR="00C848FD" w:rsidRPr="00A2207B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2207B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 xml:space="preserve">Rádió 88 </w:t>
            </w:r>
          </w:p>
          <w:p w:rsidR="00C848FD" w:rsidRPr="00A2207B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>Rádió 7</w:t>
            </w:r>
          </w:p>
          <w:p w:rsidR="00C848FD" w:rsidRPr="00A2207B" w:rsidRDefault="00A2207B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A2207B">
              <w:rPr>
                <w:rFonts w:ascii="Calibri" w:hAnsi="Calibri" w:cs="Arial"/>
                <w:sz w:val="22"/>
                <w:szCs w:val="22"/>
              </w:rPr>
              <w:t>Webrádió</w:t>
            </w:r>
            <w:proofErr w:type="spellEnd"/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A2207B" w:rsidRDefault="00A2207B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>202</w:t>
            </w:r>
          </w:p>
          <w:p w:rsidR="00C848FD" w:rsidRPr="00A2207B" w:rsidRDefault="00A2207B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>76</w:t>
            </w:r>
          </w:p>
          <w:p w:rsidR="00C848FD" w:rsidRPr="00A2207B" w:rsidRDefault="00A2207B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2207B"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Egyéb fizetett megjelenések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69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Rádió88 hirdetések:</w:t>
            </w:r>
          </w:p>
          <w:p w:rsidR="00C848FD" w:rsidRPr="001E1C2C" w:rsidRDefault="00C848FD" w:rsidP="004F33CD">
            <w:pPr>
              <w:numPr>
                <w:ilvl w:val="0"/>
                <w:numId w:val="3"/>
              </w:numPr>
              <w:suppressAutoHyphens/>
              <w:autoSpaceDN w:val="0"/>
              <w:spacing w:line="264" w:lineRule="auto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TSZSZ PR-interjú a Rádió 88-ban</w:t>
            </w:r>
          </w:p>
          <w:p w:rsidR="00C848FD" w:rsidRPr="001E1C2C" w:rsidRDefault="00C848FD" w:rsidP="004F33CD">
            <w:pPr>
              <w:numPr>
                <w:ilvl w:val="0"/>
                <w:numId w:val="3"/>
              </w:numPr>
              <w:suppressAutoHyphens/>
              <w:autoSpaceDN w:val="0"/>
              <w:spacing w:line="264" w:lineRule="auto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Pályaválasztási reggeli műsor a Rádió 88-ban</w:t>
            </w:r>
          </w:p>
          <w:p w:rsidR="00C848FD" w:rsidRPr="001E1C2C" w:rsidRDefault="00C848FD" w:rsidP="004F33CD">
            <w:pPr>
              <w:numPr>
                <w:ilvl w:val="0"/>
                <w:numId w:val="3"/>
              </w:numPr>
              <w:suppressAutoHyphens/>
              <w:autoSpaceDN w:val="0"/>
              <w:spacing w:line="264" w:lineRule="auto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Spotkampány a Rádió 88-ban</w:t>
            </w:r>
            <w:r w:rsidR="00CA0EDA" w:rsidRPr="001E1C2C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1E1C2C">
              <w:rPr>
                <w:rFonts w:ascii="Calibri" w:hAnsi="Calibri" w:cs="Arial"/>
                <w:sz w:val="22"/>
                <w:szCs w:val="22"/>
              </w:rPr>
              <w:t>(20 elhangzással)</w:t>
            </w:r>
          </w:p>
          <w:p w:rsidR="00C848FD" w:rsidRPr="001E1C2C" w:rsidRDefault="00C848FD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Rádió 7 – Barométer című magazinműsor (3 interjú/műsor)</w:t>
            </w:r>
          </w:p>
          <w:p w:rsidR="001E1C2C" w:rsidRPr="001E1C2C" w:rsidRDefault="001E1C2C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Szeged TV PR-műsor</w:t>
            </w:r>
          </w:p>
          <w:p w:rsidR="001E1C2C" w:rsidRPr="001E1C2C" w:rsidRDefault="001E1C2C" w:rsidP="004F33CD">
            <w:pPr>
              <w:tabs>
                <w:tab w:val="left" w:pos="540"/>
              </w:tabs>
              <w:spacing w:line="264" w:lineRule="auto"/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Térségi naptár megjelenés (Szentes)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3</w:t>
            </w:r>
            <w:r w:rsidR="00C848FD" w:rsidRPr="001E1C2C">
              <w:rPr>
                <w:rFonts w:ascii="Calibri" w:hAnsi="Calibri" w:cs="Arial"/>
                <w:b/>
                <w:sz w:val="22"/>
                <w:szCs w:val="22"/>
              </w:rPr>
              <w:t>0</w:t>
            </w:r>
          </w:p>
          <w:p w:rsidR="00C848FD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3</w:t>
            </w:r>
          </w:p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2</w:t>
            </w:r>
          </w:p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2</w:t>
            </w:r>
          </w:p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30</w:t>
            </w:r>
          </w:p>
          <w:p w:rsidR="001E1C2C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1</w:t>
            </w:r>
          </w:p>
          <w:p w:rsidR="001E1C2C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Saját kiadványaink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numPr>
                <w:ilvl w:val="0"/>
                <w:numId w:val="4"/>
              </w:numPr>
              <w:tabs>
                <w:tab w:val="left" w:pos="-5940"/>
                <w:tab w:val="left" w:pos="-5760"/>
              </w:tabs>
              <w:suppressAutoHyphens/>
              <w:autoSpaceDN w:val="0"/>
              <w:spacing w:line="264" w:lineRule="auto"/>
              <w:jc w:val="both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L</w:t>
            </w:r>
            <w:r w:rsidR="001E1C2C" w:rsidRPr="001E1C2C">
              <w:rPr>
                <w:rFonts w:ascii="Calibri" w:hAnsi="Calibri" w:cs="Arial"/>
                <w:sz w:val="22"/>
                <w:szCs w:val="22"/>
              </w:rPr>
              <w:t xml:space="preserve">eporelló </w:t>
            </w:r>
            <w:r w:rsidRPr="001E1C2C">
              <w:rPr>
                <w:rFonts w:ascii="Calibri" w:hAnsi="Calibri" w:cs="Arial"/>
                <w:sz w:val="22"/>
                <w:szCs w:val="22"/>
              </w:rPr>
              <w:t>szolgáltatásokról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numPr>
                <w:ilvl w:val="0"/>
                <w:numId w:val="4"/>
              </w:numPr>
              <w:tabs>
                <w:tab w:val="left" w:pos="-5940"/>
                <w:tab w:val="left" w:pos="-5760"/>
              </w:tabs>
              <w:suppressAutoHyphens/>
              <w:autoSpaceDN w:val="0"/>
              <w:spacing w:line="264" w:lineRule="auto"/>
              <w:jc w:val="both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Tájékoztató az önkéntes kamarai tagság előnyeiről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numPr>
                <w:ilvl w:val="0"/>
                <w:numId w:val="4"/>
              </w:numPr>
              <w:tabs>
                <w:tab w:val="left" w:pos="-5940"/>
                <w:tab w:val="left" w:pos="-5760"/>
              </w:tabs>
              <w:suppressAutoHyphens/>
              <w:autoSpaceDN w:val="0"/>
              <w:spacing w:line="264" w:lineRule="auto"/>
              <w:jc w:val="both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Pályaorientációs plakát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1E1C2C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C2C" w:rsidRPr="001E1C2C" w:rsidRDefault="001E1C2C" w:rsidP="004F33CD">
            <w:pPr>
              <w:numPr>
                <w:ilvl w:val="0"/>
                <w:numId w:val="4"/>
              </w:numPr>
              <w:tabs>
                <w:tab w:val="left" w:pos="-5940"/>
                <w:tab w:val="left" w:pos="-5760"/>
              </w:tabs>
              <w:suppressAutoHyphens/>
              <w:autoSpaceDN w:val="0"/>
              <w:spacing w:line="264" w:lineRule="auto"/>
              <w:jc w:val="both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Pályaorientációs kreatív fotófal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C2C" w:rsidRPr="001E1C2C" w:rsidRDefault="001E1C2C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</w:tr>
      <w:tr w:rsidR="00C848FD" w:rsidRPr="001E1C2C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numPr>
                <w:ilvl w:val="0"/>
                <w:numId w:val="4"/>
              </w:numPr>
              <w:tabs>
                <w:tab w:val="left" w:pos="-5940"/>
                <w:tab w:val="left" w:pos="-5760"/>
              </w:tabs>
              <w:suppressAutoHyphens/>
              <w:autoSpaceDN w:val="0"/>
              <w:spacing w:line="264" w:lineRule="auto"/>
              <w:jc w:val="both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Szakmasoroló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ind w:right="3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1C2C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C848FD" w:rsidRPr="001E1C2C" w:rsidTr="00E70077">
        <w:trPr>
          <w:trHeight w:val="373"/>
        </w:trPr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Kamarai Tagoknak kiküldött rendezvényajánló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1E1C2C" w:rsidRDefault="00C848FD" w:rsidP="004F33CD">
            <w:pPr>
              <w:spacing w:line="264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E1C2C">
              <w:rPr>
                <w:rFonts w:ascii="Calibri" w:hAnsi="Calibri" w:cs="Arial"/>
                <w:b/>
                <w:sz w:val="22"/>
                <w:szCs w:val="22"/>
              </w:rPr>
              <w:t>43</w:t>
            </w:r>
          </w:p>
        </w:tc>
      </w:tr>
      <w:tr w:rsidR="00C848FD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45679A" w:rsidRDefault="00C848FD" w:rsidP="004F33CD">
            <w:pPr>
              <w:spacing w:line="264" w:lineRule="auto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 w:rsidRPr="0045679A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lastRenderedPageBreak/>
              <w:t>Regisztrált vállalkozásoknak kiküldött rendezvényajánló, jogszabályváltozásról tájékoztató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48FD" w:rsidRPr="0045679A" w:rsidRDefault="001E1C2C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48</w:t>
            </w:r>
          </w:p>
        </w:tc>
      </w:tr>
      <w:tr w:rsidR="00FB110E" w:rsidRPr="0024569D" w:rsidTr="00E70077">
        <w:tc>
          <w:tcPr>
            <w:tcW w:w="6096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10E" w:rsidRPr="00875071" w:rsidRDefault="00FB110E" w:rsidP="004F33CD">
            <w:pPr>
              <w:spacing w:line="264" w:lineRule="auto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 w:rsidRPr="00875071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Kam</w:t>
            </w:r>
            <w:r w:rsidR="005C0CC2" w:rsidRPr="00875071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 xml:space="preserve">arai </w:t>
            </w:r>
            <w:proofErr w:type="spellStart"/>
            <w:r w:rsidR="005C0CC2" w:rsidRPr="00875071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Facebook</w:t>
            </w:r>
            <w:proofErr w:type="spellEnd"/>
            <w:r w:rsidR="005C0CC2" w:rsidRPr="00875071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 xml:space="preserve"> oldalak kedvelőinek</w:t>
            </w:r>
            <w:r w:rsidRPr="00875071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 xml:space="preserve"> száma</w:t>
            </w:r>
          </w:p>
          <w:p w:rsidR="00FB110E" w:rsidRPr="00875071" w:rsidRDefault="00A820A7" w:rsidP="004F33CD">
            <w:pPr>
              <w:spacing w:line="264" w:lineRule="auto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875071">
              <w:rPr>
                <w:rFonts w:ascii="Calibri" w:hAnsi="Calibri" w:cs="Arial"/>
                <w:color w:val="000000" w:themeColor="text1"/>
                <w:sz w:val="22"/>
                <w:szCs w:val="22"/>
              </w:rPr>
              <w:t>CSMKIK</w:t>
            </w:r>
          </w:p>
          <w:p w:rsidR="00FB110E" w:rsidRPr="00875071" w:rsidRDefault="00FB110E" w:rsidP="004F33CD">
            <w:pPr>
              <w:spacing w:line="264" w:lineRule="auto"/>
              <w:rPr>
                <w:rFonts w:ascii="Calibri" w:hAnsi="Calibri"/>
                <w:sz w:val="22"/>
                <w:szCs w:val="22"/>
              </w:rPr>
            </w:pPr>
            <w:r w:rsidRPr="00875071">
              <w:rPr>
                <w:rFonts w:ascii="Calibri" w:hAnsi="Calibri"/>
                <w:sz w:val="22"/>
                <w:szCs w:val="22"/>
              </w:rPr>
              <w:t>Az üzleti élet bajnokai</w:t>
            </w:r>
          </w:p>
          <w:p w:rsidR="00FB110E" w:rsidRPr="00875071" w:rsidRDefault="00FB110E" w:rsidP="004F33CD">
            <w:pPr>
              <w:spacing w:line="264" w:lineRule="auto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  <w:r w:rsidRPr="00875071">
              <w:rPr>
                <w:rFonts w:ascii="Calibri" w:hAnsi="Calibri"/>
                <w:sz w:val="22"/>
                <w:szCs w:val="22"/>
              </w:rPr>
              <w:t>Tied a pálya</w:t>
            </w:r>
          </w:p>
        </w:tc>
        <w:tc>
          <w:tcPr>
            <w:tcW w:w="1984" w:type="dxa"/>
            <w:tcBorders>
              <w:top w:val="single" w:sz="4" w:space="0" w:color="226845"/>
              <w:left w:val="single" w:sz="4" w:space="0" w:color="226845"/>
              <w:bottom w:val="single" w:sz="4" w:space="0" w:color="226845"/>
              <w:right w:val="single" w:sz="4" w:space="0" w:color="22684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110E" w:rsidRPr="00875071" w:rsidRDefault="00FB110E" w:rsidP="004F33CD">
            <w:pPr>
              <w:spacing w:line="264" w:lineRule="auto"/>
              <w:jc w:val="center"/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</w:pPr>
          </w:p>
          <w:p w:rsidR="005C0CC2" w:rsidRPr="00875071" w:rsidRDefault="000A21BC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>598</w:t>
            </w:r>
          </w:p>
          <w:p w:rsidR="005C0CC2" w:rsidRPr="00875071" w:rsidRDefault="00875071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875071">
              <w:rPr>
                <w:rFonts w:ascii="Calibri" w:hAnsi="Calibri" w:cs="Arial"/>
                <w:color w:val="000000" w:themeColor="text1"/>
                <w:sz w:val="22"/>
                <w:szCs w:val="22"/>
              </w:rPr>
              <w:t>418</w:t>
            </w:r>
          </w:p>
          <w:p w:rsidR="005C0CC2" w:rsidRPr="00875071" w:rsidRDefault="00875071" w:rsidP="004F33CD">
            <w:pPr>
              <w:spacing w:line="264" w:lineRule="auto"/>
              <w:jc w:val="center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875071">
              <w:rPr>
                <w:rFonts w:ascii="Calibri" w:hAnsi="Calibri" w:cs="Arial"/>
                <w:color w:val="000000" w:themeColor="text1"/>
                <w:sz w:val="22"/>
                <w:szCs w:val="22"/>
              </w:rPr>
              <w:t>297</w:t>
            </w:r>
          </w:p>
        </w:tc>
      </w:tr>
    </w:tbl>
    <w:p w:rsidR="00C848FD" w:rsidRPr="0024569D" w:rsidRDefault="00C848FD" w:rsidP="004F33CD">
      <w:pPr>
        <w:spacing w:line="264" w:lineRule="auto"/>
        <w:jc w:val="both"/>
        <w:rPr>
          <w:rFonts w:ascii="Calibri" w:hAnsi="Calibri"/>
          <w:b/>
          <w:i/>
          <w:sz w:val="22"/>
          <w:szCs w:val="22"/>
          <w:highlight w:val="yellow"/>
        </w:rPr>
      </w:pP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A számokat a tavalyi statisztikákkal összehasonlítva kijelenthető, hogy a 2017-es számok</w:t>
      </w:r>
      <w:r w:rsidR="00164B6F">
        <w:rPr>
          <w:rFonts w:ascii="Calibri" w:hAnsi="Calibri"/>
          <w:sz w:val="22"/>
          <w:szCs w:val="22"/>
        </w:rPr>
        <w:t>nál</w:t>
      </w:r>
      <w:r w:rsidRPr="00875071">
        <w:rPr>
          <w:rFonts w:ascii="Calibri" w:hAnsi="Calibri"/>
          <w:sz w:val="22"/>
          <w:szCs w:val="22"/>
        </w:rPr>
        <w:t xml:space="preserve"> jelentősen mag</w:t>
      </w:r>
      <w:r w:rsidR="00164B6F">
        <w:rPr>
          <w:rFonts w:ascii="Calibri" w:hAnsi="Calibri"/>
          <w:sz w:val="22"/>
          <w:szCs w:val="22"/>
        </w:rPr>
        <w:t xml:space="preserve">asabb számmal jellemezhető </w:t>
      </w:r>
      <w:r w:rsidRPr="00875071">
        <w:rPr>
          <w:rFonts w:ascii="Calibri" w:hAnsi="Calibri"/>
          <w:sz w:val="22"/>
          <w:szCs w:val="22"/>
        </w:rPr>
        <w:t xml:space="preserve">a sajtójelenlétünk. Ez a fizetett és ingyenes megjelenéseket is tartalmazó, több mint 600-as megjelenési szám azonban a 2014-es statisztikához képest jelentős, 90 százalék fölötti növekedést jelent. 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Továbbra is erős a kapcsolatunk a helyi rádiókkal. A Rádió88 mellett a Rádió 7, a Rádió 451 és a Kossuth Rádió is többször foglalkozott a kamarát érintő témákkal, mint a korábbiakban. Emellett a Rádió 7-ben továbbra is műsoron van Barométer című magazinunk, melyben minden hónapban 3-szor 5 perces interjúk hangzanak el a kamarát érintő témákban legyen az rendezvény, vagy egyéb más aktuális információ.</w:t>
      </w:r>
    </w:p>
    <w:p w:rsidR="00164B6F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A helyi televíziók híreiben, is jelentősek a kamarai eseményekről szóló híradások. A Szeged </w:t>
      </w:r>
      <w:proofErr w:type="spellStart"/>
      <w:r w:rsidRPr="00875071">
        <w:rPr>
          <w:rFonts w:ascii="Calibri" w:hAnsi="Calibri"/>
          <w:sz w:val="22"/>
          <w:szCs w:val="22"/>
        </w:rPr>
        <w:t>TV-vel</w:t>
      </w:r>
      <w:proofErr w:type="spellEnd"/>
      <w:r w:rsidRPr="00875071">
        <w:rPr>
          <w:rFonts w:ascii="Calibri" w:hAnsi="Calibri"/>
          <w:sz w:val="22"/>
          <w:szCs w:val="22"/>
        </w:rPr>
        <w:t xml:space="preserve"> kötött megállapodásunknak köszönhetően képújságban és PR-interjúkban is megjelent a gazdasági önkormányzat, emellett a megyeszékhely televíziója a velük kötött keretszerződésnek köszönhetően kiemelt figyelmet fordít a kamara rendezvényeire, és a tőlünk érkező információkra is. 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Ismét előfizettünk a </w:t>
      </w:r>
      <w:proofErr w:type="spellStart"/>
      <w:r w:rsidRPr="00875071">
        <w:rPr>
          <w:rFonts w:ascii="Calibri" w:hAnsi="Calibri"/>
          <w:sz w:val="22"/>
          <w:szCs w:val="22"/>
        </w:rPr>
        <w:t>Délmagyarország</w:t>
      </w:r>
      <w:proofErr w:type="spellEnd"/>
      <w:r w:rsidRPr="00875071">
        <w:rPr>
          <w:rFonts w:ascii="Calibri" w:hAnsi="Calibri"/>
          <w:sz w:val="22"/>
          <w:szCs w:val="22"/>
        </w:rPr>
        <w:t xml:space="preserve"> AD IMPACT kampányára. A korábbi, klasszikus hirdetési</w:t>
      </w:r>
      <w:r w:rsidR="00A20A8E">
        <w:rPr>
          <w:rFonts w:ascii="Calibri" w:hAnsi="Calibri"/>
          <w:sz w:val="22"/>
          <w:szCs w:val="22"/>
        </w:rPr>
        <w:t xml:space="preserve"> formától eltérően ugyanis 2015</w:t>
      </w:r>
      <w:r w:rsidRPr="00875071">
        <w:rPr>
          <w:rFonts w:ascii="Calibri" w:hAnsi="Calibri"/>
          <w:sz w:val="22"/>
          <w:szCs w:val="22"/>
        </w:rPr>
        <w:t xml:space="preserve"> novembere óta a kamara és az </w:t>
      </w:r>
      <w:proofErr w:type="spellStart"/>
      <w:r w:rsidRPr="00875071">
        <w:rPr>
          <w:rFonts w:ascii="Calibri" w:hAnsi="Calibri"/>
          <w:sz w:val="22"/>
          <w:szCs w:val="22"/>
        </w:rPr>
        <w:t>Enterprise</w:t>
      </w:r>
      <w:proofErr w:type="spellEnd"/>
      <w:r w:rsidRPr="00875071">
        <w:rPr>
          <w:rFonts w:ascii="Calibri" w:hAnsi="Calibri"/>
          <w:sz w:val="22"/>
          <w:szCs w:val="22"/>
        </w:rPr>
        <w:t xml:space="preserve"> Europe Network logójával ellátott, valamint fotóval illusztrált PR-cikkeket jelentetünk meg havonta két alkalommal a </w:t>
      </w:r>
      <w:proofErr w:type="spellStart"/>
      <w:r w:rsidRPr="00875071">
        <w:rPr>
          <w:rFonts w:ascii="Calibri" w:hAnsi="Calibri"/>
          <w:sz w:val="22"/>
          <w:szCs w:val="22"/>
        </w:rPr>
        <w:t>Délmagyarország</w:t>
      </w:r>
      <w:proofErr w:type="spellEnd"/>
      <w:r w:rsidRPr="00875071">
        <w:rPr>
          <w:rFonts w:ascii="Calibri" w:hAnsi="Calibri"/>
          <w:sz w:val="22"/>
          <w:szCs w:val="22"/>
        </w:rPr>
        <w:t xml:space="preserve"> napilap hasábjain a korábbinál kétszer nagyobb felületen, továbbá két-két főoldalas 24 órás online megjelenésünk van a Delmagyar.hu főoldalán, valamint annak mobil-online felületén. Ezek tartalmában jelentősen eltérnek a korábbi hirdetésektől, mivel az egy-egy rendezvényről, vagy szolgáltatásról szóló rövid információk mellett bemutatja a részvétel, vagy az igénybe vehető szolgáltatás előnyeit, mindezt figyelemfelkeltő formában. Emellett nagy előnyt jelent, hogy ezek az anyagok kivétel nélkül bekerülnek a portál gazdasági rovatába, amelyben vissza is kereshetjük őket. 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A regionális média képviselőivel való kapcsolatunk továbbra is kiemelten fontos, több alkalommal kerestek fel bennünket azzal a céllal, hogy interjúalanyokat javasoljunk egy-egy témában, de a rendezvényeinkről szóló tudósítások száma, és a sajtómegjelenések száma is növekedett. 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Az online megjelenések száma szintén növekvő tendenciát mutat. A legtöbb esetben a médiumok átveszik az általunk küldött közleményeket, és a mellékelt fotókkal együtt teszik közzé. Egyaránt nőtt a kamarai tartalmak száma a Delmagyar.hu, a Szegedma.hu, a Promenad.hu, valamint a Vasarhely24, a vasarhelyihirek.hu oldalakon. A Hír45 és a Makó Híradó elnevezésű portálokkal egyre erősödik az együttműködésünk.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Saját kommunikációs csatornáinkat a Kamarai Futár, a Kamarai Futár online verzió, a Kamarai Honlap, a </w:t>
      </w:r>
      <w:proofErr w:type="spellStart"/>
      <w:r w:rsidRPr="00875071">
        <w:rPr>
          <w:rFonts w:ascii="Calibri" w:hAnsi="Calibri"/>
          <w:sz w:val="22"/>
          <w:szCs w:val="22"/>
        </w:rPr>
        <w:t>Facebook-oldal</w:t>
      </w:r>
      <w:proofErr w:type="spellEnd"/>
      <w:r w:rsidRPr="00875071">
        <w:rPr>
          <w:rFonts w:ascii="Calibri" w:hAnsi="Calibri"/>
          <w:sz w:val="22"/>
          <w:szCs w:val="22"/>
        </w:rPr>
        <w:t xml:space="preserve"> illetve direkt e-mail. A honlapon a nagyobb rendezvények után 1-2 órán belül már beszámoló olvasható az eseményről. Emellett a vállalkozások életét érintő változások, jogszabály módosítások és egyéb információk is rövid idő alatt felkerülnek az oldalra.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A megújult www.csmkik.hu honlapot mintegy 120 ezer látogató kereste fel 2018-ban, ami minimális növekedést jelent az azt megelőző évhez képest. A csúcshónapnak ezúttal is március számított, emellett május és október számított, de további 3 hónapban is 10 ezer fölötti látogatószámot regisztráltunk, korábban ez számított a márciusi rekordszámnak.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Megújult a kamarai hírlevél, amelynek új, modern, több funkcióval felruházott arculata úgy tűnik, hogy nagyobb látogatottságot eredményezett a kamarai honlapon is. A kamarai honlap nagyobb látogatottságának egyik záloga lehetett az új hírlevél mellett a </w:t>
      </w:r>
      <w:proofErr w:type="spellStart"/>
      <w:r w:rsidRPr="00875071">
        <w:rPr>
          <w:rFonts w:ascii="Calibri" w:hAnsi="Calibri"/>
          <w:sz w:val="22"/>
          <w:szCs w:val="22"/>
        </w:rPr>
        <w:t>Facebook-kommunikáció</w:t>
      </w:r>
      <w:proofErr w:type="spellEnd"/>
      <w:r w:rsidRPr="00875071">
        <w:rPr>
          <w:rFonts w:ascii="Calibri" w:hAnsi="Calibri"/>
          <w:sz w:val="22"/>
          <w:szCs w:val="22"/>
        </w:rPr>
        <w:t xml:space="preserve"> arányának térnyerése is.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lastRenderedPageBreak/>
        <w:t xml:space="preserve">Egyre népszerűbb 2012-ben létrehozott „Az üzleti élet bajnokai” elnevezésű </w:t>
      </w:r>
      <w:proofErr w:type="spellStart"/>
      <w:r w:rsidRPr="00875071">
        <w:rPr>
          <w:rFonts w:ascii="Calibri" w:hAnsi="Calibri"/>
          <w:sz w:val="22"/>
          <w:szCs w:val="22"/>
        </w:rPr>
        <w:t>Facebook</w:t>
      </w:r>
      <w:proofErr w:type="spellEnd"/>
      <w:r w:rsidRPr="00875071">
        <w:rPr>
          <w:rFonts w:ascii="Calibri" w:hAnsi="Calibri"/>
          <w:sz w:val="22"/>
          <w:szCs w:val="22"/>
        </w:rPr>
        <w:t xml:space="preserve"> közösségi oldal. Az oldalon folyamatosan közzéteszünk vállalkozásokat érintő híreket, információkat. Az oldalnak jelenleg 418</w:t>
      </w:r>
      <w:r w:rsidR="00A20A8E">
        <w:rPr>
          <w:rFonts w:ascii="Calibri" w:hAnsi="Calibri"/>
          <w:sz w:val="22"/>
          <w:szCs w:val="22"/>
        </w:rPr>
        <w:t> </w:t>
      </w:r>
      <w:proofErr w:type="spellStart"/>
      <w:r w:rsidRPr="00875071">
        <w:rPr>
          <w:rFonts w:ascii="Calibri" w:hAnsi="Calibri"/>
          <w:sz w:val="22"/>
          <w:szCs w:val="22"/>
        </w:rPr>
        <w:t>like-ja</w:t>
      </w:r>
      <w:proofErr w:type="spellEnd"/>
      <w:r w:rsidRPr="00875071">
        <w:rPr>
          <w:rFonts w:ascii="Calibri" w:hAnsi="Calibri"/>
          <w:sz w:val="22"/>
          <w:szCs w:val="22"/>
        </w:rPr>
        <w:t xml:space="preserve"> van, ami újabb 20 százalékos növekedést jelent az előző évhez képest.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A Pályaorientáció - Tied a pálya </w:t>
      </w:r>
      <w:proofErr w:type="spellStart"/>
      <w:r w:rsidRPr="00875071">
        <w:rPr>
          <w:rFonts w:ascii="Calibri" w:hAnsi="Calibri"/>
          <w:sz w:val="22"/>
          <w:szCs w:val="22"/>
        </w:rPr>
        <w:t>Facebook</w:t>
      </w:r>
      <w:proofErr w:type="spellEnd"/>
      <w:r w:rsidRPr="00875071">
        <w:rPr>
          <w:rFonts w:ascii="Calibri" w:hAnsi="Calibri"/>
          <w:sz w:val="22"/>
          <w:szCs w:val="22"/>
        </w:rPr>
        <w:t xml:space="preserve"> oldal segíti a kamarai pályaorientációs tevékenységet. Az oldalnak jelenleg 297 </w:t>
      </w:r>
      <w:proofErr w:type="spellStart"/>
      <w:r w:rsidRPr="00875071">
        <w:rPr>
          <w:rFonts w:ascii="Calibri" w:hAnsi="Calibri"/>
          <w:sz w:val="22"/>
          <w:szCs w:val="22"/>
        </w:rPr>
        <w:t>like-ja</w:t>
      </w:r>
      <w:proofErr w:type="spellEnd"/>
      <w:r w:rsidRPr="00875071">
        <w:rPr>
          <w:rFonts w:ascii="Calibri" w:hAnsi="Calibri"/>
          <w:sz w:val="22"/>
          <w:szCs w:val="22"/>
        </w:rPr>
        <w:t xml:space="preserve"> van.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Euro </w:t>
      </w:r>
      <w:proofErr w:type="spellStart"/>
      <w:r w:rsidRPr="00875071">
        <w:rPr>
          <w:rFonts w:ascii="Calibri" w:hAnsi="Calibri"/>
          <w:sz w:val="22"/>
          <w:szCs w:val="22"/>
        </w:rPr>
        <w:t>Info</w:t>
      </w:r>
      <w:proofErr w:type="spellEnd"/>
      <w:r w:rsidRPr="00875071">
        <w:rPr>
          <w:rFonts w:ascii="Calibri" w:hAnsi="Calibri"/>
          <w:sz w:val="22"/>
          <w:szCs w:val="22"/>
        </w:rPr>
        <w:t xml:space="preserve"> Futár – a korábbiakhoz hasonlóan, heti rendszerességgel küldjük ki hírlevelü</w:t>
      </w:r>
      <w:r>
        <w:rPr>
          <w:rFonts w:ascii="Calibri" w:hAnsi="Calibri"/>
          <w:sz w:val="22"/>
          <w:szCs w:val="22"/>
        </w:rPr>
        <w:t xml:space="preserve">nket az érdeklődőknek jelenleg </w:t>
      </w:r>
      <w:r w:rsidRPr="00875071">
        <w:rPr>
          <w:rFonts w:ascii="Calibri" w:hAnsi="Calibri"/>
          <w:sz w:val="22"/>
          <w:szCs w:val="22"/>
        </w:rPr>
        <w:t>címre.</w:t>
      </w:r>
    </w:p>
    <w:p w:rsidR="00875071" w:rsidRP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Feladatunk a regisztrált vállalkozásokat tájékoztatni a számukra szervezett díjmentes, vállalkozások működését érintő témákban szervezett rendezvényekről, valamint a legfrissebb vállalkozásokat érintő hírekről.</w:t>
      </w:r>
    </w:p>
    <w:p w:rsidR="002767AA" w:rsidRPr="00262DA9" w:rsidRDefault="00C848FD" w:rsidP="004F33CD">
      <w:pPr>
        <w:spacing w:line="264" w:lineRule="auto"/>
        <w:rPr>
          <w:rFonts w:asciiTheme="minorHAnsi" w:hAnsiTheme="minorHAnsi"/>
          <w:sz w:val="22"/>
          <w:szCs w:val="22"/>
        </w:rPr>
      </w:pPr>
      <w:r w:rsidRPr="00262DA9">
        <w:rPr>
          <w:rFonts w:asciiTheme="minorHAnsi" w:hAnsiTheme="minorHAnsi"/>
          <w:sz w:val="22"/>
          <w:szCs w:val="22"/>
        </w:rPr>
        <w:t xml:space="preserve">Regisztrált vállalkozásoknak küldött tájékoztató e-mailek száma a KAMREG szoftveren keresztül: </w:t>
      </w:r>
    </w:p>
    <w:p w:rsidR="002767AA" w:rsidRPr="002767AA" w:rsidRDefault="003C57E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>felhívás határidőre: 2 db</w:t>
      </w:r>
    </w:p>
    <w:p w:rsidR="002767AA" w:rsidRDefault="00C848F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 xml:space="preserve">rendezvényajánló: </w:t>
      </w:r>
      <w:r w:rsidR="003C57ED" w:rsidRPr="002767AA">
        <w:rPr>
          <w:rFonts w:asciiTheme="minorHAnsi" w:hAnsiTheme="minorHAnsi"/>
        </w:rPr>
        <w:t xml:space="preserve">29 db </w:t>
      </w:r>
    </w:p>
    <w:p w:rsidR="002767AA" w:rsidRPr="002767AA" w:rsidRDefault="003C57E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>partnerkeresés: 3</w:t>
      </w:r>
      <w:r w:rsidR="002767AA" w:rsidRPr="002767AA">
        <w:rPr>
          <w:rFonts w:asciiTheme="minorHAnsi" w:hAnsiTheme="minorHAnsi"/>
        </w:rPr>
        <w:t xml:space="preserve"> db </w:t>
      </w:r>
    </w:p>
    <w:p w:rsidR="002767AA" w:rsidRDefault="00C848F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>vállalk</w:t>
      </w:r>
      <w:r w:rsidR="003C57ED" w:rsidRPr="002767AA">
        <w:rPr>
          <w:rFonts w:asciiTheme="minorHAnsi" w:hAnsiTheme="minorHAnsi"/>
        </w:rPr>
        <w:t>ozások véleményének felmérése: 2</w:t>
      </w:r>
      <w:r w:rsidR="002767AA" w:rsidRPr="002767AA">
        <w:rPr>
          <w:rFonts w:asciiTheme="minorHAnsi" w:hAnsiTheme="minorHAnsi"/>
        </w:rPr>
        <w:t xml:space="preserve"> db </w:t>
      </w:r>
    </w:p>
    <w:p w:rsidR="002767AA" w:rsidRDefault="00C848F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 xml:space="preserve">konjunktúra: </w:t>
      </w:r>
      <w:r w:rsidR="003C57ED" w:rsidRPr="002767AA">
        <w:rPr>
          <w:rFonts w:asciiTheme="minorHAnsi" w:hAnsiTheme="minorHAnsi"/>
        </w:rPr>
        <w:t>5</w:t>
      </w:r>
      <w:r w:rsidR="002767AA" w:rsidRPr="002767AA">
        <w:rPr>
          <w:rFonts w:asciiTheme="minorHAnsi" w:hAnsiTheme="minorHAnsi"/>
        </w:rPr>
        <w:t xml:space="preserve"> db </w:t>
      </w:r>
    </w:p>
    <w:p w:rsidR="00C848FD" w:rsidRPr="002767AA" w:rsidRDefault="00C848FD" w:rsidP="004F33CD">
      <w:pPr>
        <w:pStyle w:val="Listaszerbekezds"/>
        <w:numPr>
          <w:ilvl w:val="0"/>
          <w:numId w:val="7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 xml:space="preserve">egyéb infó (Agrár Széchenyi Kártya, NAK tájékoztató, E-napló, EKÁER): </w:t>
      </w:r>
      <w:r w:rsidR="003C57ED" w:rsidRPr="002767AA">
        <w:rPr>
          <w:rFonts w:asciiTheme="minorHAnsi" w:hAnsiTheme="minorHAnsi"/>
        </w:rPr>
        <w:t>6</w:t>
      </w:r>
      <w:r w:rsidRPr="002767AA">
        <w:rPr>
          <w:rFonts w:asciiTheme="minorHAnsi" w:hAnsiTheme="minorHAnsi"/>
        </w:rPr>
        <w:t xml:space="preserve"> db</w:t>
      </w:r>
    </w:p>
    <w:p w:rsidR="002767AA" w:rsidRPr="005745D6" w:rsidRDefault="00C848FD" w:rsidP="004F33CD">
      <w:pPr>
        <w:spacing w:line="264" w:lineRule="auto"/>
        <w:rPr>
          <w:rFonts w:ascii="Calibri" w:hAnsi="Calibri"/>
          <w:bCs/>
          <w:sz w:val="22"/>
          <w:szCs w:val="22"/>
        </w:rPr>
      </w:pPr>
      <w:r w:rsidRPr="005745D6">
        <w:rPr>
          <w:rFonts w:ascii="Calibri" w:hAnsi="Calibri"/>
          <w:bCs/>
          <w:sz w:val="22"/>
          <w:szCs w:val="22"/>
        </w:rPr>
        <w:t>Fizetési felszólítás:</w:t>
      </w:r>
    </w:p>
    <w:p w:rsidR="002767AA" w:rsidRPr="002767AA" w:rsidRDefault="00C848FD" w:rsidP="004F33CD">
      <w:pPr>
        <w:pStyle w:val="Listaszerbekezds"/>
        <w:numPr>
          <w:ilvl w:val="0"/>
          <w:numId w:val="8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>201</w:t>
      </w:r>
      <w:r w:rsidR="00A910D8" w:rsidRPr="002767AA">
        <w:rPr>
          <w:rFonts w:asciiTheme="minorHAnsi" w:hAnsiTheme="minorHAnsi"/>
        </w:rPr>
        <w:t>8</w:t>
      </w:r>
      <w:r w:rsidRPr="002767AA">
        <w:rPr>
          <w:rFonts w:asciiTheme="minorHAnsi" w:hAnsiTheme="minorHAnsi"/>
        </w:rPr>
        <w:t>. I. félév: 7</w:t>
      </w:r>
      <w:r w:rsidR="00A910D8" w:rsidRPr="002767AA">
        <w:rPr>
          <w:rFonts w:asciiTheme="minorHAnsi" w:hAnsiTheme="minorHAnsi"/>
        </w:rPr>
        <w:t>772</w:t>
      </w:r>
      <w:r w:rsidRPr="002767AA">
        <w:rPr>
          <w:rFonts w:asciiTheme="minorHAnsi" w:hAnsiTheme="minorHAnsi"/>
        </w:rPr>
        <w:t xml:space="preserve"> e-mail, </w:t>
      </w:r>
      <w:r w:rsidR="00A910D8" w:rsidRPr="002767AA">
        <w:rPr>
          <w:rFonts w:asciiTheme="minorHAnsi" w:hAnsiTheme="minorHAnsi"/>
        </w:rPr>
        <w:t>5241</w:t>
      </w:r>
      <w:r w:rsidR="002767AA" w:rsidRPr="002767AA">
        <w:rPr>
          <w:rFonts w:asciiTheme="minorHAnsi" w:hAnsiTheme="minorHAnsi"/>
        </w:rPr>
        <w:t xml:space="preserve"> postai levél</w:t>
      </w:r>
    </w:p>
    <w:p w:rsidR="002767AA" w:rsidRPr="002767AA" w:rsidRDefault="00C848FD" w:rsidP="004F33CD">
      <w:pPr>
        <w:pStyle w:val="Listaszerbekezds"/>
        <w:numPr>
          <w:ilvl w:val="0"/>
          <w:numId w:val="8"/>
        </w:numPr>
        <w:spacing w:after="0" w:line="264" w:lineRule="auto"/>
        <w:ind w:left="714" w:hanging="357"/>
        <w:rPr>
          <w:rFonts w:asciiTheme="minorHAnsi" w:hAnsiTheme="minorHAnsi"/>
        </w:rPr>
      </w:pPr>
      <w:r w:rsidRPr="002767AA">
        <w:rPr>
          <w:rFonts w:asciiTheme="minorHAnsi" w:hAnsiTheme="minorHAnsi"/>
        </w:rPr>
        <w:t>20</w:t>
      </w:r>
      <w:r w:rsidR="00A910D8" w:rsidRPr="002767AA">
        <w:rPr>
          <w:rFonts w:asciiTheme="minorHAnsi" w:hAnsiTheme="minorHAnsi"/>
        </w:rPr>
        <w:t>17. II. félév: 4022 e-mail, 3139</w:t>
      </w:r>
      <w:r w:rsidRPr="002767AA">
        <w:rPr>
          <w:rFonts w:asciiTheme="minorHAnsi" w:hAnsiTheme="minorHAnsi"/>
        </w:rPr>
        <w:t xml:space="preserve"> postai levél</w:t>
      </w:r>
    </w:p>
    <w:p w:rsidR="00875071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>Az általunk használt PEAS, vállaltirányítási szoftver lehetővé teszi a kamarai tagok szegmentálását, vagyis partnercsoportokra, valamint címzett csoportokra való bontását, ezáltal célzottabban tudunk kommunikálni ügyfeleinkkel, és releváns információkat tudunk megosztani velük a cégek típusa alapján.</w:t>
      </w:r>
    </w:p>
    <w:p w:rsidR="00875071" w:rsidRPr="00F90755" w:rsidRDefault="00875071" w:rsidP="004F33CD">
      <w:pPr>
        <w:spacing w:line="264" w:lineRule="auto"/>
        <w:jc w:val="both"/>
        <w:rPr>
          <w:rFonts w:ascii="Calibri" w:hAnsi="Calibri"/>
          <w:sz w:val="22"/>
          <w:szCs w:val="22"/>
        </w:rPr>
      </w:pPr>
      <w:r w:rsidRPr="00875071">
        <w:rPr>
          <w:rFonts w:ascii="Calibri" w:hAnsi="Calibri"/>
          <w:sz w:val="22"/>
          <w:szCs w:val="22"/>
        </w:rPr>
        <w:t xml:space="preserve">Összességében elmondható, hogy 2018-ban a sajtó partnernek tekintette a kamarát és a szervezettel kapcsolatos korrekt tájékoztatásra fókuszáltak, nem jelentek meg negatív cikkek a helyi sajtóban. </w:t>
      </w:r>
    </w:p>
    <w:sectPr w:rsidR="00875071" w:rsidRPr="00F90755" w:rsidSect="009B51EA">
      <w:pgSz w:w="11906" w:h="16838" w:code="9"/>
      <w:pgMar w:top="1134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523" w:rsidRDefault="004D5523">
      <w:r>
        <w:separator/>
      </w:r>
    </w:p>
  </w:endnote>
  <w:endnote w:type="continuationSeparator" w:id="0">
    <w:p w:rsidR="004D5523" w:rsidRDefault="004D5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 Hu">
    <w:altName w:val="Garamond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23" w:rsidRPr="006D14EA" w:rsidRDefault="004D5523">
    <w:pPr>
      <w:pStyle w:val="llb"/>
      <w:jc w:val="center"/>
      <w:rPr>
        <w:rFonts w:ascii="Calibri" w:hAnsi="Calibri"/>
        <w:sz w:val="22"/>
        <w:szCs w:val="22"/>
      </w:rPr>
    </w:pPr>
    <w:r w:rsidRPr="006D14EA">
      <w:rPr>
        <w:rFonts w:ascii="Calibri" w:hAnsi="Calibri"/>
        <w:sz w:val="22"/>
        <w:szCs w:val="22"/>
      </w:rPr>
      <w:fldChar w:fldCharType="begin"/>
    </w:r>
    <w:r w:rsidRPr="006D14EA">
      <w:rPr>
        <w:rFonts w:ascii="Calibri" w:hAnsi="Calibri"/>
        <w:sz w:val="22"/>
        <w:szCs w:val="22"/>
      </w:rPr>
      <w:instrText>PAGE   \* MERGEFORMAT</w:instrText>
    </w:r>
    <w:r w:rsidRPr="006D14EA">
      <w:rPr>
        <w:rFonts w:ascii="Calibri" w:hAnsi="Calibri"/>
        <w:sz w:val="22"/>
        <w:szCs w:val="22"/>
      </w:rPr>
      <w:fldChar w:fldCharType="separate"/>
    </w:r>
    <w:r w:rsidR="0008744E">
      <w:rPr>
        <w:rFonts w:ascii="Calibri" w:hAnsi="Calibri"/>
        <w:noProof/>
        <w:sz w:val="22"/>
        <w:szCs w:val="22"/>
      </w:rPr>
      <w:t>8</w:t>
    </w:r>
    <w:r w:rsidRPr="006D14EA">
      <w:rPr>
        <w:rFonts w:ascii="Calibri" w:hAnsi="Calibri"/>
        <w:sz w:val="22"/>
        <w:szCs w:val="22"/>
      </w:rPr>
      <w:fldChar w:fldCharType="end"/>
    </w:r>
  </w:p>
  <w:p w:rsidR="004D5523" w:rsidRDefault="004D552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523" w:rsidRDefault="004D5523">
      <w:r>
        <w:separator/>
      </w:r>
    </w:p>
  </w:footnote>
  <w:footnote w:type="continuationSeparator" w:id="0">
    <w:p w:rsidR="004D5523" w:rsidRDefault="004D5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209B7"/>
    <w:multiLevelType w:val="hybridMultilevel"/>
    <w:tmpl w:val="BEE4CB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0580C"/>
    <w:multiLevelType w:val="multilevel"/>
    <w:tmpl w:val="2A30C21A"/>
    <w:lvl w:ilvl="0">
      <w:numFmt w:val="bullet"/>
      <w:lvlText w:val="-"/>
      <w:lvlJc w:val="left"/>
      <w:pPr>
        <w:ind w:left="720" w:hanging="360"/>
      </w:pPr>
      <w:rPr>
        <w:rFonts w:ascii="MS Reference Sans Serif" w:eastAsia="MS Reference Sans Serif" w:hAnsi="MS Reference Sans Serif" w:cs="MS Reference Sans Serif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15271AC"/>
    <w:multiLevelType w:val="hybridMultilevel"/>
    <w:tmpl w:val="62F6FB78"/>
    <w:lvl w:ilvl="0" w:tplc="0088A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07893"/>
    <w:multiLevelType w:val="hybridMultilevel"/>
    <w:tmpl w:val="EC5C2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417E5"/>
    <w:multiLevelType w:val="hybridMultilevel"/>
    <w:tmpl w:val="D8363FFA"/>
    <w:lvl w:ilvl="0" w:tplc="FB56C72A">
      <w:start w:val="1"/>
      <w:numFmt w:val="bullet"/>
      <w:lvlText w:val=""/>
      <w:lvlJc w:val="left"/>
      <w:pPr>
        <w:tabs>
          <w:tab w:val="num" w:pos="1428"/>
        </w:tabs>
        <w:ind w:left="1428" w:hanging="436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1FB2C0D"/>
    <w:multiLevelType w:val="multilevel"/>
    <w:tmpl w:val="3EDCF6D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64293BB5"/>
    <w:multiLevelType w:val="hybridMultilevel"/>
    <w:tmpl w:val="89784C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259DD"/>
    <w:multiLevelType w:val="hybridMultilevel"/>
    <w:tmpl w:val="805238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DC"/>
    <w:rsid w:val="000007AC"/>
    <w:rsid w:val="000009E6"/>
    <w:rsid w:val="00004F89"/>
    <w:rsid w:val="000059CB"/>
    <w:rsid w:val="0000779B"/>
    <w:rsid w:val="00007E91"/>
    <w:rsid w:val="00010160"/>
    <w:rsid w:val="000111E8"/>
    <w:rsid w:val="00012119"/>
    <w:rsid w:val="00012155"/>
    <w:rsid w:val="000121AD"/>
    <w:rsid w:val="00012AF7"/>
    <w:rsid w:val="000146EC"/>
    <w:rsid w:val="00014E72"/>
    <w:rsid w:val="000153A6"/>
    <w:rsid w:val="000161FF"/>
    <w:rsid w:val="0001700A"/>
    <w:rsid w:val="00017B7D"/>
    <w:rsid w:val="00020CC3"/>
    <w:rsid w:val="00022E18"/>
    <w:rsid w:val="00022E4C"/>
    <w:rsid w:val="00023962"/>
    <w:rsid w:val="00024132"/>
    <w:rsid w:val="00024F53"/>
    <w:rsid w:val="00025C6E"/>
    <w:rsid w:val="00025C92"/>
    <w:rsid w:val="00025F27"/>
    <w:rsid w:val="0002657C"/>
    <w:rsid w:val="00026699"/>
    <w:rsid w:val="00026AF3"/>
    <w:rsid w:val="00027DAC"/>
    <w:rsid w:val="0003020E"/>
    <w:rsid w:val="000311BB"/>
    <w:rsid w:val="00031A83"/>
    <w:rsid w:val="00033097"/>
    <w:rsid w:val="00033E63"/>
    <w:rsid w:val="00033F44"/>
    <w:rsid w:val="0003566A"/>
    <w:rsid w:val="00036198"/>
    <w:rsid w:val="00036737"/>
    <w:rsid w:val="00037001"/>
    <w:rsid w:val="00037166"/>
    <w:rsid w:val="0004052C"/>
    <w:rsid w:val="00040CCF"/>
    <w:rsid w:val="0004154F"/>
    <w:rsid w:val="00041DC1"/>
    <w:rsid w:val="000421C3"/>
    <w:rsid w:val="00042C5B"/>
    <w:rsid w:val="00042D6F"/>
    <w:rsid w:val="0004386A"/>
    <w:rsid w:val="00043AFB"/>
    <w:rsid w:val="000456B0"/>
    <w:rsid w:val="00046394"/>
    <w:rsid w:val="0004766B"/>
    <w:rsid w:val="000501E4"/>
    <w:rsid w:val="0005286B"/>
    <w:rsid w:val="0005501B"/>
    <w:rsid w:val="00055BC6"/>
    <w:rsid w:val="00056765"/>
    <w:rsid w:val="00056871"/>
    <w:rsid w:val="00057273"/>
    <w:rsid w:val="000600DB"/>
    <w:rsid w:val="000601C3"/>
    <w:rsid w:val="00061AA4"/>
    <w:rsid w:val="000625BA"/>
    <w:rsid w:val="00062C30"/>
    <w:rsid w:val="00067340"/>
    <w:rsid w:val="00070D28"/>
    <w:rsid w:val="00071FD6"/>
    <w:rsid w:val="00072337"/>
    <w:rsid w:val="000723FF"/>
    <w:rsid w:val="000726F2"/>
    <w:rsid w:val="0007384D"/>
    <w:rsid w:val="00073A6E"/>
    <w:rsid w:val="00073C62"/>
    <w:rsid w:val="000748D9"/>
    <w:rsid w:val="00074E12"/>
    <w:rsid w:val="00075CF9"/>
    <w:rsid w:val="00076922"/>
    <w:rsid w:val="00077757"/>
    <w:rsid w:val="00080BFF"/>
    <w:rsid w:val="00080E42"/>
    <w:rsid w:val="00080FFC"/>
    <w:rsid w:val="0008220B"/>
    <w:rsid w:val="00082D71"/>
    <w:rsid w:val="000839F3"/>
    <w:rsid w:val="00085537"/>
    <w:rsid w:val="000857ED"/>
    <w:rsid w:val="0008592E"/>
    <w:rsid w:val="00086F5D"/>
    <w:rsid w:val="0008744E"/>
    <w:rsid w:val="00087765"/>
    <w:rsid w:val="00087F59"/>
    <w:rsid w:val="0009029B"/>
    <w:rsid w:val="0009056D"/>
    <w:rsid w:val="00090B63"/>
    <w:rsid w:val="00092289"/>
    <w:rsid w:val="00092692"/>
    <w:rsid w:val="000936F1"/>
    <w:rsid w:val="00093BCC"/>
    <w:rsid w:val="00093BF0"/>
    <w:rsid w:val="000945A7"/>
    <w:rsid w:val="00094638"/>
    <w:rsid w:val="0009525E"/>
    <w:rsid w:val="0009668B"/>
    <w:rsid w:val="000A0E5C"/>
    <w:rsid w:val="000A19AC"/>
    <w:rsid w:val="000A1A39"/>
    <w:rsid w:val="000A1F4F"/>
    <w:rsid w:val="000A21BC"/>
    <w:rsid w:val="000A43F1"/>
    <w:rsid w:val="000A4785"/>
    <w:rsid w:val="000A4865"/>
    <w:rsid w:val="000A596C"/>
    <w:rsid w:val="000A5D7B"/>
    <w:rsid w:val="000B17FB"/>
    <w:rsid w:val="000B1D68"/>
    <w:rsid w:val="000B1E7A"/>
    <w:rsid w:val="000B2AF9"/>
    <w:rsid w:val="000B2FD6"/>
    <w:rsid w:val="000B46E7"/>
    <w:rsid w:val="000B4FDB"/>
    <w:rsid w:val="000B6F0E"/>
    <w:rsid w:val="000B783E"/>
    <w:rsid w:val="000B7D2E"/>
    <w:rsid w:val="000C0371"/>
    <w:rsid w:val="000C4A43"/>
    <w:rsid w:val="000C4E8A"/>
    <w:rsid w:val="000C57C9"/>
    <w:rsid w:val="000C678A"/>
    <w:rsid w:val="000C6D7A"/>
    <w:rsid w:val="000C7E0F"/>
    <w:rsid w:val="000D06F6"/>
    <w:rsid w:val="000D1094"/>
    <w:rsid w:val="000D1CA8"/>
    <w:rsid w:val="000D1E2F"/>
    <w:rsid w:val="000D367D"/>
    <w:rsid w:val="000D375D"/>
    <w:rsid w:val="000D3E9B"/>
    <w:rsid w:val="000D6189"/>
    <w:rsid w:val="000D7922"/>
    <w:rsid w:val="000E08B4"/>
    <w:rsid w:val="000E3689"/>
    <w:rsid w:val="000E3AB0"/>
    <w:rsid w:val="000E3ACD"/>
    <w:rsid w:val="000E3E3A"/>
    <w:rsid w:val="000E4794"/>
    <w:rsid w:val="000E51DE"/>
    <w:rsid w:val="000E5B72"/>
    <w:rsid w:val="000E5EDC"/>
    <w:rsid w:val="000E5F6A"/>
    <w:rsid w:val="000E7DA9"/>
    <w:rsid w:val="000F1306"/>
    <w:rsid w:val="000F27C5"/>
    <w:rsid w:val="000F6357"/>
    <w:rsid w:val="000F6400"/>
    <w:rsid w:val="000F6623"/>
    <w:rsid w:val="00100713"/>
    <w:rsid w:val="00101014"/>
    <w:rsid w:val="00102338"/>
    <w:rsid w:val="00102857"/>
    <w:rsid w:val="001028D8"/>
    <w:rsid w:val="00103154"/>
    <w:rsid w:val="0010464C"/>
    <w:rsid w:val="00104F6D"/>
    <w:rsid w:val="001058DA"/>
    <w:rsid w:val="00107B8F"/>
    <w:rsid w:val="00110F83"/>
    <w:rsid w:val="00111712"/>
    <w:rsid w:val="0011175D"/>
    <w:rsid w:val="0011284C"/>
    <w:rsid w:val="00113816"/>
    <w:rsid w:val="00115153"/>
    <w:rsid w:val="00116E44"/>
    <w:rsid w:val="00117768"/>
    <w:rsid w:val="0012034E"/>
    <w:rsid w:val="001207AA"/>
    <w:rsid w:val="001216DF"/>
    <w:rsid w:val="0012276E"/>
    <w:rsid w:val="00122CAE"/>
    <w:rsid w:val="00123EB9"/>
    <w:rsid w:val="0012465C"/>
    <w:rsid w:val="00124957"/>
    <w:rsid w:val="00125ED4"/>
    <w:rsid w:val="001270B8"/>
    <w:rsid w:val="00127928"/>
    <w:rsid w:val="00131F08"/>
    <w:rsid w:val="001323D2"/>
    <w:rsid w:val="001328A0"/>
    <w:rsid w:val="00132F07"/>
    <w:rsid w:val="001331B8"/>
    <w:rsid w:val="00134114"/>
    <w:rsid w:val="00135457"/>
    <w:rsid w:val="00137675"/>
    <w:rsid w:val="001400F6"/>
    <w:rsid w:val="0014024B"/>
    <w:rsid w:val="00140DA9"/>
    <w:rsid w:val="0014184B"/>
    <w:rsid w:val="00141C76"/>
    <w:rsid w:val="00141EBB"/>
    <w:rsid w:val="001425C3"/>
    <w:rsid w:val="00142BEE"/>
    <w:rsid w:val="00143450"/>
    <w:rsid w:val="00143D5F"/>
    <w:rsid w:val="00144A90"/>
    <w:rsid w:val="00144AED"/>
    <w:rsid w:val="00144DF2"/>
    <w:rsid w:val="001460C9"/>
    <w:rsid w:val="001462C0"/>
    <w:rsid w:val="001465BD"/>
    <w:rsid w:val="00147BCB"/>
    <w:rsid w:val="00147C0C"/>
    <w:rsid w:val="00147C57"/>
    <w:rsid w:val="00152082"/>
    <w:rsid w:val="00153433"/>
    <w:rsid w:val="00154E45"/>
    <w:rsid w:val="001562DD"/>
    <w:rsid w:val="0015796A"/>
    <w:rsid w:val="00160B9D"/>
    <w:rsid w:val="00160D79"/>
    <w:rsid w:val="00162D5F"/>
    <w:rsid w:val="00163309"/>
    <w:rsid w:val="00163C09"/>
    <w:rsid w:val="00163EEE"/>
    <w:rsid w:val="001646D2"/>
    <w:rsid w:val="00164B6F"/>
    <w:rsid w:val="00165133"/>
    <w:rsid w:val="00165D3B"/>
    <w:rsid w:val="00166A2E"/>
    <w:rsid w:val="00167F82"/>
    <w:rsid w:val="001700F7"/>
    <w:rsid w:val="00171D3F"/>
    <w:rsid w:val="00171EBE"/>
    <w:rsid w:val="001733DA"/>
    <w:rsid w:val="001735AD"/>
    <w:rsid w:val="0017471D"/>
    <w:rsid w:val="00174F57"/>
    <w:rsid w:val="001751A2"/>
    <w:rsid w:val="0017537E"/>
    <w:rsid w:val="0017667F"/>
    <w:rsid w:val="001769BF"/>
    <w:rsid w:val="00176C92"/>
    <w:rsid w:val="00176E42"/>
    <w:rsid w:val="00177F1F"/>
    <w:rsid w:val="001805C2"/>
    <w:rsid w:val="00180E1C"/>
    <w:rsid w:val="0018115B"/>
    <w:rsid w:val="0018129F"/>
    <w:rsid w:val="00183384"/>
    <w:rsid w:val="00183CB3"/>
    <w:rsid w:val="00183CE2"/>
    <w:rsid w:val="0018510C"/>
    <w:rsid w:val="001852DD"/>
    <w:rsid w:val="001859CE"/>
    <w:rsid w:val="001870A3"/>
    <w:rsid w:val="00187DFD"/>
    <w:rsid w:val="00191786"/>
    <w:rsid w:val="0019199B"/>
    <w:rsid w:val="001933FF"/>
    <w:rsid w:val="001972BA"/>
    <w:rsid w:val="001A0243"/>
    <w:rsid w:val="001A0C00"/>
    <w:rsid w:val="001A1BBE"/>
    <w:rsid w:val="001A1F15"/>
    <w:rsid w:val="001A21FD"/>
    <w:rsid w:val="001A2540"/>
    <w:rsid w:val="001A26DF"/>
    <w:rsid w:val="001A4CF8"/>
    <w:rsid w:val="001A57F6"/>
    <w:rsid w:val="001A7047"/>
    <w:rsid w:val="001B0049"/>
    <w:rsid w:val="001B1117"/>
    <w:rsid w:val="001B1248"/>
    <w:rsid w:val="001B1AF1"/>
    <w:rsid w:val="001B1FD6"/>
    <w:rsid w:val="001B288F"/>
    <w:rsid w:val="001B28A6"/>
    <w:rsid w:val="001B2ACD"/>
    <w:rsid w:val="001B3A64"/>
    <w:rsid w:val="001B408F"/>
    <w:rsid w:val="001B48E5"/>
    <w:rsid w:val="001B5926"/>
    <w:rsid w:val="001B6445"/>
    <w:rsid w:val="001B6957"/>
    <w:rsid w:val="001B6CFF"/>
    <w:rsid w:val="001C005C"/>
    <w:rsid w:val="001C0BE2"/>
    <w:rsid w:val="001C147C"/>
    <w:rsid w:val="001C3475"/>
    <w:rsid w:val="001C42E7"/>
    <w:rsid w:val="001C4EAD"/>
    <w:rsid w:val="001C6BC4"/>
    <w:rsid w:val="001C798B"/>
    <w:rsid w:val="001C7BE2"/>
    <w:rsid w:val="001D0A95"/>
    <w:rsid w:val="001D101E"/>
    <w:rsid w:val="001D10D6"/>
    <w:rsid w:val="001D209F"/>
    <w:rsid w:val="001D30E7"/>
    <w:rsid w:val="001D580A"/>
    <w:rsid w:val="001D5A82"/>
    <w:rsid w:val="001D65A0"/>
    <w:rsid w:val="001D66AA"/>
    <w:rsid w:val="001D76DE"/>
    <w:rsid w:val="001D788B"/>
    <w:rsid w:val="001D7B04"/>
    <w:rsid w:val="001E0207"/>
    <w:rsid w:val="001E07C6"/>
    <w:rsid w:val="001E095B"/>
    <w:rsid w:val="001E0CBE"/>
    <w:rsid w:val="001E1075"/>
    <w:rsid w:val="001E137F"/>
    <w:rsid w:val="001E1C2C"/>
    <w:rsid w:val="001E2606"/>
    <w:rsid w:val="001E2C0A"/>
    <w:rsid w:val="001E3F41"/>
    <w:rsid w:val="001E5FD7"/>
    <w:rsid w:val="001E6B02"/>
    <w:rsid w:val="001E79AA"/>
    <w:rsid w:val="001F001B"/>
    <w:rsid w:val="001F0829"/>
    <w:rsid w:val="001F0831"/>
    <w:rsid w:val="001F09E5"/>
    <w:rsid w:val="001F0E34"/>
    <w:rsid w:val="001F1F5E"/>
    <w:rsid w:val="001F2056"/>
    <w:rsid w:val="001F2C08"/>
    <w:rsid w:val="001F3CB6"/>
    <w:rsid w:val="001F5313"/>
    <w:rsid w:val="001F5E6D"/>
    <w:rsid w:val="001F619F"/>
    <w:rsid w:val="001F6484"/>
    <w:rsid w:val="001F6ACE"/>
    <w:rsid w:val="0020073F"/>
    <w:rsid w:val="0020350E"/>
    <w:rsid w:val="002036B6"/>
    <w:rsid w:val="00203FA3"/>
    <w:rsid w:val="0020533C"/>
    <w:rsid w:val="0020563F"/>
    <w:rsid w:val="0020568F"/>
    <w:rsid w:val="00207BBE"/>
    <w:rsid w:val="00207FB9"/>
    <w:rsid w:val="00210CE7"/>
    <w:rsid w:val="00211A8C"/>
    <w:rsid w:val="002120D0"/>
    <w:rsid w:val="00212928"/>
    <w:rsid w:val="00213BE0"/>
    <w:rsid w:val="002153BD"/>
    <w:rsid w:val="00216CF1"/>
    <w:rsid w:val="00217627"/>
    <w:rsid w:val="00217952"/>
    <w:rsid w:val="00217E6F"/>
    <w:rsid w:val="00217F90"/>
    <w:rsid w:val="00220570"/>
    <w:rsid w:val="0022082D"/>
    <w:rsid w:val="00222552"/>
    <w:rsid w:val="002235BD"/>
    <w:rsid w:val="00224A63"/>
    <w:rsid w:val="00226E34"/>
    <w:rsid w:val="002275D2"/>
    <w:rsid w:val="00227839"/>
    <w:rsid w:val="002314C8"/>
    <w:rsid w:val="002322F5"/>
    <w:rsid w:val="00232F1F"/>
    <w:rsid w:val="002346FE"/>
    <w:rsid w:val="002352A8"/>
    <w:rsid w:val="00235762"/>
    <w:rsid w:val="00235BBF"/>
    <w:rsid w:val="00236ADF"/>
    <w:rsid w:val="00237A1E"/>
    <w:rsid w:val="00240A5E"/>
    <w:rsid w:val="002413C7"/>
    <w:rsid w:val="002419A6"/>
    <w:rsid w:val="0024215A"/>
    <w:rsid w:val="00242474"/>
    <w:rsid w:val="002445C1"/>
    <w:rsid w:val="0024569D"/>
    <w:rsid w:val="00245776"/>
    <w:rsid w:val="00251A42"/>
    <w:rsid w:val="002537C9"/>
    <w:rsid w:val="00254240"/>
    <w:rsid w:val="00255E6B"/>
    <w:rsid w:val="00256075"/>
    <w:rsid w:val="00256695"/>
    <w:rsid w:val="0025680A"/>
    <w:rsid w:val="00256D49"/>
    <w:rsid w:val="00257A3B"/>
    <w:rsid w:val="00257E8D"/>
    <w:rsid w:val="00262D9C"/>
    <w:rsid w:val="00262DA9"/>
    <w:rsid w:val="00263679"/>
    <w:rsid w:val="00263E83"/>
    <w:rsid w:val="00264395"/>
    <w:rsid w:val="0026483C"/>
    <w:rsid w:val="002704A2"/>
    <w:rsid w:val="002706A1"/>
    <w:rsid w:val="002706C9"/>
    <w:rsid w:val="00270E37"/>
    <w:rsid w:val="00270E9A"/>
    <w:rsid w:val="00273EDB"/>
    <w:rsid w:val="00274E8A"/>
    <w:rsid w:val="00275185"/>
    <w:rsid w:val="0027530F"/>
    <w:rsid w:val="002767AA"/>
    <w:rsid w:val="002778CF"/>
    <w:rsid w:val="0028039E"/>
    <w:rsid w:val="00282957"/>
    <w:rsid w:val="00283990"/>
    <w:rsid w:val="00283D11"/>
    <w:rsid w:val="002849D3"/>
    <w:rsid w:val="00284A72"/>
    <w:rsid w:val="00284BB6"/>
    <w:rsid w:val="00286AF1"/>
    <w:rsid w:val="00287048"/>
    <w:rsid w:val="002878ED"/>
    <w:rsid w:val="00290310"/>
    <w:rsid w:val="002904CD"/>
    <w:rsid w:val="00290528"/>
    <w:rsid w:val="0029087C"/>
    <w:rsid w:val="00291E25"/>
    <w:rsid w:val="002938AB"/>
    <w:rsid w:val="00293C85"/>
    <w:rsid w:val="002940E4"/>
    <w:rsid w:val="00294B2D"/>
    <w:rsid w:val="00294DFC"/>
    <w:rsid w:val="00296814"/>
    <w:rsid w:val="00297A58"/>
    <w:rsid w:val="00297EC5"/>
    <w:rsid w:val="002A031E"/>
    <w:rsid w:val="002A0B9A"/>
    <w:rsid w:val="002A1FD0"/>
    <w:rsid w:val="002A246E"/>
    <w:rsid w:val="002A434E"/>
    <w:rsid w:val="002A4486"/>
    <w:rsid w:val="002A4AE7"/>
    <w:rsid w:val="002A4D05"/>
    <w:rsid w:val="002A55FC"/>
    <w:rsid w:val="002B178F"/>
    <w:rsid w:val="002B23B2"/>
    <w:rsid w:val="002B2C2D"/>
    <w:rsid w:val="002B342F"/>
    <w:rsid w:val="002B453B"/>
    <w:rsid w:val="002B5E7D"/>
    <w:rsid w:val="002B6FF9"/>
    <w:rsid w:val="002C16AF"/>
    <w:rsid w:val="002C26E2"/>
    <w:rsid w:val="002C3D6E"/>
    <w:rsid w:val="002C42FE"/>
    <w:rsid w:val="002C4B40"/>
    <w:rsid w:val="002C511F"/>
    <w:rsid w:val="002C51C4"/>
    <w:rsid w:val="002C6213"/>
    <w:rsid w:val="002C6F46"/>
    <w:rsid w:val="002C7B5C"/>
    <w:rsid w:val="002D07E8"/>
    <w:rsid w:val="002D084A"/>
    <w:rsid w:val="002D08D8"/>
    <w:rsid w:val="002D1074"/>
    <w:rsid w:val="002D1174"/>
    <w:rsid w:val="002D2AEA"/>
    <w:rsid w:val="002D2BE2"/>
    <w:rsid w:val="002D30D9"/>
    <w:rsid w:val="002D512D"/>
    <w:rsid w:val="002D5E52"/>
    <w:rsid w:val="002D6F16"/>
    <w:rsid w:val="002E15CF"/>
    <w:rsid w:val="002E37E0"/>
    <w:rsid w:val="002E3CAE"/>
    <w:rsid w:val="002E400F"/>
    <w:rsid w:val="002E4CC3"/>
    <w:rsid w:val="002E509A"/>
    <w:rsid w:val="002E725E"/>
    <w:rsid w:val="002E7E57"/>
    <w:rsid w:val="002E7F81"/>
    <w:rsid w:val="002F0E92"/>
    <w:rsid w:val="002F1D52"/>
    <w:rsid w:val="002F1D7A"/>
    <w:rsid w:val="002F1E7A"/>
    <w:rsid w:val="002F1FF8"/>
    <w:rsid w:val="002F3002"/>
    <w:rsid w:val="002F4D27"/>
    <w:rsid w:val="002F536C"/>
    <w:rsid w:val="002F5427"/>
    <w:rsid w:val="002F5718"/>
    <w:rsid w:val="002F57B6"/>
    <w:rsid w:val="002F6FF6"/>
    <w:rsid w:val="003001D4"/>
    <w:rsid w:val="003005D4"/>
    <w:rsid w:val="00301805"/>
    <w:rsid w:val="00303806"/>
    <w:rsid w:val="003040AF"/>
    <w:rsid w:val="00304724"/>
    <w:rsid w:val="00305B84"/>
    <w:rsid w:val="00306903"/>
    <w:rsid w:val="00307DCD"/>
    <w:rsid w:val="00310FCE"/>
    <w:rsid w:val="0031258F"/>
    <w:rsid w:val="00312620"/>
    <w:rsid w:val="003128AC"/>
    <w:rsid w:val="003138F7"/>
    <w:rsid w:val="00313D9A"/>
    <w:rsid w:val="003140C3"/>
    <w:rsid w:val="0031754B"/>
    <w:rsid w:val="00321451"/>
    <w:rsid w:val="00322986"/>
    <w:rsid w:val="00322ADE"/>
    <w:rsid w:val="00324AC8"/>
    <w:rsid w:val="003252B1"/>
    <w:rsid w:val="00325955"/>
    <w:rsid w:val="00326DFB"/>
    <w:rsid w:val="003279F9"/>
    <w:rsid w:val="0033031E"/>
    <w:rsid w:val="00330478"/>
    <w:rsid w:val="00330F21"/>
    <w:rsid w:val="00330F49"/>
    <w:rsid w:val="003321C0"/>
    <w:rsid w:val="00333A7C"/>
    <w:rsid w:val="00333F56"/>
    <w:rsid w:val="00335A98"/>
    <w:rsid w:val="0033784E"/>
    <w:rsid w:val="003403C3"/>
    <w:rsid w:val="00341CD4"/>
    <w:rsid w:val="00344708"/>
    <w:rsid w:val="00344EF8"/>
    <w:rsid w:val="00345872"/>
    <w:rsid w:val="00345E1C"/>
    <w:rsid w:val="0035096C"/>
    <w:rsid w:val="00350A56"/>
    <w:rsid w:val="0035176E"/>
    <w:rsid w:val="003518FC"/>
    <w:rsid w:val="0035279C"/>
    <w:rsid w:val="00353270"/>
    <w:rsid w:val="00353350"/>
    <w:rsid w:val="0035349B"/>
    <w:rsid w:val="00353A67"/>
    <w:rsid w:val="00353B80"/>
    <w:rsid w:val="003543F1"/>
    <w:rsid w:val="003548B8"/>
    <w:rsid w:val="00355027"/>
    <w:rsid w:val="0035616D"/>
    <w:rsid w:val="0036017B"/>
    <w:rsid w:val="00360B26"/>
    <w:rsid w:val="00361379"/>
    <w:rsid w:val="00361398"/>
    <w:rsid w:val="00361D85"/>
    <w:rsid w:val="0036275D"/>
    <w:rsid w:val="00362E3E"/>
    <w:rsid w:val="00363C35"/>
    <w:rsid w:val="003641B4"/>
    <w:rsid w:val="0036505C"/>
    <w:rsid w:val="0036539D"/>
    <w:rsid w:val="003655D7"/>
    <w:rsid w:val="0036595E"/>
    <w:rsid w:val="00366745"/>
    <w:rsid w:val="00367BDC"/>
    <w:rsid w:val="00370187"/>
    <w:rsid w:val="00371668"/>
    <w:rsid w:val="00371EF7"/>
    <w:rsid w:val="003725A2"/>
    <w:rsid w:val="00372B34"/>
    <w:rsid w:val="003733EA"/>
    <w:rsid w:val="00373D90"/>
    <w:rsid w:val="00374A7C"/>
    <w:rsid w:val="0037563A"/>
    <w:rsid w:val="00375865"/>
    <w:rsid w:val="00375878"/>
    <w:rsid w:val="003759E1"/>
    <w:rsid w:val="00376337"/>
    <w:rsid w:val="00376C8A"/>
    <w:rsid w:val="00376CBE"/>
    <w:rsid w:val="003777B1"/>
    <w:rsid w:val="0038039C"/>
    <w:rsid w:val="00381689"/>
    <w:rsid w:val="003817BF"/>
    <w:rsid w:val="00381CCE"/>
    <w:rsid w:val="003820CD"/>
    <w:rsid w:val="00382FB6"/>
    <w:rsid w:val="00383D37"/>
    <w:rsid w:val="00383E7F"/>
    <w:rsid w:val="00383F00"/>
    <w:rsid w:val="00384758"/>
    <w:rsid w:val="00384C05"/>
    <w:rsid w:val="00385BD1"/>
    <w:rsid w:val="00386C18"/>
    <w:rsid w:val="0038742D"/>
    <w:rsid w:val="0038758D"/>
    <w:rsid w:val="00387A9A"/>
    <w:rsid w:val="00387AD8"/>
    <w:rsid w:val="00390A3B"/>
    <w:rsid w:val="0039130A"/>
    <w:rsid w:val="00392555"/>
    <w:rsid w:val="00394561"/>
    <w:rsid w:val="0039537D"/>
    <w:rsid w:val="00395761"/>
    <w:rsid w:val="00395A49"/>
    <w:rsid w:val="0039638A"/>
    <w:rsid w:val="00396BD1"/>
    <w:rsid w:val="0039719C"/>
    <w:rsid w:val="00397885"/>
    <w:rsid w:val="003A007C"/>
    <w:rsid w:val="003A0D20"/>
    <w:rsid w:val="003A0D22"/>
    <w:rsid w:val="003A102F"/>
    <w:rsid w:val="003A37B6"/>
    <w:rsid w:val="003A52D8"/>
    <w:rsid w:val="003A6D95"/>
    <w:rsid w:val="003A72DC"/>
    <w:rsid w:val="003A7C39"/>
    <w:rsid w:val="003B0196"/>
    <w:rsid w:val="003B097A"/>
    <w:rsid w:val="003B1512"/>
    <w:rsid w:val="003B2513"/>
    <w:rsid w:val="003B3EFD"/>
    <w:rsid w:val="003B5056"/>
    <w:rsid w:val="003B7A1E"/>
    <w:rsid w:val="003C1684"/>
    <w:rsid w:val="003C57ED"/>
    <w:rsid w:val="003C62B9"/>
    <w:rsid w:val="003C7855"/>
    <w:rsid w:val="003C7DFF"/>
    <w:rsid w:val="003D0F5B"/>
    <w:rsid w:val="003D2FB3"/>
    <w:rsid w:val="003D389E"/>
    <w:rsid w:val="003D3A4D"/>
    <w:rsid w:val="003D3F38"/>
    <w:rsid w:val="003D4201"/>
    <w:rsid w:val="003D43C3"/>
    <w:rsid w:val="003D481F"/>
    <w:rsid w:val="003D4E3B"/>
    <w:rsid w:val="003D56E7"/>
    <w:rsid w:val="003D5901"/>
    <w:rsid w:val="003D6437"/>
    <w:rsid w:val="003D7B53"/>
    <w:rsid w:val="003E01A5"/>
    <w:rsid w:val="003E1377"/>
    <w:rsid w:val="003E22FC"/>
    <w:rsid w:val="003E2FAF"/>
    <w:rsid w:val="003E5F56"/>
    <w:rsid w:val="003E6BBB"/>
    <w:rsid w:val="003E6E72"/>
    <w:rsid w:val="003E758F"/>
    <w:rsid w:val="003E7AE9"/>
    <w:rsid w:val="003E7D8F"/>
    <w:rsid w:val="003E7EFC"/>
    <w:rsid w:val="003F0B8A"/>
    <w:rsid w:val="003F0F24"/>
    <w:rsid w:val="003F12C4"/>
    <w:rsid w:val="003F16C5"/>
    <w:rsid w:val="003F1DB7"/>
    <w:rsid w:val="003F3297"/>
    <w:rsid w:val="003F3918"/>
    <w:rsid w:val="003F3970"/>
    <w:rsid w:val="003F3DFB"/>
    <w:rsid w:val="003F427C"/>
    <w:rsid w:val="003F44CA"/>
    <w:rsid w:val="003F4505"/>
    <w:rsid w:val="003F4575"/>
    <w:rsid w:val="003F50E2"/>
    <w:rsid w:val="003F54EE"/>
    <w:rsid w:val="003F54EF"/>
    <w:rsid w:val="003F61E2"/>
    <w:rsid w:val="003F6AF2"/>
    <w:rsid w:val="003F6EA0"/>
    <w:rsid w:val="00401912"/>
    <w:rsid w:val="00403445"/>
    <w:rsid w:val="00403F61"/>
    <w:rsid w:val="00404885"/>
    <w:rsid w:val="00404E06"/>
    <w:rsid w:val="00405BA0"/>
    <w:rsid w:val="00405C81"/>
    <w:rsid w:val="00405D0A"/>
    <w:rsid w:val="0040714E"/>
    <w:rsid w:val="00407C34"/>
    <w:rsid w:val="00412206"/>
    <w:rsid w:val="00412C4A"/>
    <w:rsid w:val="00413670"/>
    <w:rsid w:val="00413795"/>
    <w:rsid w:val="00413B60"/>
    <w:rsid w:val="00414134"/>
    <w:rsid w:val="0041529A"/>
    <w:rsid w:val="00415A54"/>
    <w:rsid w:val="00421640"/>
    <w:rsid w:val="004229EB"/>
    <w:rsid w:val="00423E20"/>
    <w:rsid w:val="004253D9"/>
    <w:rsid w:val="00425416"/>
    <w:rsid w:val="004266FB"/>
    <w:rsid w:val="0043296A"/>
    <w:rsid w:val="00432A3E"/>
    <w:rsid w:val="004339F8"/>
    <w:rsid w:val="00434100"/>
    <w:rsid w:val="00434614"/>
    <w:rsid w:val="004357C4"/>
    <w:rsid w:val="004357EC"/>
    <w:rsid w:val="0043634D"/>
    <w:rsid w:val="004364A9"/>
    <w:rsid w:val="00436A33"/>
    <w:rsid w:val="00437087"/>
    <w:rsid w:val="0043717C"/>
    <w:rsid w:val="0044065C"/>
    <w:rsid w:val="004407B1"/>
    <w:rsid w:val="00441831"/>
    <w:rsid w:val="00441EB6"/>
    <w:rsid w:val="004421AB"/>
    <w:rsid w:val="00444551"/>
    <w:rsid w:val="00444B05"/>
    <w:rsid w:val="00444C3C"/>
    <w:rsid w:val="00445A8D"/>
    <w:rsid w:val="00446280"/>
    <w:rsid w:val="004504B3"/>
    <w:rsid w:val="004512B6"/>
    <w:rsid w:val="004529B8"/>
    <w:rsid w:val="00452AF4"/>
    <w:rsid w:val="00452DC9"/>
    <w:rsid w:val="004551AB"/>
    <w:rsid w:val="004551EE"/>
    <w:rsid w:val="00455D77"/>
    <w:rsid w:val="004562F3"/>
    <w:rsid w:val="0045679A"/>
    <w:rsid w:val="00457544"/>
    <w:rsid w:val="004610B9"/>
    <w:rsid w:val="004618D1"/>
    <w:rsid w:val="004621AB"/>
    <w:rsid w:val="004623C5"/>
    <w:rsid w:val="004623D2"/>
    <w:rsid w:val="00462508"/>
    <w:rsid w:val="004632ED"/>
    <w:rsid w:val="00464151"/>
    <w:rsid w:val="0046473B"/>
    <w:rsid w:val="00465A9F"/>
    <w:rsid w:val="004666BD"/>
    <w:rsid w:val="004669C9"/>
    <w:rsid w:val="00466E94"/>
    <w:rsid w:val="004702C5"/>
    <w:rsid w:val="004702C9"/>
    <w:rsid w:val="00470BBA"/>
    <w:rsid w:val="00470F77"/>
    <w:rsid w:val="00473FEF"/>
    <w:rsid w:val="004740D8"/>
    <w:rsid w:val="00474A9D"/>
    <w:rsid w:val="00474C89"/>
    <w:rsid w:val="00476C55"/>
    <w:rsid w:val="00477290"/>
    <w:rsid w:val="0047783C"/>
    <w:rsid w:val="00480362"/>
    <w:rsid w:val="00480A68"/>
    <w:rsid w:val="00482F9D"/>
    <w:rsid w:val="00484CBF"/>
    <w:rsid w:val="0048786E"/>
    <w:rsid w:val="00487D8D"/>
    <w:rsid w:val="004904C1"/>
    <w:rsid w:val="00490B9A"/>
    <w:rsid w:val="00491320"/>
    <w:rsid w:val="004918CB"/>
    <w:rsid w:val="00491E95"/>
    <w:rsid w:val="00493205"/>
    <w:rsid w:val="00493213"/>
    <w:rsid w:val="00493B8E"/>
    <w:rsid w:val="00493F3E"/>
    <w:rsid w:val="00495C9E"/>
    <w:rsid w:val="00495ECC"/>
    <w:rsid w:val="00496070"/>
    <w:rsid w:val="0049663A"/>
    <w:rsid w:val="00496DA8"/>
    <w:rsid w:val="0049740E"/>
    <w:rsid w:val="00497989"/>
    <w:rsid w:val="00497ED2"/>
    <w:rsid w:val="004A1205"/>
    <w:rsid w:val="004A45D8"/>
    <w:rsid w:val="004A475D"/>
    <w:rsid w:val="004A4CB7"/>
    <w:rsid w:val="004A4E37"/>
    <w:rsid w:val="004A5605"/>
    <w:rsid w:val="004A677D"/>
    <w:rsid w:val="004A73CE"/>
    <w:rsid w:val="004A7D48"/>
    <w:rsid w:val="004B0671"/>
    <w:rsid w:val="004B0E3D"/>
    <w:rsid w:val="004B2C09"/>
    <w:rsid w:val="004B3B00"/>
    <w:rsid w:val="004B471D"/>
    <w:rsid w:val="004B4765"/>
    <w:rsid w:val="004B57F8"/>
    <w:rsid w:val="004B6078"/>
    <w:rsid w:val="004C037F"/>
    <w:rsid w:val="004C03C5"/>
    <w:rsid w:val="004C0AD2"/>
    <w:rsid w:val="004C0FD2"/>
    <w:rsid w:val="004C1631"/>
    <w:rsid w:val="004C1C29"/>
    <w:rsid w:val="004C2266"/>
    <w:rsid w:val="004C3C7D"/>
    <w:rsid w:val="004C3EFF"/>
    <w:rsid w:val="004C4518"/>
    <w:rsid w:val="004C4B6D"/>
    <w:rsid w:val="004C4CA0"/>
    <w:rsid w:val="004C5F20"/>
    <w:rsid w:val="004C6F56"/>
    <w:rsid w:val="004C7A29"/>
    <w:rsid w:val="004D0893"/>
    <w:rsid w:val="004D1100"/>
    <w:rsid w:val="004D14FF"/>
    <w:rsid w:val="004D15E0"/>
    <w:rsid w:val="004D233C"/>
    <w:rsid w:val="004D490C"/>
    <w:rsid w:val="004D4A7E"/>
    <w:rsid w:val="004D4DBB"/>
    <w:rsid w:val="004D4F19"/>
    <w:rsid w:val="004D5523"/>
    <w:rsid w:val="004D5D70"/>
    <w:rsid w:val="004D7B69"/>
    <w:rsid w:val="004E0478"/>
    <w:rsid w:val="004E050A"/>
    <w:rsid w:val="004E0F95"/>
    <w:rsid w:val="004E146F"/>
    <w:rsid w:val="004E1C99"/>
    <w:rsid w:val="004E2640"/>
    <w:rsid w:val="004E428F"/>
    <w:rsid w:val="004E4FCC"/>
    <w:rsid w:val="004E510D"/>
    <w:rsid w:val="004E5404"/>
    <w:rsid w:val="004E5464"/>
    <w:rsid w:val="004E6B59"/>
    <w:rsid w:val="004F1142"/>
    <w:rsid w:val="004F1E83"/>
    <w:rsid w:val="004F33CD"/>
    <w:rsid w:val="004F37F5"/>
    <w:rsid w:val="004F44EB"/>
    <w:rsid w:val="004F492A"/>
    <w:rsid w:val="004F611C"/>
    <w:rsid w:val="004F71C6"/>
    <w:rsid w:val="005002E5"/>
    <w:rsid w:val="0050120A"/>
    <w:rsid w:val="00501C0B"/>
    <w:rsid w:val="0050656F"/>
    <w:rsid w:val="00506582"/>
    <w:rsid w:val="0050715F"/>
    <w:rsid w:val="00510335"/>
    <w:rsid w:val="005104E6"/>
    <w:rsid w:val="005110D8"/>
    <w:rsid w:val="0051260B"/>
    <w:rsid w:val="00513EF2"/>
    <w:rsid w:val="00514928"/>
    <w:rsid w:val="00514EB2"/>
    <w:rsid w:val="005164B4"/>
    <w:rsid w:val="0051762A"/>
    <w:rsid w:val="00517F9F"/>
    <w:rsid w:val="00520EA2"/>
    <w:rsid w:val="00521E4B"/>
    <w:rsid w:val="00522842"/>
    <w:rsid w:val="005238E3"/>
    <w:rsid w:val="0052456D"/>
    <w:rsid w:val="00524601"/>
    <w:rsid w:val="00524FF2"/>
    <w:rsid w:val="00526472"/>
    <w:rsid w:val="00526D12"/>
    <w:rsid w:val="00527484"/>
    <w:rsid w:val="00531BE1"/>
    <w:rsid w:val="00531D01"/>
    <w:rsid w:val="00531E45"/>
    <w:rsid w:val="00532B9E"/>
    <w:rsid w:val="00533F56"/>
    <w:rsid w:val="00534F33"/>
    <w:rsid w:val="005375CD"/>
    <w:rsid w:val="0054031D"/>
    <w:rsid w:val="005412D1"/>
    <w:rsid w:val="00541DF3"/>
    <w:rsid w:val="00541F65"/>
    <w:rsid w:val="005423A8"/>
    <w:rsid w:val="0054273F"/>
    <w:rsid w:val="00542792"/>
    <w:rsid w:val="0054385B"/>
    <w:rsid w:val="00543F87"/>
    <w:rsid w:val="00544AC4"/>
    <w:rsid w:val="00546470"/>
    <w:rsid w:val="00546793"/>
    <w:rsid w:val="00546ABA"/>
    <w:rsid w:val="00552BC3"/>
    <w:rsid w:val="00552E8A"/>
    <w:rsid w:val="005532ED"/>
    <w:rsid w:val="00553A0A"/>
    <w:rsid w:val="00553F47"/>
    <w:rsid w:val="00554B17"/>
    <w:rsid w:val="00554B81"/>
    <w:rsid w:val="00556422"/>
    <w:rsid w:val="00556F3C"/>
    <w:rsid w:val="00557558"/>
    <w:rsid w:val="00557686"/>
    <w:rsid w:val="00560654"/>
    <w:rsid w:val="00561ECC"/>
    <w:rsid w:val="005629A1"/>
    <w:rsid w:val="005632A0"/>
    <w:rsid w:val="00563451"/>
    <w:rsid w:val="00564152"/>
    <w:rsid w:val="005643C8"/>
    <w:rsid w:val="00564DCC"/>
    <w:rsid w:val="005658AA"/>
    <w:rsid w:val="00567B4A"/>
    <w:rsid w:val="00567BCA"/>
    <w:rsid w:val="00567DE4"/>
    <w:rsid w:val="00570B11"/>
    <w:rsid w:val="00570F11"/>
    <w:rsid w:val="0057121D"/>
    <w:rsid w:val="00571502"/>
    <w:rsid w:val="00571609"/>
    <w:rsid w:val="00571854"/>
    <w:rsid w:val="005720F0"/>
    <w:rsid w:val="005722C3"/>
    <w:rsid w:val="005723A7"/>
    <w:rsid w:val="00572431"/>
    <w:rsid w:val="005727A5"/>
    <w:rsid w:val="005735FC"/>
    <w:rsid w:val="005745D6"/>
    <w:rsid w:val="00574D98"/>
    <w:rsid w:val="00575ADC"/>
    <w:rsid w:val="00576380"/>
    <w:rsid w:val="005774C4"/>
    <w:rsid w:val="00577E4E"/>
    <w:rsid w:val="00581245"/>
    <w:rsid w:val="005818AF"/>
    <w:rsid w:val="00581B66"/>
    <w:rsid w:val="00583137"/>
    <w:rsid w:val="00586004"/>
    <w:rsid w:val="00587316"/>
    <w:rsid w:val="005878AB"/>
    <w:rsid w:val="00587A89"/>
    <w:rsid w:val="00593624"/>
    <w:rsid w:val="00593F28"/>
    <w:rsid w:val="00596E0C"/>
    <w:rsid w:val="005973E2"/>
    <w:rsid w:val="005A07A1"/>
    <w:rsid w:val="005A3C2B"/>
    <w:rsid w:val="005A402A"/>
    <w:rsid w:val="005A4765"/>
    <w:rsid w:val="005A519D"/>
    <w:rsid w:val="005A5318"/>
    <w:rsid w:val="005A778C"/>
    <w:rsid w:val="005A77C5"/>
    <w:rsid w:val="005B106E"/>
    <w:rsid w:val="005B1541"/>
    <w:rsid w:val="005B1814"/>
    <w:rsid w:val="005B29E9"/>
    <w:rsid w:val="005B3B8E"/>
    <w:rsid w:val="005B3CFB"/>
    <w:rsid w:val="005B781E"/>
    <w:rsid w:val="005B7EFD"/>
    <w:rsid w:val="005C009A"/>
    <w:rsid w:val="005C0CC2"/>
    <w:rsid w:val="005C166B"/>
    <w:rsid w:val="005C20E9"/>
    <w:rsid w:val="005C5B88"/>
    <w:rsid w:val="005C5F39"/>
    <w:rsid w:val="005C6962"/>
    <w:rsid w:val="005C69B2"/>
    <w:rsid w:val="005C6AB1"/>
    <w:rsid w:val="005C6AB7"/>
    <w:rsid w:val="005D01C8"/>
    <w:rsid w:val="005D0EA9"/>
    <w:rsid w:val="005D28B4"/>
    <w:rsid w:val="005D338E"/>
    <w:rsid w:val="005D40F7"/>
    <w:rsid w:val="005D45B1"/>
    <w:rsid w:val="005D4977"/>
    <w:rsid w:val="005D4D02"/>
    <w:rsid w:val="005D60EE"/>
    <w:rsid w:val="005D776E"/>
    <w:rsid w:val="005E03E5"/>
    <w:rsid w:val="005E15D9"/>
    <w:rsid w:val="005E16D0"/>
    <w:rsid w:val="005E2170"/>
    <w:rsid w:val="005E3BBD"/>
    <w:rsid w:val="005E40BA"/>
    <w:rsid w:val="005E548E"/>
    <w:rsid w:val="005E581B"/>
    <w:rsid w:val="005E7BF6"/>
    <w:rsid w:val="005F0B35"/>
    <w:rsid w:val="005F3C82"/>
    <w:rsid w:val="005F4661"/>
    <w:rsid w:val="005F57D8"/>
    <w:rsid w:val="005F5B96"/>
    <w:rsid w:val="005F5EFA"/>
    <w:rsid w:val="005F63A0"/>
    <w:rsid w:val="00600EF9"/>
    <w:rsid w:val="00601923"/>
    <w:rsid w:val="0060196B"/>
    <w:rsid w:val="00601B52"/>
    <w:rsid w:val="00602BC9"/>
    <w:rsid w:val="00603C59"/>
    <w:rsid w:val="00603D58"/>
    <w:rsid w:val="00605437"/>
    <w:rsid w:val="006062DA"/>
    <w:rsid w:val="00606940"/>
    <w:rsid w:val="00606A81"/>
    <w:rsid w:val="00606BD7"/>
    <w:rsid w:val="006072FE"/>
    <w:rsid w:val="00607EAF"/>
    <w:rsid w:val="00610C39"/>
    <w:rsid w:val="00611BDB"/>
    <w:rsid w:val="00611F84"/>
    <w:rsid w:val="006120CC"/>
    <w:rsid w:val="00613105"/>
    <w:rsid w:val="0061330C"/>
    <w:rsid w:val="006158D2"/>
    <w:rsid w:val="00616050"/>
    <w:rsid w:val="00616E5A"/>
    <w:rsid w:val="00617078"/>
    <w:rsid w:val="00617E28"/>
    <w:rsid w:val="00620915"/>
    <w:rsid w:val="006211C1"/>
    <w:rsid w:val="00622193"/>
    <w:rsid w:val="00623677"/>
    <w:rsid w:val="00623ACA"/>
    <w:rsid w:val="00623C29"/>
    <w:rsid w:val="006241E8"/>
    <w:rsid w:val="006242C4"/>
    <w:rsid w:val="006262C5"/>
    <w:rsid w:val="00626829"/>
    <w:rsid w:val="0062750A"/>
    <w:rsid w:val="00632471"/>
    <w:rsid w:val="00634DF0"/>
    <w:rsid w:val="006355EE"/>
    <w:rsid w:val="0063599C"/>
    <w:rsid w:val="00635A87"/>
    <w:rsid w:val="00637DCF"/>
    <w:rsid w:val="00640BE0"/>
    <w:rsid w:val="00641C50"/>
    <w:rsid w:val="006424C9"/>
    <w:rsid w:val="00643354"/>
    <w:rsid w:val="0065092D"/>
    <w:rsid w:val="00650C12"/>
    <w:rsid w:val="00650F5B"/>
    <w:rsid w:val="0065145B"/>
    <w:rsid w:val="006515AA"/>
    <w:rsid w:val="00653382"/>
    <w:rsid w:val="006534A2"/>
    <w:rsid w:val="006538B7"/>
    <w:rsid w:val="006544E8"/>
    <w:rsid w:val="00655509"/>
    <w:rsid w:val="0065670F"/>
    <w:rsid w:val="00657D26"/>
    <w:rsid w:val="00660473"/>
    <w:rsid w:val="006608E6"/>
    <w:rsid w:val="0066299C"/>
    <w:rsid w:val="00663C5E"/>
    <w:rsid w:val="0066403C"/>
    <w:rsid w:val="00665E97"/>
    <w:rsid w:val="00666B3D"/>
    <w:rsid w:val="00666BDA"/>
    <w:rsid w:val="00666D2A"/>
    <w:rsid w:val="00667ABB"/>
    <w:rsid w:val="00670160"/>
    <w:rsid w:val="00670791"/>
    <w:rsid w:val="00671DCE"/>
    <w:rsid w:val="00671F62"/>
    <w:rsid w:val="00674694"/>
    <w:rsid w:val="00675848"/>
    <w:rsid w:val="00676F1F"/>
    <w:rsid w:val="00677066"/>
    <w:rsid w:val="0067774B"/>
    <w:rsid w:val="00677A22"/>
    <w:rsid w:val="006803EA"/>
    <w:rsid w:val="00681538"/>
    <w:rsid w:val="006831E3"/>
    <w:rsid w:val="00683495"/>
    <w:rsid w:val="006839A3"/>
    <w:rsid w:val="00683BE7"/>
    <w:rsid w:val="0068424E"/>
    <w:rsid w:val="0068449E"/>
    <w:rsid w:val="0068499B"/>
    <w:rsid w:val="00686FFE"/>
    <w:rsid w:val="006872DE"/>
    <w:rsid w:val="00691287"/>
    <w:rsid w:val="0069183C"/>
    <w:rsid w:val="00693282"/>
    <w:rsid w:val="0069342C"/>
    <w:rsid w:val="006938D0"/>
    <w:rsid w:val="00693B79"/>
    <w:rsid w:val="00696235"/>
    <w:rsid w:val="006968D4"/>
    <w:rsid w:val="00696C97"/>
    <w:rsid w:val="006977DE"/>
    <w:rsid w:val="00697929"/>
    <w:rsid w:val="00697FFB"/>
    <w:rsid w:val="006A0954"/>
    <w:rsid w:val="006A0B41"/>
    <w:rsid w:val="006A2FCC"/>
    <w:rsid w:val="006A49C6"/>
    <w:rsid w:val="006A4D0E"/>
    <w:rsid w:val="006B0FA5"/>
    <w:rsid w:val="006B1B84"/>
    <w:rsid w:val="006B1DFC"/>
    <w:rsid w:val="006B40D6"/>
    <w:rsid w:val="006B459B"/>
    <w:rsid w:val="006B4A3A"/>
    <w:rsid w:val="006B6E72"/>
    <w:rsid w:val="006C0AD4"/>
    <w:rsid w:val="006C1B9D"/>
    <w:rsid w:val="006C1EBB"/>
    <w:rsid w:val="006C2C7F"/>
    <w:rsid w:val="006C53EF"/>
    <w:rsid w:val="006C604D"/>
    <w:rsid w:val="006C6A9C"/>
    <w:rsid w:val="006C7083"/>
    <w:rsid w:val="006C71F2"/>
    <w:rsid w:val="006D0077"/>
    <w:rsid w:val="006D04E1"/>
    <w:rsid w:val="006D050D"/>
    <w:rsid w:val="006D14EA"/>
    <w:rsid w:val="006D2849"/>
    <w:rsid w:val="006D3077"/>
    <w:rsid w:val="006D3099"/>
    <w:rsid w:val="006D32A5"/>
    <w:rsid w:val="006D47C9"/>
    <w:rsid w:val="006D4957"/>
    <w:rsid w:val="006D4C82"/>
    <w:rsid w:val="006D6532"/>
    <w:rsid w:val="006E1701"/>
    <w:rsid w:val="006E1BAC"/>
    <w:rsid w:val="006E2771"/>
    <w:rsid w:val="006E4635"/>
    <w:rsid w:val="006E4F5F"/>
    <w:rsid w:val="006E6351"/>
    <w:rsid w:val="006E7FC5"/>
    <w:rsid w:val="006F11D8"/>
    <w:rsid w:val="006F1212"/>
    <w:rsid w:val="006F122E"/>
    <w:rsid w:val="006F19B8"/>
    <w:rsid w:val="006F1C5E"/>
    <w:rsid w:val="006F226E"/>
    <w:rsid w:val="006F2D17"/>
    <w:rsid w:val="006F38D0"/>
    <w:rsid w:val="006F4166"/>
    <w:rsid w:val="006F4553"/>
    <w:rsid w:val="006F5155"/>
    <w:rsid w:val="006F58B3"/>
    <w:rsid w:val="006F5950"/>
    <w:rsid w:val="006F639D"/>
    <w:rsid w:val="006F68F8"/>
    <w:rsid w:val="006F6E11"/>
    <w:rsid w:val="006F7304"/>
    <w:rsid w:val="00700D3B"/>
    <w:rsid w:val="00700F44"/>
    <w:rsid w:val="00703185"/>
    <w:rsid w:val="0070368E"/>
    <w:rsid w:val="00704D5B"/>
    <w:rsid w:val="007051A5"/>
    <w:rsid w:val="007053F4"/>
    <w:rsid w:val="007061B3"/>
    <w:rsid w:val="00706EEE"/>
    <w:rsid w:val="00710189"/>
    <w:rsid w:val="007105F2"/>
    <w:rsid w:val="0071117A"/>
    <w:rsid w:val="00711436"/>
    <w:rsid w:val="007126FF"/>
    <w:rsid w:val="00712E42"/>
    <w:rsid w:val="00712FB4"/>
    <w:rsid w:val="00713E21"/>
    <w:rsid w:val="00716E13"/>
    <w:rsid w:val="00720B0B"/>
    <w:rsid w:val="00720ECF"/>
    <w:rsid w:val="007228D1"/>
    <w:rsid w:val="00722937"/>
    <w:rsid w:val="00722D9B"/>
    <w:rsid w:val="0072353C"/>
    <w:rsid w:val="007235E0"/>
    <w:rsid w:val="0072402C"/>
    <w:rsid w:val="00724A57"/>
    <w:rsid w:val="00725C0E"/>
    <w:rsid w:val="007276F4"/>
    <w:rsid w:val="00732136"/>
    <w:rsid w:val="0073455F"/>
    <w:rsid w:val="00736B1A"/>
    <w:rsid w:val="00737828"/>
    <w:rsid w:val="007428A7"/>
    <w:rsid w:val="00742B37"/>
    <w:rsid w:val="007444DA"/>
    <w:rsid w:val="007448A0"/>
    <w:rsid w:val="00744D4E"/>
    <w:rsid w:val="00746227"/>
    <w:rsid w:val="00746356"/>
    <w:rsid w:val="00746928"/>
    <w:rsid w:val="0075035C"/>
    <w:rsid w:val="00750759"/>
    <w:rsid w:val="0075113D"/>
    <w:rsid w:val="0075184C"/>
    <w:rsid w:val="00756CBD"/>
    <w:rsid w:val="00761248"/>
    <w:rsid w:val="00761D6D"/>
    <w:rsid w:val="007638EB"/>
    <w:rsid w:val="00763E2F"/>
    <w:rsid w:val="00764100"/>
    <w:rsid w:val="00767001"/>
    <w:rsid w:val="0076727F"/>
    <w:rsid w:val="0076784D"/>
    <w:rsid w:val="007701E8"/>
    <w:rsid w:val="00770913"/>
    <w:rsid w:val="0077223B"/>
    <w:rsid w:val="00773FA6"/>
    <w:rsid w:val="0077479D"/>
    <w:rsid w:val="00775E45"/>
    <w:rsid w:val="00776D38"/>
    <w:rsid w:val="0077772A"/>
    <w:rsid w:val="00782C7A"/>
    <w:rsid w:val="00783DA8"/>
    <w:rsid w:val="00783FDE"/>
    <w:rsid w:val="0078552D"/>
    <w:rsid w:val="00785DDF"/>
    <w:rsid w:val="00786A6B"/>
    <w:rsid w:val="007875E8"/>
    <w:rsid w:val="00787733"/>
    <w:rsid w:val="00791079"/>
    <w:rsid w:val="007911F2"/>
    <w:rsid w:val="00791D55"/>
    <w:rsid w:val="00791D62"/>
    <w:rsid w:val="00791F3E"/>
    <w:rsid w:val="007922F3"/>
    <w:rsid w:val="007934EE"/>
    <w:rsid w:val="00794E3A"/>
    <w:rsid w:val="00794E72"/>
    <w:rsid w:val="00797278"/>
    <w:rsid w:val="007A018C"/>
    <w:rsid w:val="007A0A06"/>
    <w:rsid w:val="007A3909"/>
    <w:rsid w:val="007A3A5F"/>
    <w:rsid w:val="007A712B"/>
    <w:rsid w:val="007B14AD"/>
    <w:rsid w:val="007B2F55"/>
    <w:rsid w:val="007B3485"/>
    <w:rsid w:val="007B3775"/>
    <w:rsid w:val="007B3926"/>
    <w:rsid w:val="007B4D60"/>
    <w:rsid w:val="007B62DC"/>
    <w:rsid w:val="007B6619"/>
    <w:rsid w:val="007B71BF"/>
    <w:rsid w:val="007B738F"/>
    <w:rsid w:val="007C0A92"/>
    <w:rsid w:val="007C14B3"/>
    <w:rsid w:val="007C2364"/>
    <w:rsid w:val="007C27C1"/>
    <w:rsid w:val="007C310A"/>
    <w:rsid w:val="007C3F0E"/>
    <w:rsid w:val="007C3F60"/>
    <w:rsid w:val="007C4820"/>
    <w:rsid w:val="007C4A60"/>
    <w:rsid w:val="007C4FAB"/>
    <w:rsid w:val="007C5340"/>
    <w:rsid w:val="007C6097"/>
    <w:rsid w:val="007C6870"/>
    <w:rsid w:val="007C73C7"/>
    <w:rsid w:val="007C7B7D"/>
    <w:rsid w:val="007D0B67"/>
    <w:rsid w:val="007D1738"/>
    <w:rsid w:val="007D1BB2"/>
    <w:rsid w:val="007D326B"/>
    <w:rsid w:val="007D52FC"/>
    <w:rsid w:val="007D53FC"/>
    <w:rsid w:val="007D5B89"/>
    <w:rsid w:val="007D6109"/>
    <w:rsid w:val="007D673C"/>
    <w:rsid w:val="007D7A03"/>
    <w:rsid w:val="007E0C34"/>
    <w:rsid w:val="007E16F1"/>
    <w:rsid w:val="007E236D"/>
    <w:rsid w:val="007E25C2"/>
    <w:rsid w:val="007E2C2B"/>
    <w:rsid w:val="007E369E"/>
    <w:rsid w:val="007E500D"/>
    <w:rsid w:val="007E5BA5"/>
    <w:rsid w:val="007E648D"/>
    <w:rsid w:val="007E69CE"/>
    <w:rsid w:val="007E6C42"/>
    <w:rsid w:val="007E7BA6"/>
    <w:rsid w:val="007F102F"/>
    <w:rsid w:val="007F14D3"/>
    <w:rsid w:val="007F2814"/>
    <w:rsid w:val="007F3517"/>
    <w:rsid w:val="007F42F8"/>
    <w:rsid w:val="007F4A7B"/>
    <w:rsid w:val="008019C9"/>
    <w:rsid w:val="00802239"/>
    <w:rsid w:val="00802718"/>
    <w:rsid w:val="00804374"/>
    <w:rsid w:val="00804518"/>
    <w:rsid w:val="008051D4"/>
    <w:rsid w:val="0080554D"/>
    <w:rsid w:val="00805BE8"/>
    <w:rsid w:val="008060C4"/>
    <w:rsid w:val="0080729F"/>
    <w:rsid w:val="00807C27"/>
    <w:rsid w:val="00812499"/>
    <w:rsid w:val="00813D4D"/>
    <w:rsid w:val="00814617"/>
    <w:rsid w:val="00814D67"/>
    <w:rsid w:val="00817BCC"/>
    <w:rsid w:val="0082010F"/>
    <w:rsid w:val="00820476"/>
    <w:rsid w:val="00820D29"/>
    <w:rsid w:val="00821498"/>
    <w:rsid w:val="00822048"/>
    <w:rsid w:val="0082312E"/>
    <w:rsid w:val="00823A2A"/>
    <w:rsid w:val="00823F86"/>
    <w:rsid w:val="008240A0"/>
    <w:rsid w:val="00826D96"/>
    <w:rsid w:val="00830C30"/>
    <w:rsid w:val="00830C51"/>
    <w:rsid w:val="00831A2C"/>
    <w:rsid w:val="00832347"/>
    <w:rsid w:val="00832FCC"/>
    <w:rsid w:val="00833520"/>
    <w:rsid w:val="008371D2"/>
    <w:rsid w:val="008413EC"/>
    <w:rsid w:val="00841A28"/>
    <w:rsid w:val="00842081"/>
    <w:rsid w:val="00842103"/>
    <w:rsid w:val="008421EC"/>
    <w:rsid w:val="00842345"/>
    <w:rsid w:val="00842D0A"/>
    <w:rsid w:val="00842D6F"/>
    <w:rsid w:val="008431E1"/>
    <w:rsid w:val="008436CF"/>
    <w:rsid w:val="008440B3"/>
    <w:rsid w:val="00844685"/>
    <w:rsid w:val="00844D2F"/>
    <w:rsid w:val="00845838"/>
    <w:rsid w:val="00846F57"/>
    <w:rsid w:val="00847083"/>
    <w:rsid w:val="008474A6"/>
    <w:rsid w:val="00847A2B"/>
    <w:rsid w:val="0085088A"/>
    <w:rsid w:val="00850E9D"/>
    <w:rsid w:val="008519FC"/>
    <w:rsid w:val="00851B2F"/>
    <w:rsid w:val="00851D28"/>
    <w:rsid w:val="00852D00"/>
    <w:rsid w:val="00852DB8"/>
    <w:rsid w:val="00853A9D"/>
    <w:rsid w:val="00853ECB"/>
    <w:rsid w:val="00854474"/>
    <w:rsid w:val="0085472D"/>
    <w:rsid w:val="00856BA3"/>
    <w:rsid w:val="00862759"/>
    <w:rsid w:val="00865289"/>
    <w:rsid w:val="00865530"/>
    <w:rsid w:val="00865A35"/>
    <w:rsid w:val="00865A46"/>
    <w:rsid w:val="00865FFD"/>
    <w:rsid w:val="008660A4"/>
    <w:rsid w:val="008717ED"/>
    <w:rsid w:val="0087237F"/>
    <w:rsid w:val="00873A27"/>
    <w:rsid w:val="00875071"/>
    <w:rsid w:val="00876B73"/>
    <w:rsid w:val="008774C6"/>
    <w:rsid w:val="008814F7"/>
    <w:rsid w:val="0088443B"/>
    <w:rsid w:val="00884958"/>
    <w:rsid w:val="00884B24"/>
    <w:rsid w:val="0088522F"/>
    <w:rsid w:val="00885E42"/>
    <w:rsid w:val="008876B5"/>
    <w:rsid w:val="00887F64"/>
    <w:rsid w:val="00890DB0"/>
    <w:rsid w:val="00891ECE"/>
    <w:rsid w:val="008921E1"/>
    <w:rsid w:val="00892819"/>
    <w:rsid w:val="00894E35"/>
    <w:rsid w:val="00896168"/>
    <w:rsid w:val="00897DA2"/>
    <w:rsid w:val="008A1C8E"/>
    <w:rsid w:val="008A21BD"/>
    <w:rsid w:val="008A4472"/>
    <w:rsid w:val="008A677F"/>
    <w:rsid w:val="008A7528"/>
    <w:rsid w:val="008A7640"/>
    <w:rsid w:val="008A7FCE"/>
    <w:rsid w:val="008B0889"/>
    <w:rsid w:val="008B31F8"/>
    <w:rsid w:val="008B4579"/>
    <w:rsid w:val="008B495F"/>
    <w:rsid w:val="008B4F8B"/>
    <w:rsid w:val="008B5912"/>
    <w:rsid w:val="008B5C48"/>
    <w:rsid w:val="008C0027"/>
    <w:rsid w:val="008C0309"/>
    <w:rsid w:val="008C0A9E"/>
    <w:rsid w:val="008C0B51"/>
    <w:rsid w:val="008C1A72"/>
    <w:rsid w:val="008C3344"/>
    <w:rsid w:val="008C5148"/>
    <w:rsid w:val="008C5219"/>
    <w:rsid w:val="008C68C3"/>
    <w:rsid w:val="008C6A0F"/>
    <w:rsid w:val="008C723A"/>
    <w:rsid w:val="008C7B87"/>
    <w:rsid w:val="008D166E"/>
    <w:rsid w:val="008D1F03"/>
    <w:rsid w:val="008D2CC7"/>
    <w:rsid w:val="008D3E17"/>
    <w:rsid w:val="008D4E78"/>
    <w:rsid w:val="008D5F3F"/>
    <w:rsid w:val="008D674A"/>
    <w:rsid w:val="008E24AE"/>
    <w:rsid w:val="008E3463"/>
    <w:rsid w:val="008E5304"/>
    <w:rsid w:val="008E66CA"/>
    <w:rsid w:val="008F0491"/>
    <w:rsid w:val="008F05FD"/>
    <w:rsid w:val="008F0C19"/>
    <w:rsid w:val="008F0D7B"/>
    <w:rsid w:val="008F27C6"/>
    <w:rsid w:val="008F3B20"/>
    <w:rsid w:val="008F5A31"/>
    <w:rsid w:val="00900CD0"/>
    <w:rsid w:val="009016DC"/>
    <w:rsid w:val="00901CBF"/>
    <w:rsid w:val="00901DDB"/>
    <w:rsid w:val="00902D14"/>
    <w:rsid w:val="009034EB"/>
    <w:rsid w:val="009039B8"/>
    <w:rsid w:val="00903B03"/>
    <w:rsid w:val="00903B86"/>
    <w:rsid w:val="00903CEF"/>
    <w:rsid w:val="00905113"/>
    <w:rsid w:val="0090689B"/>
    <w:rsid w:val="0090693D"/>
    <w:rsid w:val="009072DC"/>
    <w:rsid w:val="00907BFD"/>
    <w:rsid w:val="009104F9"/>
    <w:rsid w:val="009105F6"/>
    <w:rsid w:val="00910C7E"/>
    <w:rsid w:val="00910E23"/>
    <w:rsid w:val="00911DF4"/>
    <w:rsid w:val="009133DB"/>
    <w:rsid w:val="00915EFC"/>
    <w:rsid w:val="00917BE3"/>
    <w:rsid w:val="00920316"/>
    <w:rsid w:val="00920827"/>
    <w:rsid w:val="00920ECF"/>
    <w:rsid w:val="009215CF"/>
    <w:rsid w:val="0092174D"/>
    <w:rsid w:val="00921B6F"/>
    <w:rsid w:val="009224A2"/>
    <w:rsid w:val="00922EE2"/>
    <w:rsid w:val="009237AF"/>
    <w:rsid w:val="00923F8C"/>
    <w:rsid w:val="00925F5F"/>
    <w:rsid w:val="00927499"/>
    <w:rsid w:val="00927D78"/>
    <w:rsid w:val="00930566"/>
    <w:rsid w:val="009318AC"/>
    <w:rsid w:val="00931E9C"/>
    <w:rsid w:val="00932248"/>
    <w:rsid w:val="00933222"/>
    <w:rsid w:val="0093380D"/>
    <w:rsid w:val="00933DD2"/>
    <w:rsid w:val="00934301"/>
    <w:rsid w:val="009358D5"/>
    <w:rsid w:val="009360A7"/>
    <w:rsid w:val="00937B8C"/>
    <w:rsid w:val="00941118"/>
    <w:rsid w:val="00941E08"/>
    <w:rsid w:val="00943CA4"/>
    <w:rsid w:val="00943F35"/>
    <w:rsid w:val="00944475"/>
    <w:rsid w:val="00946189"/>
    <w:rsid w:val="00946320"/>
    <w:rsid w:val="00947A1F"/>
    <w:rsid w:val="00950592"/>
    <w:rsid w:val="009507A3"/>
    <w:rsid w:val="00951BCA"/>
    <w:rsid w:val="00952521"/>
    <w:rsid w:val="00954322"/>
    <w:rsid w:val="00954873"/>
    <w:rsid w:val="00956D5E"/>
    <w:rsid w:val="009570F1"/>
    <w:rsid w:val="00960D63"/>
    <w:rsid w:val="009610A7"/>
    <w:rsid w:val="009611E4"/>
    <w:rsid w:val="00962AFF"/>
    <w:rsid w:val="0096310A"/>
    <w:rsid w:val="0096343C"/>
    <w:rsid w:val="0096386E"/>
    <w:rsid w:val="00964697"/>
    <w:rsid w:val="00966AE9"/>
    <w:rsid w:val="00966C7E"/>
    <w:rsid w:val="00966EEF"/>
    <w:rsid w:val="009676D2"/>
    <w:rsid w:val="00970337"/>
    <w:rsid w:val="00970A00"/>
    <w:rsid w:val="0097174D"/>
    <w:rsid w:val="0097201E"/>
    <w:rsid w:val="00972604"/>
    <w:rsid w:val="0097321E"/>
    <w:rsid w:val="00973569"/>
    <w:rsid w:val="009776BD"/>
    <w:rsid w:val="009808A7"/>
    <w:rsid w:val="00980BAF"/>
    <w:rsid w:val="00980E9E"/>
    <w:rsid w:val="00982372"/>
    <w:rsid w:val="00983182"/>
    <w:rsid w:val="00985BEC"/>
    <w:rsid w:val="00985CEF"/>
    <w:rsid w:val="00986786"/>
    <w:rsid w:val="00986A0A"/>
    <w:rsid w:val="00986EAD"/>
    <w:rsid w:val="00987380"/>
    <w:rsid w:val="00987E64"/>
    <w:rsid w:val="00991A18"/>
    <w:rsid w:val="009921D9"/>
    <w:rsid w:val="0099285E"/>
    <w:rsid w:val="00992F43"/>
    <w:rsid w:val="0099502C"/>
    <w:rsid w:val="0099632B"/>
    <w:rsid w:val="00996873"/>
    <w:rsid w:val="00997593"/>
    <w:rsid w:val="00997951"/>
    <w:rsid w:val="009A05BB"/>
    <w:rsid w:val="009A1161"/>
    <w:rsid w:val="009A15DD"/>
    <w:rsid w:val="009A21D3"/>
    <w:rsid w:val="009A2960"/>
    <w:rsid w:val="009A3425"/>
    <w:rsid w:val="009A3C35"/>
    <w:rsid w:val="009A4B17"/>
    <w:rsid w:val="009A4B22"/>
    <w:rsid w:val="009A590E"/>
    <w:rsid w:val="009A5C57"/>
    <w:rsid w:val="009A7E00"/>
    <w:rsid w:val="009B0EB4"/>
    <w:rsid w:val="009B0F54"/>
    <w:rsid w:val="009B12B4"/>
    <w:rsid w:val="009B148F"/>
    <w:rsid w:val="009B2E88"/>
    <w:rsid w:val="009B31C7"/>
    <w:rsid w:val="009B31E5"/>
    <w:rsid w:val="009B438B"/>
    <w:rsid w:val="009B51EA"/>
    <w:rsid w:val="009C210B"/>
    <w:rsid w:val="009C2124"/>
    <w:rsid w:val="009C267F"/>
    <w:rsid w:val="009C2793"/>
    <w:rsid w:val="009C34F6"/>
    <w:rsid w:val="009C3D7B"/>
    <w:rsid w:val="009C40F6"/>
    <w:rsid w:val="009C414B"/>
    <w:rsid w:val="009C4914"/>
    <w:rsid w:val="009C4EAA"/>
    <w:rsid w:val="009C51FC"/>
    <w:rsid w:val="009C574E"/>
    <w:rsid w:val="009C57EF"/>
    <w:rsid w:val="009C62C1"/>
    <w:rsid w:val="009C7E4B"/>
    <w:rsid w:val="009D08CC"/>
    <w:rsid w:val="009D168A"/>
    <w:rsid w:val="009D181A"/>
    <w:rsid w:val="009D3A1D"/>
    <w:rsid w:val="009D3A2B"/>
    <w:rsid w:val="009D6503"/>
    <w:rsid w:val="009D67D3"/>
    <w:rsid w:val="009D7154"/>
    <w:rsid w:val="009D76C3"/>
    <w:rsid w:val="009D779C"/>
    <w:rsid w:val="009E058C"/>
    <w:rsid w:val="009E0AA6"/>
    <w:rsid w:val="009E0E62"/>
    <w:rsid w:val="009E16BD"/>
    <w:rsid w:val="009E1B5D"/>
    <w:rsid w:val="009E41AF"/>
    <w:rsid w:val="009E46C9"/>
    <w:rsid w:val="009E4D59"/>
    <w:rsid w:val="009E6560"/>
    <w:rsid w:val="009E6A09"/>
    <w:rsid w:val="009E733A"/>
    <w:rsid w:val="009E7823"/>
    <w:rsid w:val="009F1D1B"/>
    <w:rsid w:val="009F1F66"/>
    <w:rsid w:val="009F2315"/>
    <w:rsid w:val="009F267A"/>
    <w:rsid w:val="009F3175"/>
    <w:rsid w:val="009F37E5"/>
    <w:rsid w:val="009F3D6E"/>
    <w:rsid w:val="009F5850"/>
    <w:rsid w:val="009F6093"/>
    <w:rsid w:val="009F6525"/>
    <w:rsid w:val="009F677F"/>
    <w:rsid w:val="009F69DC"/>
    <w:rsid w:val="009F719D"/>
    <w:rsid w:val="00A00567"/>
    <w:rsid w:val="00A00975"/>
    <w:rsid w:val="00A00DB6"/>
    <w:rsid w:val="00A01CB0"/>
    <w:rsid w:val="00A01ED7"/>
    <w:rsid w:val="00A028BF"/>
    <w:rsid w:val="00A02C45"/>
    <w:rsid w:val="00A03C33"/>
    <w:rsid w:val="00A043D2"/>
    <w:rsid w:val="00A0579C"/>
    <w:rsid w:val="00A0670C"/>
    <w:rsid w:val="00A1003D"/>
    <w:rsid w:val="00A1090F"/>
    <w:rsid w:val="00A10D64"/>
    <w:rsid w:val="00A11EC7"/>
    <w:rsid w:val="00A12198"/>
    <w:rsid w:val="00A12E68"/>
    <w:rsid w:val="00A133EF"/>
    <w:rsid w:val="00A1456A"/>
    <w:rsid w:val="00A145E7"/>
    <w:rsid w:val="00A1460F"/>
    <w:rsid w:val="00A15A1B"/>
    <w:rsid w:val="00A16C7F"/>
    <w:rsid w:val="00A16EAD"/>
    <w:rsid w:val="00A16EC1"/>
    <w:rsid w:val="00A171F1"/>
    <w:rsid w:val="00A175F3"/>
    <w:rsid w:val="00A2082A"/>
    <w:rsid w:val="00A20A8E"/>
    <w:rsid w:val="00A20CD5"/>
    <w:rsid w:val="00A218AF"/>
    <w:rsid w:val="00A219B2"/>
    <w:rsid w:val="00A2207B"/>
    <w:rsid w:val="00A224FC"/>
    <w:rsid w:val="00A22FAD"/>
    <w:rsid w:val="00A233D7"/>
    <w:rsid w:val="00A23EFF"/>
    <w:rsid w:val="00A24211"/>
    <w:rsid w:val="00A2448C"/>
    <w:rsid w:val="00A25406"/>
    <w:rsid w:val="00A26B5E"/>
    <w:rsid w:val="00A27AAB"/>
    <w:rsid w:val="00A3163A"/>
    <w:rsid w:val="00A33495"/>
    <w:rsid w:val="00A3470B"/>
    <w:rsid w:val="00A34A2D"/>
    <w:rsid w:val="00A34BEB"/>
    <w:rsid w:val="00A34EBF"/>
    <w:rsid w:val="00A35307"/>
    <w:rsid w:val="00A35CCF"/>
    <w:rsid w:val="00A35E40"/>
    <w:rsid w:val="00A360A7"/>
    <w:rsid w:val="00A36886"/>
    <w:rsid w:val="00A448F5"/>
    <w:rsid w:val="00A45849"/>
    <w:rsid w:val="00A45E89"/>
    <w:rsid w:val="00A47D3D"/>
    <w:rsid w:val="00A50278"/>
    <w:rsid w:val="00A507E8"/>
    <w:rsid w:val="00A50897"/>
    <w:rsid w:val="00A536FD"/>
    <w:rsid w:val="00A54289"/>
    <w:rsid w:val="00A54B7E"/>
    <w:rsid w:val="00A55C9F"/>
    <w:rsid w:val="00A60972"/>
    <w:rsid w:val="00A60E13"/>
    <w:rsid w:val="00A61C7A"/>
    <w:rsid w:val="00A621BC"/>
    <w:rsid w:val="00A62202"/>
    <w:rsid w:val="00A62737"/>
    <w:rsid w:val="00A62E2A"/>
    <w:rsid w:val="00A63041"/>
    <w:rsid w:val="00A63A1B"/>
    <w:rsid w:val="00A63A3B"/>
    <w:rsid w:val="00A64F3A"/>
    <w:rsid w:val="00A6526F"/>
    <w:rsid w:val="00A65955"/>
    <w:rsid w:val="00A65C9A"/>
    <w:rsid w:val="00A6688D"/>
    <w:rsid w:val="00A66F26"/>
    <w:rsid w:val="00A72DCE"/>
    <w:rsid w:val="00A7305F"/>
    <w:rsid w:val="00A733FB"/>
    <w:rsid w:val="00A73668"/>
    <w:rsid w:val="00A74849"/>
    <w:rsid w:val="00A76189"/>
    <w:rsid w:val="00A76512"/>
    <w:rsid w:val="00A76DCB"/>
    <w:rsid w:val="00A77C6C"/>
    <w:rsid w:val="00A77ED3"/>
    <w:rsid w:val="00A81F8C"/>
    <w:rsid w:val="00A820A7"/>
    <w:rsid w:val="00A85249"/>
    <w:rsid w:val="00A86C00"/>
    <w:rsid w:val="00A87AD1"/>
    <w:rsid w:val="00A910D8"/>
    <w:rsid w:val="00A91324"/>
    <w:rsid w:val="00A91358"/>
    <w:rsid w:val="00A931AB"/>
    <w:rsid w:val="00A937F1"/>
    <w:rsid w:val="00A93C6F"/>
    <w:rsid w:val="00A93DB0"/>
    <w:rsid w:val="00A940E0"/>
    <w:rsid w:val="00A94803"/>
    <w:rsid w:val="00A94CC9"/>
    <w:rsid w:val="00A97C66"/>
    <w:rsid w:val="00AA27B9"/>
    <w:rsid w:val="00AA2891"/>
    <w:rsid w:val="00AA2E01"/>
    <w:rsid w:val="00AA365D"/>
    <w:rsid w:val="00AA4648"/>
    <w:rsid w:val="00AA689D"/>
    <w:rsid w:val="00AA750D"/>
    <w:rsid w:val="00AA7559"/>
    <w:rsid w:val="00AA755A"/>
    <w:rsid w:val="00AA78C4"/>
    <w:rsid w:val="00AB01D0"/>
    <w:rsid w:val="00AB11F6"/>
    <w:rsid w:val="00AB1F23"/>
    <w:rsid w:val="00AB20B6"/>
    <w:rsid w:val="00AB2728"/>
    <w:rsid w:val="00AB28E7"/>
    <w:rsid w:val="00AB2E1C"/>
    <w:rsid w:val="00AB3C42"/>
    <w:rsid w:val="00AB5F9A"/>
    <w:rsid w:val="00AB6E23"/>
    <w:rsid w:val="00AB7D15"/>
    <w:rsid w:val="00AC0046"/>
    <w:rsid w:val="00AC0CDC"/>
    <w:rsid w:val="00AC1709"/>
    <w:rsid w:val="00AC503C"/>
    <w:rsid w:val="00AC6C34"/>
    <w:rsid w:val="00AC6DEA"/>
    <w:rsid w:val="00AC6F46"/>
    <w:rsid w:val="00AC7327"/>
    <w:rsid w:val="00AC7D49"/>
    <w:rsid w:val="00AD0419"/>
    <w:rsid w:val="00AD06B8"/>
    <w:rsid w:val="00AD0A4E"/>
    <w:rsid w:val="00AD17B2"/>
    <w:rsid w:val="00AD1918"/>
    <w:rsid w:val="00AD1AD4"/>
    <w:rsid w:val="00AD1AEE"/>
    <w:rsid w:val="00AD2315"/>
    <w:rsid w:val="00AD23AD"/>
    <w:rsid w:val="00AD3366"/>
    <w:rsid w:val="00AD512E"/>
    <w:rsid w:val="00AD6885"/>
    <w:rsid w:val="00AD6F0B"/>
    <w:rsid w:val="00AD7830"/>
    <w:rsid w:val="00AD7FC6"/>
    <w:rsid w:val="00AE0C1E"/>
    <w:rsid w:val="00AE1054"/>
    <w:rsid w:val="00AE1564"/>
    <w:rsid w:val="00AE32CC"/>
    <w:rsid w:val="00AE331B"/>
    <w:rsid w:val="00AE35CF"/>
    <w:rsid w:val="00AE41B0"/>
    <w:rsid w:val="00AE460B"/>
    <w:rsid w:val="00AE46CF"/>
    <w:rsid w:val="00AE4A2D"/>
    <w:rsid w:val="00AE50A1"/>
    <w:rsid w:val="00AE67F2"/>
    <w:rsid w:val="00AE6C61"/>
    <w:rsid w:val="00AE7572"/>
    <w:rsid w:val="00AE7E61"/>
    <w:rsid w:val="00AE7FC2"/>
    <w:rsid w:val="00AF06E0"/>
    <w:rsid w:val="00AF0812"/>
    <w:rsid w:val="00AF0B55"/>
    <w:rsid w:val="00AF115E"/>
    <w:rsid w:val="00AF139A"/>
    <w:rsid w:val="00AF49EC"/>
    <w:rsid w:val="00AF4BB9"/>
    <w:rsid w:val="00AF7720"/>
    <w:rsid w:val="00AF7ECB"/>
    <w:rsid w:val="00B018E1"/>
    <w:rsid w:val="00B0311A"/>
    <w:rsid w:val="00B03537"/>
    <w:rsid w:val="00B04840"/>
    <w:rsid w:val="00B0632F"/>
    <w:rsid w:val="00B06D24"/>
    <w:rsid w:val="00B07574"/>
    <w:rsid w:val="00B07AAE"/>
    <w:rsid w:val="00B07FBD"/>
    <w:rsid w:val="00B10DBD"/>
    <w:rsid w:val="00B10EC1"/>
    <w:rsid w:val="00B10F5D"/>
    <w:rsid w:val="00B1177C"/>
    <w:rsid w:val="00B12F09"/>
    <w:rsid w:val="00B12F5C"/>
    <w:rsid w:val="00B142BF"/>
    <w:rsid w:val="00B146CD"/>
    <w:rsid w:val="00B14A87"/>
    <w:rsid w:val="00B1510F"/>
    <w:rsid w:val="00B151F1"/>
    <w:rsid w:val="00B16B9D"/>
    <w:rsid w:val="00B16BD9"/>
    <w:rsid w:val="00B21239"/>
    <w:rsid w:val="00B21FCE"/>
    <w:rsid w:val="00B223C1"/>
    <w:rsid w:val="00B239A0"/>
    <w:rsid w:val="00B2409C"/>
    <w:rsid w:val="00B250A2"/>
    <w:rsid w:val="00B25474"/>
    <w:rsid w:val="00B264F9"/>
    <w:rsid w:val="00B2717E"/>
    <w:rsid w:val="00B27B17"/>
    <w:rsid w:val="00B30577"/>
    <w:rsid w:val="00B338C6"/>
    <w:rsid w:val="00B3444C"/>
    <w:rsid w:val="00B353B9"/>
    <w:rsid w:val="00B36897"/>
    <w:rsid w:val="00B40C17"/>
    <w:rsid w:val="00B41585"/>
    <w:rsid w:val="00B41591"/>
    <w:rsid w:val="00B420CA"/>
    <w:rsid w:val="00B426F9"/>
    <w:rsid w:val="00B44353"/>
    <w:rsid w:val="00B44FD2"/>
    <w:rsid w:val="00B46372"/>
    <w:rsid w:val="00B4690F"/>
    <w:rsid w:val="00B47495"/>
    <w:rsid w:val="00B478A4"/>
    <w:rsid w:val="00B501DE"/>
    <w:rsid w:val="00B50E30"/>
    <w:rsid w:val="00B50F3F"/>
    <w:rsid w:val="00B53870"/>
    <w:rsid w:val="00B53C99"/>
    <w:rsid w:val="00B54E11"/>
    <w:rsid w:val="00B54E6F"/>
    <w:rsid w:val="00B62B22"/>
    <w:rsid w:val="00B62BB5"/>
    <w:rsid w:val="00B646BE"/>
    <w:rsid w:val="00B660F8"/>
    <w:rsid w:val="00B66324"/>
    <w:rsid w:val="00B66475"/>
    <w:rsid w:val="00B66FBE"/>
    <w:rsid w:val="00B67A0D"/>
    <w:rsid w:val="00B7211C"/>
    <w:rsid w:val="00B72152"/>
    <w:rsid w:val="00B722A9"/>
    <w:rsid w:val="00B73983"/>
    <w:rsid w:val="00B742FF"/>
    <w:rsid w:val="00B75E9C"/>
    <w:rsid w:val="00B77610"/>
    <w:rsid w:val="00B83701"/>
    <w:rsid w:val="00B837A0"/>
    <w:rsid w:val="00B86529"/>
    <w:rsid w:val="00B8680D"/>
    <w:rsid w:val="00B924D6"/>
    <w:rsid w:val="00B92AD4"/>
    <w:rsid w:val="00B930EC"/>
    <w:rsid w:val="00B93D1C"/>
    <w:rsid w:val="00B93D93"/>
    <w:rsid w:val="00B93E20"/>
    <w:rsid w:val="00B961BA"/>
    <w:rsid w:val="00B96974"/>
    <w:rsid w:val="00B972DE"/>
    <w:rsid w:val="00B97C26"/>
    <w:rsid w:val="00B97EB7"/>
    <w:rsid w:val="00BA0660"/>
    <w:rsid w:val="00BA10D4"/>
    <w:rsid w:val="00BA1198"/>
    <w:rsid w:val="00BA1AEF"/>
    <w:rsid w:val="00BA22F3"/>
    <w:rsid w:val="00BA2DFD"/>
    <w:rsid w:val="00BA3C36"/>
    <w:rsid w:val="00BA3CE6"/>
    <w:rsid w:val="00BA4EE8"/>
    <w:rsid w:val="00BA4F72"/>
    <w:rsid w:val="00BA5D81"/>
    <w:rsid w:val="00BA5FCC"/>
    <w:rsid w:val="00BA6D89"/>
    <w:rsid w:val="00BA70D3"/>
    <w:rsid w:val="00BA798D"/>
    <w:rsid w:val="00BB0941"/>
    <w:rsid w:val="00BB0B48"/>
    <w:rsid w:val="00BB32EA"/>
    <w:rsid w:val="00BB3605"/>
    <w:rsid w:val="00BB5560"/>
    <w:rsid w:val="00BB6474"/>
    <w:rsid w:val="00BB64D5"/>
    <w:rsid w:val="00BB6716"/>
    <w:rsid w:val="00BB6BCD"/>
    <w:rsid w:val="00BB7BD2"/>
    <w:rsid w:val="00BC004E"/>
    <w:rsid w:val="00BC17E6"/>
    <w:rsid w:val="00BC1F1C"/>
    <w:rsid w:val="00BC3BAC"/>
    <w:rsid w:val="00BC48B7"/>
    <w:rsid w:val="00BC54A3"/>
    <w:rsid w:val="00BC5B74"/>
    <w:rsid w:val="00BC612F"/>
    <w:rsid w:val="00BC6417"/>
    <w:rsid w:val="00BC6A11"/>
    <w:rsid w:val="00BC6B85"/>
    <w:rsid w:val="00BC6D54"/>
    <w:rsid w:val="00BC6D6E"/>
    <w:rsid w:val="00BC73F0"/>
    <w:rsid w:val="00BD258B"/>
    <w:rsid w:val="00BD3647"/>
    <w:rsid w:val="00BD3BDA"/>
    <w:rsid w:val="00BD456D"/>
    <w:rsid w:val="00BD61DA"/>
    <w:rsid w:val="00BD652C"/>
    <w:rsid w:val="00BD6A7E"/>
    <w:rsid w:val="00BD6D6F"/>
    <w:rsid w:val="00BE0162"/>
    <w:rsid w:val="00BE1AD8"/>
    <w:rsid w:val="00BE219B"/>
    <w:rsid w:val="00BE236C"/>
    <w:rsid w:val="00BE310F"/>
    <w:rsid w:val="00BE62A4"/>
    <w:rsid w:val="00BE71E4"/>
    <w:rsid w:val="00BE74B4"/>
    <w:rsid w:val="00BF0F5C"/>
    <w:rsid w:val="00BF22C2"/>
    <w:rsid w:val="00BF27EB"/>
    <w:rsid w:val="00BF4D41"/>
    <w:rsid w:val="00BF523B"/>
    <w:rsid w:val="00BF5EF8"/>
    <w:rsid w:val="00BF6638"/>
    <w:rsid w:val="00C0070A"/>
    <w:rsid w:val="00C00BA8"/>
    <w:rsid w:val="00C00CEB"/>
    <w:rsid w:val="00C00FC9"/>
    <w:rsid w:val="00C02837"/>
    <w:rsid w:val="00C03A41"/>
    <w:rsid w:val="00C04F3E"/>
    <w:rsid w:val="00C07122"/>
    <w:rsid w:val="00C071C3"/>
    <w:rsid w:val="00C10EF3"/>
    <w:rsid w:val="00C110DD"/>
    <w:rsid w:val="00C11233"/>
    <w:rsid w:val="00C122F4"/>
    <w:rsid w:val="00C1245A"/>
    <w:rsid w:val="00C1279D"/>
    <w:rsid w:val="00C12CE4"/>
    <w:rsid w:val="00C13E92"/>
    <w:rsid w:val="00C144FF"/>
    <w:rsid w:val="00C1549C"/>
    <w:rsid w:val="00C16825"/>
    <w:rsid w:val="00C16872"/>
    <w:rsid w:val="00C17DF0"/>
    <w:rsid w:val="00C20273"/>
    <w:rsid w:val="00C2456A"/>
    <w:rsid w:val="00C24AB8"/>
    <w:rsid w:val="00C250AA"/>
    <w:rsid w:val="00C267D9"/>
    <w:rsid w:val="00C26B1F"/>
    <w:rsid w:val="00C2709E"/>
    <w:rsid w:val="00C270A9"/>
    <w:rsid w:val="00C27596"/>
    <w:rsid w:val="00C27E18"/>
    <w:rsid w:val="00C30AC7"/>
    <w:rsid w:val="00C30CCB"/>
    <w:rsid w:val="00C30F3A"/>
    <w:rsid w:val="00C31D71"/>
    <w:rsid w:val="00C31FC7"/>
    <w:rsid w:val="00C3335A"/>
    <w:rsid w:val="00C36143"/>
    <w:rsid w:val="00C367DB"/>
    <w:rsid w:val="00C36CED"/>
    <w:rsid w:val="00C41268"/>
    <w:rsid w:val="00C442DF"/>
    <w:rsid w:val="00C44F41"/>
    <w:rsid w:val="00C455F6"/>
    <w:rsid w:val="00C46316"/>
    <w:rsid w:val="00C469F1"/>
    <w:rsid w:val="00C46FDD"/>
    <w:rsid w:val="00C538C2"/>
    <w:rsid w:val="00C53979"/>
    <w:rsid w:val="00C539FD"/>
    <w:rsid w:val="00C53EE6"/>
    <w:rsid w:val="00C551D4"/>
    <w:rsid w:val="00C56951"/>
    <w:rsid w:val="00C6142A"/>
    <w:rsid w:val="00C61E88"/>
    <w:rsid w:val="00C62B69"/>
    <w:rsid w:val="00C63016"/>
    <w:rsid w:val="00C639AE"/>
    <w:rsid w:val="00C63D12"/>
    <w:rsid w:val="00C6425A"/>
    <w:rsid w:val="00C64B53"/>
    <w:rsid w:val="00C654D0"/>
    <w:rsid w:val="00C65AB5"/>
    <w:rsid w:val="00C66765"/>
    <w:rsid w:val="00C67E9D"/>
    <w:rsid w:val="00C735DE"/>
    <w:rsid w:val="00C739B8"/>
    <w:rsid w:val="00C75816"/>
    <w:rsid w:val="00C75BB0"/>
    <w:rsid w:val="00C75EE9"/>
    <w:rsid w:val="00C771E6"/>
    <w:rsid w:val="00C77857"/>
    <w:rsid w:val="00C8217D"/>
    <w:rsid w:val="00C83348"/>
    <w:rsid w:val="00C841E5"/>
    <w:rsid w:val="00C848FD"/>
    <w:rsid w:val="00C8519B"/>
    <w:rsid w:val="00C85311"/>
    <w:rsid w:val="00C85356"/>
    <w:rsid w:val="00C85395"/>
    <w:rsid w:val="00C85578"/>
    <w:rsid w:val="00C85D86"/>
    <w:rsid w:val="00C86223"/>
    <w:rsid w:val="00C869B7"/>
    <w:rsid w:val="00C90688"/>
    <w:rsid w:val="00C91118"/>
    <w:rsid w:val="00C918FD"/>
    <w:rsid w:val="00C91A16"/>
    <w:rsid w:val="00C93A5A"/>
    <w:rsid w:val="00C93EC6"/>
    <w:rsid w:val="00C9519A"/>
    <w:rsid w:val="00C954FA"/>
    <w:rsid w:val="00C96F01"/>
    <w:rsid w:val="00CA04CB"/>
    <w:rsid w:val="00CA0CF7"/>
    <w:rsid w:val="00CA0DE6"/>
    <w:rsid w:val="00CA0EDA"/>
    <w:rsid w:val="00CA1B3B"/>
    <w:rsid w:val="00CA1ED8"/>
    <w:rsid w:val="00CA5EE0"/>
    <w:rsid w:val="00CA685F"/>
    <w:rsid w:val="00CA72AA"/>
    <w:rsid w:val="00CA7C78"/>
    <w:rsid w:val="00CB030A"/>
    <w:rsid w:val="00CB1ED9"/>
    <w:rsid w:val="00CB2EB6"/>
    <w:rsid w:val="00CB30BD"/>
    <w:rsid w:val="00CB3B1F"/>
    <w:rsid w:val="00CB456C"/>
    <w:rsid w:val="00CB4A91"/>
    <w:rsid w:val="00CB4EAD"/>
    <w:rsid w:val="00CB4F20"/>
    <w:rsid w:val="00CB550E"/>
    <w:rsid w:val="00CB5AAF"/>
    <w:rsid w:val="00CB5BE1"/>
    <w:rsid w:val="00CB6C47"/>
    <w:rsid w:val="00CC0335"/>
    <w:rsid w:val="00CC0709"/>
    <w:rsid w:val="00CC1CAC"/>
    <w:rsid w:val="00CC3F11"/>
    <w:rsid w:val="00CC5B37"/>
    <w:rsid w:val="00CC696A"/>
    <w:rsid w:val="00CC72B4"/>
    <w:rsid w:val="00CD05D6"/>
    <w:rsid w:val="00CD11CC"/>
    <w:rsid w:val="00CD1419"/>
    <w:rsid w:val="00CD27C6"/>
    <w:rsid w:val="00CD310A"/>
    <w:rsid w:val="00CD45E5"/>
    <w:rsid w:val="00CD4BA2"/>
    <w:rsid w:val="00CD504B"/>
    <w:rsid w:val="00CD5345"/>
    <w:rsid w:val="00CD55B7"/>
    <w:rsid w:val="00CD5856"/>
    <w:rsid w:val="00CD667C"/>
    <w:rsid w:val="00CD71F8"/>
    <w:rsid w:val="00CE219E"/>
    <w:rsid w:val="00CE28E1"/>
    <w:rsid w:val="00CE4F0A"/>
    <w:rsid w:val="00CE4F0E"/>
    <w:rsid w:val="00CE5535"/>
    <w:rsid w:val="00CE5B86"/>
    <w:rsid w:val="00CF1CA6"/>
    <w:rsid w:val="00CF31BD"/>
    <w:rsid w:val="00CF3421"/>
    <w:rsid w:val="00CF3432"/>
    <w:rsid w:val="00CF3436"/>
    <w:rsid w:val="00CF355B"/>
    <w:rsid w:val="00CF3BCE"/>
    <w:rsid w:val="00CF3DAB"/>
    <w:rsid w:val="00CF431D"/>
    <w:rsid w:val="00CF6D71"/>
    <w:rsid w:val="00CF72B8"/>
    <w:rsid w:val="00CF77A7"/>
    <w:rsid w:val="00D00024"/>
    <w:rsid w:val="00D03E8B"/>
    <w:rsid w:val="00D04F1E"/>
    <w:rsid w:val="00D107DD"/>
    <w:rsid w:val="00D1133C"/>
    <w:rsid w:val="00D12D06"/>
    <w:rsid w:val="00D14260"/>
    <w:rsid w:val="00D1536F"/>
    <w:rsid w:val="00D15820"/>
    <w:rsid w:val="00D166AD"/>
    <w:rsid w:val="00D166B6"/>
    <w:rsid w:val="00D201FE"/>
    <w:rsid w:val="00D2020A"/>
    <w:rsid w:val="00D22006"/>
    <w:rsid w:val="00D22F42"/>
    <w:rsid w:val="00D24035"/>
    <w:rsid w:val="00D2469B"/>
    <w:rsid w:val="00D2472F"/>
    <w:rsid w:val="00D24AD3"/>
    <w:rsid w:val="00D251ED"/>
    <w:rsid w:val="00D263D2"/>
    <w:rsid w:val="00D26B66"/>
    <w:rsid w:val="00D26F27"/>
    <w:rsid w:val="00D300BA"/>
    <w:rsid w:val="00D31AD1"/>
    <w:rsid w:val="00D32365"/>
    <w:rsid w:val="00D329F1"/>
    <w:rsid w:val="00D33359"/>
    <w:rsid w:val="00D33EBB"/>
    <w:rsid w:val="00D346F9"/>
    <w:rsid w:val="00D34B21"/>
    <w:rsid w:val="00D358B8"/>
    <w:rsid w:val="00D3736A"/>
    <w:rsid w:val="00D4083D"/>
    <w:rsid w:val="00D414EE"/>
    <w:rsid w:val="00D41C8C"/>
    <w:rsid w:val="00D450CE"/>
    <w:rsid w:val="00D45F7B"/>
    <w:rsid w:val="00D47183"/>
    <w:rsid w:val="00D478BC"/>
    <w:rsid w:val="00D5234D"/>
    <w:rsid w:val="00D52FEC"/>
    <w:rsid w:val="00D54851"/>
    <w:rsid w:val="00D55967"/>
    <w:rsid w:val="00D56736"/>
    <w:rsid w:val="00D57C6F"/>
    <w:rsid w:val="00D60232"/>
    <w:rsid w:val="00D607A5"/>
    <w:rsid w:val="00D60889"/>
    <w:rsid w:val="00D618C6"/>
    <w:rsid w:val="00D63DD4"/>
    <w:rsid w:val="00D64205"/>
    <w:rsid w:val="00D6480C"/>
    <w:rsid w:val="00D64AAE"/>
    <w:rsid w:val="00D650AA"/>
    <w:rsid w:val="00D652A4"/>
    <w:rsid w:val="00D65420"/>
    <w:rsid w:val="00D65786"/>
    <w:rsid w:val="00D66563"/>
    <w:rsid w:val="00D727DA"/>
    <w:rsid w:val="00D72E28"/>
    <w:rsid w:val="00D72FBF"/>
    <w:rsid w:val="00D73A41"/>
    <w:rsid w:val="00D74AB1"/>
    <w:rsid w:val="00D75053"/>
    <w:rsid w:val="00D76232"/>
    <w:rsid w:val="00D762E6"/>
    <w:rsid w:val="00D77069"/>
    <w:rsid w:val="00D77D00"/>
    <w:rsid w:val="00D77F5C"/>
    <w:rsid w:val="00D8095D"/>
    <w:rsid w:val="00D814F5"/>
    <w:rsid w:val="00D82E30"/>
    <w:rsid w:val="00D85B94"/>
    <w:rsid w:val="00D85D44"/>
    <w:rsid w:val="00D867F1"/>
    <w:rsid w:val="00D86B73"/>
    <w:rsid w:val="00D871DB"/>
    <w:rsid w:val="00D87273"/>
    <w:rsid w:val="00D87431"/>
    <w:rsid w:val="00D87A19"/>
    <w:rsid w:val="00D87F62"/>
    <w:rsid w:val="00D90449"/>
    <w:rsid w:val="00D919EF"/>
    <w:rsid w:val="00D925A3"/>
    <w:rsid w:val="00D96065"/>
    <w:rsid w:val="00D970F1"/>
    <w:rsid w:val="00D979F4"/>
    <w:rsid w:val="00DA13F2"/>
    <w:rsid w:val="00DA2496"/>
    <w:rsid w:val="00DA31D5"/>
    <w:rsid w:val="00DA3A90"/>
    <w:rsid w:val="00DA4040"/>
    <w:rsid w:val="00DA4259"/>
    <w:rsid w:val="00DA46F2"/>
    <w:rsid w:val="00DA4F0C"/>
    <w:rsid w:val="00DA503F"/>
    <w:rsid w:val="00DA51BB"/>
    <w:rsid w:val="00DA6382"/>
    <w:rsid w:val="00DA6BF0"/>
    <w:rsid w:val="00DA7C3D"/>
    <w:rsid w:val="00DB1387"/>
    <w:rsid w:val="00DB1620"/>
    <w:rsid w:val="00DB2473"/>
    <w:rsid w:val="00DB3720"/>
    <w:rsid w:val="00DB767D"/>
    <w:rsid w:val="00DC0494"/>
    <w:rsid w:val="00DC20EE"/>
    <w:rsid w:val="00DC3186"/>
    <w:rsid w:val="00DC4526"/>
    <w:rsid w:val="00DC5325"/>
    <w:rsid w:val="00DC54D6"/>
    <w:rsid w:val="00DC62B1"/>
    <w:rsid w:val="00DC6BFA"/>
    <w:rsid w:val="00DD012E"/>
    <w:rsid w:val="00DD0259"/>
    <w:rsid w:val="00DD170D"/>
    <w:rsid w:val="00DD17D7"/>
    <w:rsid w:val="00DD1DE5"/>
    <w:rsid w:val="00DD1E07"/>
    <w:rsid w:val="00DD1FE6"/>
    <w:rsid w:val="00DD2058"/>
    <w:rsid w:val="00DD2F18"/>
    <w:rsid w:val="00DD31BD"/>
    <w:rsid w:val="00DD3496"/>
    <w:rsid w:val="00DD3C8E"/>
    <w:rsid w:val="00DD4B04"/>
    <w:rsid w:val="00DD4C54"/>
    <w:rsid w:val="00DD5D17"/>
    <w:rsid w:val="00DD61AB"/>
    <w:rsid w:val="00DD6743"/>
    <w:rsid w:val="00DE119E"/>
    <w:rsid w:val="00DE302D"/>
    <w:rsid w:val="00DE30F1"/>
    <w:rsid w:val="00DE34EF"/>
    <w:rsid w:val="00DE3E9B"/>
    <w:rsid w:val="00DE45F3"/>
    <w:rsid w:val="00DE563A"/>
    <w:rsid w:val="00DE5964"/>
    <w:rsid w:val="00DE69A7"/>
    <w:rsid w:val="00DE6FEB"/>
    <w:rsid w:val="00DE719D"/>
    <w:rsid w:val="00DF00CA"/>
    <w:rsid w:val="00DF1694"/>
    <w:rsid w:val="00DF1948"/>
    <w:rsid w:val="00DF21AF"/>
    <w:rsid w:val="00DF26CB"/>
    <w:rsid w:val="00DF2B58"/>
    <w:rsid w:val="00DF2E68"/>
    <w:rsid w:val="00DF3522"/>
    <w:rsid w:val="00DF3816"/>
    <w:rsid w:val="00DF6094"/>
    <w:rsid w:val="00DF6F14"/>
    <w:rsid w:val="00DF79CF"/>
    <w:rsid w:val="00DF7FFC"/>
    <w:rsid w:val="00E00F82"/>
    <w:rsid w:val="00E0122E"/>
    <w:rsid w:val="00E01A76"/>
    <w:rsid w:val="00E02B74"/>
    <w:rsid w:val="00E02D03"/>
    <w:rsid w:val="00E02FAB"/>
    <w:rsid w:val="00E0307A"/>
    <w:rsid w:val="00E0318F"/>
    <w:rsid w:val="00E048B3"/>
    <w:rsid w:val="00E04F61"/>
    <w:rsid w:val="00E054FC"/>
    <w:rsid w:val="00E07733"/>
    <w:rsid w:val="00E12431"/>
    <w:rsid w:val="00E13521"/>
    <w:rsid w:val="00E1464C"/>
    <w:rsid w:val="00E14E5D"/>
    <w:rsid w:val="00E17D20"/>
    <w:rsid w:val="00E21973"/>
    <w:rsid w:val="00E2210E"/>
    <w:rsid w:val="00E22C59"/>
    <w:rsid w:val="00E2307C"/>
    <w:rsid w:val="00E2381A"/>
    <w:rsid w:val="00E24ADD"/>
    <w:rsid w:val="00E2524E"/>
    <w:rsid w:val="00E25A86"/>
    <w:rsid w:val="00E262E9"/>
    <w:rsid w:val="00E30F1F"/>
    <w:rsid w:val="00E317C1"/>
    <w:rsid w:val="00E31EC6"/>
    <w:rsid w:val="00E321F9"/>
    <w:rsid w:val="00E3236C"/>
    <w:rsid w:val="00E328F9"/>
    <w:rsid w:val="00E32D01"/>
    <w:rsid w:val="00E3390D"/>
    <w:rsid w:val="00E36208"/>
    <w:rsid w:val="00E373A3"/>
    <w:rsid w:val="00E373C4"/>
    <w:rsid w:val="00E40997"/>
    <w:rsid w:val="00E40E0B"/>
    <w:rsid w:val="00E429E0"/>
    <w:rsid w:val="00E4304B"/>
    <w:rsid w:val="00E46EB2"/>
    <w:rsid w:val="00E47256"/>
    <w:rsid w:val="00E472DA"/>
    <w:rsid w:val="00E505A8"/>
    <w:rsid w:val="00E50ECE"/>
    <w:rsid w:val="00E51874"/>
    <w:rsid w:val="00E52E27"/>
    <w:rsid w:val="00E53991"/>
    <w:rsid w:val="00E54C59"/>
    <w:rsid w:val="00E5502C"/>
    <w:rsid w:val="00E57BFD"/>
    <w:rsid w:val="00E60667"/>
    <w:rsid w:val="00E629F3"/>
    <w:rsid w:val="00E62BDD"/>
    <w:rsid w:val="00E63CA2"/>
    <w:rsid w:val="00E63E01"/>
    <w:rsid w:val="00E6473D"/>
    <w:rsid w:val="00E64DFA"/>
    <w:rsid w:val="00E66CC1"/>
    <w:rsid w:val="00E67083"/>
    <w:rsid w:val="00E67A99"/>
    <w:rsid w:val="00E70077"/>
    <w:rsid w:val="00E716EF"/>
    <w:rsid w:val="00E71C2D"/>
    <w:rsid w:val="00E71E63"/>
    <w:rsid w:val="00E73178"/>
    <w:rsid w:val="00E73D8A"/>
    <w:rsid w:val="00E741AB"/>
    <w:rsid w:val="00E742D9"/>
    <w:rsid w:val="00E74871"/>
    <w:rsid w:val="00E75C4F"/>
    <w:rsid w:val="00E760A8"/>
    <w:rsid w:val="00E7636F"/>
    <w:rsid w:val="00E77621"/>
    <w:rsid w:val="00E80A59"/>
    <w:rsid w:val="00E80ABF"/>
    <w:rsid w:val="00E80EA7"/>
    <w:rsid w:val="00E8282B"/>
    <w:rsid w:val="00E83978"/>
    <w:rsid w:val="00E843DA"/>
    <w:rsid w:val="00E8534C"/>
    <w:rsid w:val="00E8647F"/>
    <w:rsid w:val="00E86D3B"/>
    <w:rsid w:val="00E86F1D"/>
    <w:rsid w:val="00E8703C"/>
    <w:rsid w:val="00E91C89"/>
    <w:rsid w:val="00E93CD8"/>
    <w:rsid w:val="00E9427C"/>
    <w:rsid w:val="00E95982"/>
    <w:rsid w:val="00E95C20"/>
    <w:rsid w:val="00E97217"/>
    <w:rsid w:val="00E975EC"/>
    <w:rsid w:val="00EA0AA4"/>
    <w:rsid w:val="00EA1953"/>
    <w:rsid w:val="00EA1A68"/>
    <w:rsid w:val="00EA26CC"/>
    <w:rsid w:val="00EA37D4"/>
    <w:rsid w:val="00EA403B"/>
    <w:rsid w:val="00EA59F0"/>
    <w:rsid w:val="00EA6843"/>
    <w:rsid w:val="00EA6934"/>
    <w:rsid w:val="00EA7C71"/>
    <w:rsid w:val="00EA7D07"/>
    <w:rsid w:val="00EB0837"/>
    <w:rsid w:val="00EB0B24"/>
    <w:rsid w:val="00EB0FE9"/>
    <w:rsid w:val="00EB1BA7"/>
    <w:rsid w:val="00EB3028"/>
    <w:rsid w:val="00EB3CA0"/>
    <w:rsid w:val="00EB437C"/>
    <w:rsid w:val="00EB6A91"/>
    <w:rsid w:val="00EB6AA2"/>
    <w:rsid w:val="00EB790B"/>
    <w:rsid w:val="00EB7A26"/>
    <w:rsid w:val="00EB7CEF"/>
    <w:rsid w:val="00EB7F85"/>
    <w:rsid w:val="00EC1215"/>
    <w:rsid w:val="00EC50F1"/>
    <w:rsid w:val="00EC5A25"/>
    <w:rsid w:val="00EC71F5"/>
    <w:rsid w:val="00EC7256"/>
    <w:rsid w:val="00EC774E"/>
    <w:rsid w:val="00EC7A97"/>
    <w:rsid w:val="00ED1FEA"/>
    <w:rsid w:val="00ED41D7"/>
    <w:rsid w:val="00ED4A98"/>
    <w:rsid w:val="00ED4AF4"/>
    <w:rsid w:val="00ED4C16"/>
    <w:rsid w:val="00ED6318"/>
    <w:rsid w:val="00EE0084"/>
    <w:rsid w:val="00EE0A87"/>
    <w:rsid w:val="00EE1038"/>
    <w:rsid w:val="00EE10C4"/>
    <w:rsid w:val="00EE21D6"/>
    <w:rsid w:val="00EE2849"/>
    <w:rsid w:val="00EE2A8F"/>
    <w:rsid w:val="00EE2FDD"/>
    <w:rsid w:val="00EE38D8"/>
    <w:rsid w:val="00EE3EC9"/>
    <w:rsid w:val="00EE41D1"/>
    <w:rsid w:val="00EE4A21"/>
    <w:rsid w:val="00EE4B09"/>
    <w:rsid w:val="00EE4CB4"/>
    <w:rsid w:val="00EE7639"/>
    <w:rsid w:val="00EE77A9"/>
    <w:rsid w:val="00EE7906"/>
    <w:rsid w:val="00EF1ADC"/>
    <w:rsid w:val="00EF1D9C"/>
    <w:rsid w:val="00EF21CC"/>
    <w:rsid w:val="00EF34AD"/>
    <w:rsid w:val="00EF4B86"/>
    <w:rsid w:val="00EF588B"/>
    <w:rsid w:val="00EF6192"/>
    <w:rsid w:val="00EF6819"/>
    <w:rsid w:val="00EF6F28"/>
    <w:rsid w:val="00EF7002"/>
    <w:rsid w:val="00EF7E02"/>
    <w:rsid w:val="00EF7FEE"/>
    <w:rsid w:val="00F004F4"/>
    <w:rsid w:val="00F0069D"/>
    <w:rsid w:val="00F00847"/>
    <w:rsid w:val="00F00E24"/>
    <w:rsid w:val="00F01DF4"/>
    <w:rsid w:val="00F0242A"/>
    <w:rsid w:val="00F02516"/>
    <w:rsid w:val="00F02776"/>
    <w:rsid w:val="00F03C9F"/>
    <w:rsid w:val="00F04F10"/>
    <w:rsid w:val="00F05D73"/>
    <w:rsid w:val="00F072BF"/>
    <w:rsid w:val="00F072E0"/>
    <w:rsid w:val="00F07D72"/>
    <w:rsid w:val="00F108E6"/>
    <w:rsid w:val="00F1103D"/>
    <w:rsid w:val="00F11167"/>
    <w:rsid w:val="00F111A5"/>
    <w:rsid w:val="00F1153F"/>
    <w:rsid w:val="00F11781"/>
    <w:rsid w:val="00F118EC"/>
    <w:rsid w:val="00F12576"/>
    <w:rsid w:val="00F132BD"/>
    <w:rsid w:val="00F15926"/>
    <w:rsid w:val="00F15935"/>
    <w:rsid w:val="00F15B14"/>
    <w:rsid w:val="00F1642A"/>
    <w:rsid w:val="00F17CEE"/>
    <w:rsid w:val="00F20959"/>
    <w:rsid w:val="00F22882"/>
    <w:rsid w:val="00F22D35"/>
    <w:rsid w:val="00F23A2A"/>
    <w:rsid w:val="00F25306"/>
    <w:rsid w:val="00F25961"/>
    <w:rsid w:val="00F259DB"/>
    <w:rsid w:val="00F268B3"/>
    <w:rsid w:val="00F27402"/>
    <w:rsid w:val="00F27B08"/>
    <w:rsid w:val="00F27C90"/>
    <w:rsid w:val="00F30FD1"/>
    <w:rsid w:val="00F313B5"/>
    <w:rsid w:val="00F341FE"/>
    <w:rsid w:val="00F34E3A"/>
    <w:rsid w:val="00F351BF"/>
    <w:rsid w:val="00F356A7"/>
    <w:rsid w:val="00F35865"/>
    <w:rsid w:val="00F3651F"/>
    <w:rsid w:val="00F371D8"/>
    <w:rsid w:val="00F37D51"/>
    <w:rsid w:val="00F4154B"/>
    <w:rsid w:val="00F417C5"/>
    <w:rsid w:val="00F42182"/>
    <w:rsid w:val="00F4230F"/>
    <w:rsid w:val="00F43204"/>
    <w:rsid w:val="00F448B8"/>
    <w:rsid w:val="00F4560D"/>
    <w:rsid w:val="00F45670"/>
    <w:rsid w:val="00F457B6"/>
    <w:rsid w:val="00F45E3B"/>
    <w:rsid w:val="00F46AAD"/>
    <w:rsid w:val="00F51111"/>
    <w:rsid w:val="00F511CD"/>
    <w:rsid w:val="00F5181D"/>
    <w:rsid w:val="00F51FED"/>
    <w:rsid w:val="00F52869"/>
    <w:rsid w:val="00F53411"/>
    <w:rsid w:val="00F53686"/>
    <w:rsid w:val="00F539AD"/>
    <w:rsid w:val="00F554E6"/>
    <w:rsid w:val="00F5567B"/>
    <w:rsid w:val="00F61781"/>
    <w:rsid w:val="00F625AC"/>
    <w:rsid w:val="00F62F40"/>
    <w:rsid w:val="00F64E8B"/>
    <w:rsid w:val="00F65A51"/>
    <w:rsid w:val="00F664DE"/>
    <w:rsid w:val="00F6731E"/>
    <w:rsid w:val="00F70D49"/>
    <w:rsid w:val="00F710D0"/>
    <w:rsid w:val="00F71178"/>
    <w:rsid w:val="00F714C5"/>
    <w:rsid w:val="00F728BD"/>
    <w:rsid w:val="00F72C9D"/>
    <w:rsid w:val="00F73F2F"/>
    <w:rsid w:val="00F74033"/>
    <w:rsid w:val="00F74F4C"/>
    <w:rsid w:val="00F75A1C"/>
    <w:rsid w:val="00F76663"/>
    <w:rsid w:val="00F81036"/>
    <w:rsid w:val="00F8120A"/>
    <w:rsid w:val="00F81F9E"/>
    <w:rsid w:val="00F826F6"/>
    <w:rsid w:val="00F83F02"/>
    <w:rsid w:val="00F84718"/>
    <w:rsid w:val="00F8471F"/>
    <w:rsid w:val="00F87EF1"/>
    <w:rsid w:val="00F90755"/>
    <w:rsid w:val="00F925D9"/>
    <w:rsid w:val="00F92CF4"/>
    <w:rsid w:val="00F9382E"/>
    <w:rsid w:val="00F9459D"/>
    <w:rsid w:val="00F94607"/>
    <w:rsid w:val="00F94EE1"/>
    <w:rsid w:val="00FA01C4"/>
    <w:rsid w:val="00FA11D4"/>
    <w:rsid w:val="00FA2B66"/>
    <w:rsid w:val="00FA4261"/>
    <w:rsid w:val="00FA4CF2"/>
    <w:rsid w:val="00FA6C1E"/>
    <w:rsid w:val="00FA6F42"/>
    <w:rsid w:val="00FA6FEF"/>
    <w:rsid w:val="00FA7537"/>
    <w:rsid w:val="00FB041F"/>
    <w:rsid w:val="00FB110E"/>
    <w:rsid w:val="00FB23DC"/>
    <w:rsid w:val="00FB26A6"/>
    <w:rsid w:val="00FB26FE"/>
    <w:rsid w:val="00FB2A00"/>
    <w:rsid w:val="00FB2AC8"/>
    <w:rsid w:val="00FB301C"/>
    <w:rsid w:val="00FB3BDE"/>
    <w:rsid w:val="00FB3C6D"/>
    <w:rsid w:val="00FB42B8"/>
    <w:rsid w:val="00FB6884"/>
    <w:rsid w:val="00FB6943"/>
    <w:rsid w:val="00FB6A2F"/>
    <w:rsid w:val="00FB6C15"/>
    <w:rsid w:val="00FB7A61"/>
    <w:rsid w:val="00FC02B2"/>
    <w:rsid w:val="00FC0D23"/>
    <w:rsid w:val="00FC0DBF"/>
    <w:rsid w:val="00FC370F"/>
    <w:rsid w:val="00FC378B"/>
    <w:rsid w:val="00FC394C"/>
    <w:rsid w:val="00FC3FAC"/>
    <w:rsid w:val="00FC5DA4"/>
    <w:rsid w:val="00FC622E"/>
    <w:rsid w:val="00FC660B"/>
    <w:rsid w:val="00FC6D71"/>
    <w:rsid w:val="00FD02DB"/>
    <w:rsid w:val="00FD140C"/>
    <w:rsid w:val="00FD3050"/>
    <w:rsid w:val="00FD3612"/>
    <w:rsid w:val="00FD44D5"/>
    <w:rsid w:val="00FD6859"/>
    <w:rsid w:val="00FD7AD8"/>
    <w:rsid w:val="00FE03A4"/>
    <w:rsid w:val="00FE0C37"/>
    <w:rsid w:val="00FE0D8F"/>
    <w:rsid w:val="00FE2983"/>
    <w:rsid w:val="00FE3C85"/>
    <w:rsid w:val="00FE6433"/>
    <w:rsid w:val="00FE69F3"/>
    <w:rsid w:val="00FE716F"/>
    <w:rsid w:val="00FE717A"/>
    <w:rsid w:val="00FE72FD"/>
    <w:rsid w:val="00FE75F9"/>
    <w:rsid w:val="00FE7788"/>
    <w:rsid w:val="00FE7971"/>
    <w:rsid w:val="00FE7E93"/>
    <w:rsid w:val="00FF2444"/>
    <w:rsid w:val="00FF2A4E"/>
    <w:rsid w:val="00FF31E2"/>
    <w:rsid w:val="00FF3E53"/>
    <w:rsid w:val="00FF41CF"/>
    <w:rsid w:val="00FF49C4"/>
    <w:rsid w:val="00FF4E2B"/>
    <w:rsid w:val="00FF4F76"/>
    <w:rsid w:val="00FF5359"/>
    <w:rsid w:val="00FF57C2"/>
    <w:rsid w:val="00FF589D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3d3d3"/>
    </o:shapedefaults>
    <o:shapelayout v:ext="edit">
      <o:idmap v:ext="edit" data="1"/>
    </o:shapelayout>
  </w:shapeDefaults>
  <w:decimalSymbol w:val=","/>
  <w:listSeparator w:val=";"/>
  <w15:docId w15:val="{BBE9BC7D-5D18-4990-B41D-0E74E272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C14B3"/>
    <w:rPr>
      <w:sz w:val="24"/>
      <w:szCs w:val="24"/>
    </w:rPr>
  </w:style>
  <w:style w:type="paragraph" w:styleId="Cmsor1">
    <w:name w:val="heading 1"/>
    <w:basedOn w:val="Norml"/>
    <w:next w:val="Norml"/>
    <w:qFormat/>
    <w:rsid w:val="00575A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75A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575A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autoRedefine/>
    <w:uiPriority w:val="39"/>
    <w:rsid w:val="002938AB"/>
    <w:pPr>
      <w:tabs>
        <w:tab w:val="right" w:leader="dot" w:pos="9628"/>
      </w:tabs>
      <w:spacing w:before="40"/>
    </w:pPr>
  </w:style>
  <w:style w:type="paragraph" w:styleId="TJ2">
    <w:name w:val="toc 2"/>
    <w:basedOn w:val="Norml"/>
    <w:next w:val="Norml"/>
    <w:autoRedefine/>
    <w:uiPriority w:val="39"/>
    <w:rsid w:val="00B93E20"/>
    <w:pPr>
      <w:ind w:left="240"/>
    </w:pPr>
  </w:style>
  <w:style w:type="paragraph" w:styleId="TJ3">
    <w:name w:val="toc 3"/>
    <w:basedOn w:val="Norml"/>
    <w:next w:val="Norml"/>
    <w:autoRedefine/>
    <w:uiPriority w:val="39"/>
    <w:rsid w:val="00B93E20"/>
    <w:pPr>
      <w:ind w:left="480"/>
    </w:pPr>
  </w:style>
  <w:style w:type="character" w:styleId="Hiperhivatkozs">
    <w:name w:val="Hyperlink"/>
    <w:uiPriority w:val="99"/>
    <w:rsid w:val="00B93E20"/>
    <w:rPr>
      <w:color w:val="0000FF"/>
      <w:u w:val="single"/>
    </w:rPr>
  </w:style>
  <w:style w:type="paragraph" w:styleId="Szvegtrzs2">
    <w:name w:val="Body Text 2"/>
    <w:basedOn w:val="Norml"/>
    <w:link w:val="Szvegtrzs2Char"/>
    <w:rsid w:val="00D414EE"/>
    <w:pPr>
      <w:jc w:val="both"/>
    </w:pPr>
    <w:rPr>
      <w:szCs w:val="20"/>
    </w:rPr>
  </w:style>
  <w:style w:type="character" w:customStyle="1" w:styleId="Szvegtrzs2Char">
    <w:name w:val="Szövegtörzs 2 Char"/>
    <w:link w:val="Szvegtrzs2"/>
    <w:rsid w:val="00D414EE"/>
    <w:rPr>
      <w:sz w:val="24"/>
    </w:rPr>
  </w:style>
  <w:style w:type="table" w:styleId="Rcsostblzat">
    <w:name w:val="Table Grid"/>
    <w:basedOn w:val="Normltblzat"/>
    <w:rsid w:val="00143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Bekezdsalapbettpusa"/>
    <w:rsid w:val="00D00024"/>
  </w:style>
  <w:style w:type="paragraph" w:styleId="Szvegtrzs">
    <w:name w:val="Body Text"/>
    <w:basedOn w:val="Norml"/>
    <w:rsid w:val="00706EEE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</w:rPr>
  </w:style>
  <w:style w:type="paragraph" w:styleId="lfej">
    <w:name w:val="header"/>
    <w:basedOn w:val="Norml"/>
    <w:rsid w:val="0003020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3020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3020E"/>
  </w:style>
  <w:style w:type="character" w:styleId="Kiemels">
    <w:name w:val="Emphasis"/>
    <w:qFormat/>
    <w:rsid w:val="00B7211C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453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B453B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61398"/>
    <w:rPr>
      <w:sz w:val="24"/>
      <w:szCs w:val="24"/>
    </w:rPr>
  </w:style>
  <w:style w:type="character" w:customStyle="1" w:styleId="llbChar">
    <w:name w:val="Élőláb Char"/>
    <w:link w:val="llb"/>
    <w:uiPriority w:val="99"/>
    <w:rsid w:val="000D3E9B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73A41"/>
    <w:pPr>
      <w:suppressAutoHyphens/>
      <w:autoSpaceDN w:val="0"/>
      <w:spacing w:after="160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B6C4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025F27"/>
    <w:rPr>
      <w:b/>
      <w:bCs/>
    </w:rPr>
  </w:style>
  <w:style w:type="paragraph" w:customStyle="1" w:styleId="folyszveg">
    <w:name w:val="folyó szöveg"/>
    <w:basedOn w:val="Norml"/>
    <w:rsid w:val="00F81F9E"/>
    <w:pPr>
      <w:spacing w:line="280" w:lineRule="exact"/>
      <w:ind w:firstLine="284"/>
      <w:jc w:val="both"/>
    </w:pPr>
    <w:rPr>
      <w:rFonts w:ascii="Garamond Hu" w:hAnsi="Garamond Hu" w:cs="Arial"/>
    </w:rPr>
  </w:style>
  <w:style w:type="character" w:customStyle="1" w:styleId="Cmsor2Char">
    <w:name w:val="Címsor 2 Char"/>
    <w:link w:val="Cmsor2"/>
    <w:rsid w:val="00600EF9"/>
    <w:rPr>
      <w:rFonts w:ascii="Arial" w:hAnsi="Arial" w:cs="Arial"/>
      <w:b/>
      <w:bCs/>
      <w:i/>
      <w:iCs/>
      <w:sz w:val="28"/>
      <w:szCs w:val="28"/>
    </w:rPr>
  </w:style>
  <w:style w:type="paragraph" w:styleId="NormlWeb">
    <w:name w:val="Normal (Web)"/>
    <w:basedOn w:val="Norml"/>
    <w:uiPriority w:val="99"/>
    <w:unhideWhenUsed/>
    <w:rsid w:val="005F0B35"/>
    <w:pPr>
      <w:spacing w:before="100" w:beforeAutospacing="1" w:after="100" w:afterAutospacing="1"/>
    </w:pPr>
  </w:style>
  <w:style w:type="character" w:customStyle="1" w:styleId="z-html">
    <w:name w:val="z-html"/>
    <w:rsid w:val="00C53EE6"/>
  </w:style>
  <w:style w:type="paragraph" w:styleId="Tartalomjegyzkcmsora">
    <w:name w:val="TOC Heading"/>
    <w:basedOn w:val="Cmsor1"/>
    <w:next w:val="Norml"/>
    <w:uiPriority w:val="39"/>
    <w:unhideWhenUsed/>
    <w:qFormat/>
    <w:rsid w:val="00FA01C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bekeltetes-csongrad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orage\Dokumentumok\Titk&#225;rs&#225;g\zsuzsa\csmkik\2018_beszamolo\tagletsza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orage\Dokumentumok\Titk&#225;rs&#225;g\zsuzsa\csmkik\2018_beszamolo\tagletsza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Dokumentumok\Titk&#225;rs&#225;g\zsuzsa\csmkik\2018_beszamolo\beszamolo_2018_zsuzsanak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Dokumentumok\Titk&#225;rs&#225;g\zsuzsa\csmkik\2018_beszamolo\beszamolo_2018_zsuzsanak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orage\Dokumentumok\_K&#246;z&#246;s\konjunktura\2018_II\eredm&#233;nyek\M&#225;solat%20eredetijekonj_182_csongrad_adato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Kamarai</a:t>
            </a:r>
            <a:r>
              <a:rPr lang="hu-HU" baseline="0"/>
              <a:t> önkéntes taglétszám</a:t>
            </a:r>
            <a:endParaRPr lang="hu-H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Munka1!$7:$7</c:f>
              <c:numCache>
                <c:formatCode>General</c:formatCode>
                <c:ptCount val="16383"/>
              </c:numCache>
            </c:numRef>
          </c:cat>
          <c:val>
            <c:numRef>
              <c:f>Munka1!$A$2:$J$2</c:f>
              <c:numCache>
                <c:formatCode>General</c:formatCode>
                <c:ptCount val="9"/>
                <c:pt idx="0">
                  <c:v>1610</c:v>
                </c:pt>
                <c:pt idx="1">
                  <c:v>1580</c:v>
                </c:pt>
                <c:pt idx="2">
                  <c:v>1536</c:v>
                </c:pt>
                <c:pt idx="3">
                  <c:v>1458</c:v>
                </c:pt>
                <c:pt idx="4">
                  <c:v>1337</c:v>
                </c:pt>
                <c:pt idx="5">
                  <c:v>1260</c:v>
                </c:pt>
                <c:pt idx="6">
                  <c:v>1194</c:v>
                </c:pt>
                <c:pt idx="7">
                  <c:v>1143</c:v>
                </c:pt>
                <c:pt idx="8">
                  <c:v>1081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2790424"/>
        <c:axId val="276201992"/>
      </c:barChart>
      <c:catAx>
        <c:axId val="26279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76201992"/>
        <c:crosses val="autoZero"/>
        <c:auto val="1"/>
        <c:lblAlgn val="ctr"/>
        <c:lblOffset val="100"/>
        <c:noMultiLvlLbl val="0"/>
      </c:catAx>
      <c:valAx>
        <c:axId val="27620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62790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 b="0" cap="none" baseline="0"/>
              <a:t>Ki- és belépők száma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8.607174103237096E-2"/>
          <c:y val="0.18348388743073782"/>
          <c:w val="0.64439960629921256"/>
          <c:h val="0.70053623505395157"/>
        </c:manualLayout>
      </c:layout>
      <c:lineChart>
        <c:grouping val="standard"/>
        <c:varyColors val="0"/>
        <c:ser>
          <c:idx val="1"/>
          <c:order val="0"/>
          <c:tx>
            <c:strRef>
              <c:f>Munka1!$A$3</c:f>
              <c:strCache>
                <c:ptCount val="1"/>
                <c:pt idx="0">
                  <c:v>belépők</c:v>
                </c:pt>
              </c:strCache>
            </c:strRef>
          </c:tx>
          <c:spPr>
            <a:ln w="38100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Munka1!$C$6:$J$6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Munka1!$C$3:$J$3</c:f>
              <c:numCache>
                <c:formatCode>General</c:formatCode>
                <c:ptCount val="8"/>
                <c:pt idx="0">
                  <c:v>75</c:v>
                </c:pt>
                <c:pt idx="1">
                  <c:v>100</c:v>
                </c:pt>
                <c:pt idx="2">
                  <c:v>81</c:v>
                </c:pt>
                <c:pt idx="3">
                  <c:v>64</c:v>
                </c:pt>
                <c:pt idx="4">
                  <c:v>55</c:v>
                </c:pt>
                <c:pt idx="5">
                  <c:v>38</c:v>
                </c:pt>
                <c:pt idx="6">
                  <c:v>37</c:v>
                </c:pt>
                <c:pt idx="7">
                  <c:v>21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Munka1!$A$4</c:f>
              <c:strCache>
                <c:ptCount val="1"/>
                <c:pt idx="0">
                  <c:v>tagsági viszony megszűnt</c:v>
                </c:pt>
              </c:strCache>
            </c:strRef>
          </c:tx>
          <c:spPr>
            <a:ln w="38100" cap="flat" cmpd="dbl" algn="ctr">
              <a:solidFill>
                <a:schemeClr val="accent3"/>
              </a:solidFill>
              <a:miter lim="800000"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Munka1!$C$6:$J$6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Munka1!$C$4:$J$4</c:f>
              <c:numCache>
                <c:formatCode>General</c:formatCode>
                <c:ptCount val="8"/>
                <c:pt idx="0">
                  <c:v>105</c:v>
                </c:pt>
                <c:pt idx="1">
                  <c:v>144</c:v>
                </c:pt>
                <c:pt idx="2">
                  <c:v>159</c:v>
                </c:pt>
                <c:pt idx="3">
                  <c:v>185</c:v>
                </c:pt>
                <c:pt idx="4">
                  <c:v>132</c:v>
                </c:pt>
                <c:pt idx="5">
                  <c:v>104</c:v>
                </c:pt>
                <c:pt idx="6">
                  <c:v>88</c:v>
                </c:pt>
                <c:pt idx="7">
                  <c:v>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76204344"/>
        <c:axId val="276205912"/>
      </c:lineChart>
      <c:catAx>
        <c:axId val="276204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76205912"/>
        <c:crosses val="autoZero"/>
        <c:auto val="1"/>
        <c:lblAlgn val="ctr"/>
        <c:lblOffset val="100"/>
        <c:noMultiLvlLbl val="0"/>
      </c:catAx>
      <c:valAx>
        <c:axId val="27620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76204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6640989840081808"/>
          <c:y val="0.18469436104278922"/>
          <c:w val="0.2314764333589785"/>
          <c:h val="0.664422639640562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u-HU"/>
              <a:t>Árbevétel (e Ft)</a:t>
            </a:r>
          </a:p>
        </c:rich>
      </c:tx>
      <c:layout>
        <c:manualLayout>
          <c:xMode val="edge"/>
          <c:yMode val="edge"/>
          <c:x val="0.39920310981535467"/>
          <c:y val="7.529165284494648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741652276705777"/>
          <c:y val="0.22123893805309736"/>
          <c:w val="0.82370881793551864"/>
          <c:h val="0.6725663716814159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beszamolo_adatok!$V$3</c:f>
              <c:strCache>
                <c:ptCount val="1"/>
                <c:pt idx="0">
                  <c:v>Árbevétel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6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t" anchorCtr="0">
                  <a:spAutoFit/>
                </a:bodyPr>
                <a:lstStyle/>
                <a:p>
                  <a:pPr>
                    <a:defRPr/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beszamolo_adatok!$W$3:$AI$3</c:f>
              <c:numCache>
                <c:formatCode>#,##0</c:formatCode>
                <c:ptCount val="7"/>
                <c:pt idx="0">
                  <c:v>396222</c:v>
                </c:pt>
                <c:pt idx="1">
                  <c:v>441617</c:v>
                </c:pt>
                <c:pt idx="2">
                  <c:v>476623</c:v>
                </c:pt>
                <c:pt idx="3">
                  <c:v>547833</c:v>
                </c:pt>
                <c:pt idx="4">
                  <c:v>425361</c:v>
                </c:pt>
                <c:pt idx="5">
                  <c:v>462930</c:v>
                </c:pt>
                <c:pt idx="6">
                  <c:v>465376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6201600"/>
        <c:axId val="276200424"/>
        <c:axId val="0"/>
      </c:bar3DChart>
      <c:catAx>
        <c:axId val="27620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7620042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62004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76201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hu-HU"/>
              <a:t>Bevételek megoszlása forrás szerint (eFt)</a:t>
            </a:r>
          </a:p>
        </c:rich>
      </c:tx>
      <c:layout>
        <c:manualLayout>
          <c:xMode val="edge"/>
          <c:yMode val="edge"/>
          <c:x val="0.15629016774594506"/>
          <c:y val="3.625152965204107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536943413581991"/>
          <c:y val="0.13456568569190461"/>
          <c:w val="0.63583471547491976"/>
          <c:h val="0.7469928952837364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beszamolo_adatok!$V$4</c:f>
              <c:strCache>
                <c:ptCount val="1"/>
                <c:pt idx="0">
                  <c:v>tagdíj bevétel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beszamolo_adatok!$W$4:$AI$4</c:f>
              <c:numCache>
                <c:formatCode>#,##0</c:formatCode>
                <c:ptCount val="7"/>
                <c:pt idx="0">
                  <c:v>62427</c:v>
                </c:pt>
                <c:pt idx="1">
                  <c:v>62372</c:v>
                </c:pt>
                <c:pt idx="2">
                  <c:v>59348</c:v>
                </c:pt>
                <c:pt idx="3">
                  <c:v>56993</c:v>
                </c:pt>
                <c:pt idx="4">
                  <c:v>54660</c:v>
                </c:pt>
                <c:pt idx="5">
                  <c:v>53287</c:v>
                </c:pt>
                <c:pt idx="6" formatCode="_-* #\ ##0\ _F_t_-;\-* #\ ##0\ _F_t_-;_-* &quot;-&quot;??\ _F_t_-;_-@_-">
                  <c:v>55443</c:v>
                </c:pt>
              </c:numCache>
            </c:numRef>
          </c:val>
        </c:ser>
        <c:ser>
          <c:idx val="1"/>
          <c:order val="1"/>
          <c:tx>
            <c:strRef>
              <c:f>beszamolo_adatok!$V$5</c:f>
              <c:strCache>
                <c:ptCount val="1"/>
                <c:pt idx="0">
                  <c:v>szolgáltatási bevétel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beszamolo_adatok!$W$5:$AI$5</c:f>
              <c:numCache>
                <c:formatCode>#,##0</c:formatCode>
                <c:ptCount val="7"/>
                <c:pt idx="0">
                  <c:v>38930</c:v>
                </c:pt>
                <c:pt idx="1">
                  <c:v>51405</c:v>
                </c:pt>
                <c:pt idx="2">
                  <c:v>64980</c:v>
                </c:pt>
                <c:pt idx="3">
                  <c:v>85024</c:v>
                </c:pt>
                <c:pt idx="4">
                  <c:v>62748</c:v>
                </c:pt>
                <c:pt idx="5">
                  <c:v>70055</c:v>
                </c:pt>
                <c:pt idx="6" formatCode="_-* #\ ##0\ _F_t_-;\-* #\ ##0\ _F_t_-;_-* &quot;-&quot;??\ _F_t_-;_-@_-">
                  <c:v>73165</c:v>
                </c:pt>
              </c:numCache>
            </c:numRef>
          </c:val>
        </c:ser>
        <c:ser>
          <c:idx val="2"/>
          <c:order val="2"/>
          <c:tx>
            <c:strRef>
              <c:f>beszamolo_adatok!$V$6</c:f>
              <c:strCache>
                <c:ptCount val="1"/>
                <c:pt idx="0">
                  <c:v>kapott támogatások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beszamolo_adatok!$W$6:$AI$6</c:f>
              <c:numCache>
                <c:formatCode>#,##0</c:formatCode>
                <c:ptCount val="7"/>
                <c:pt idx="0">
                  <c:v>149045</c:v>
                </c:pt>
                <c:pt idx="1">
                  <c:v>168351</c:v>
                </c:pt>
                <c:pt idx="2">
                  <c:v>173793</c:v>
                </c:pt>
                <c:pt idx="3">
                  <c:v>200761</c:v>
                </c:pt>
                <c:pt idx="4">
                  <c:v>159779</c:v>
                </c:pt>
                <c:pt idx="5">
                  <c:v>181382</c:v>
                </c:pt>
                <c:pt idx="6" formatCode="_-* #\ ##0\ _F_t_-;\-* #\ ##0\ _F_t_-;_-* &quot;-&quot;??\ _F_t_-;_-@_-">
                  <c:v>170410</c:v>
                </c:pt>
              </c:numCache>
            </c:numRef>
          </c:val>
        </c:ser>
        <c:ser>
          <c:idx val="3"/>
          <c:order val="3"/>
          <c:tx>
            <c:strRef>
              <c:f>beszamolo_adatok!$V$7</c:f>
              <c:strCache>
                <c:ptCount val="1"/>
                <c:pt idx="0">
                  <c:v>egyéb bevételek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beszamolo_adatok!$W$7:$AI$7</c:f>
              <c:numCache>
                <c:formatCode>#,##0</c:formatCode>
                <c:ptCount val="7"/>
                <c:pt idx="0">
                  <c:v>48425</c:v>
                </c:pt>
                <c:pt idx="1">
                  <c:v>41979</c:v>
                </c:pt>
                <c:pt idx="2">
                  <c:v>35395</c:v>
                </c:pt>
                <c:pt idx="3">
                  <c:v>73305</c:v>
                </c:pt>
                <c:pt idx="4">
                  <c:v>15013</c:v>
                </c:pt>
                <c:pt idx="5">
                  <c:v>17001</c:v>
                </c:pt>
                <c:pt idx="6" formatCode="_-* #\ ##0\ _F_t_-;\-* #\ ##0\ _F_t_-;_-* &quot;-&quot;??\ _F_t_-;_-@_-">
                  <c:v>20604</c:v>
                </c:pt>
              </c:numCache>
            </c:numRef>
          </c:val>
        </c:ser>
        <c:ser>
          <c:idx val="4"/>
          <c:order val="4"/>
          <c:tx>
            <c:strRef>
              <c:f>beszamolo_adatok!$V$8</c:f>
              <c:strCache>
                <c:ptCount val="1"/>
                <c:pt idx="0">
                  <c:v>kamarai hozzájárulás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beszamolo_adatok!$W$2:$AI$2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beszamolo_adatok!$W$8:$AI$8</c:f>
              <c:numCache>
                <c:formatCode>#,##0</c:formatCode>
                <c:ptCount val="7"/>
                <c:pt idx="0">
                  <c:v>97395</c:v>
                </c:pt>
                <c:pt idx="1">
                  <c:v>117510</c:v>
                </c:pt>
                <c:pt idx="2">
                  <c:v>143107</c:v>
                </c:pt>
                <c:pt idx="3">
                  <c:v>131750</c:v>
                </c:pt>
                <c:pt idx="4">
                  <c:v>133161</c:v>
                </c:pt>
                <c:pt idx="5">
                  <c:v>141205</c:v>
                </c:pt>
                <c:pt idx="6" formatCode="_-* #\ ##0\ _F_t_-;\-* #\ ##0\ _F_t_-;_-* &quot;-&quot;??\ _F_t_-;_-@_-">
                  <c:v>145754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6205520"/>
        <c:axId val="276207872"/>
      </c:barChart>
      <c:catAx>
        <c:axId val="27620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76207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207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7620552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109464910966463"/>
          <c:y val="0.37963338987771228"/>
          <c:w val="0.15749141293913316"/>
          <c:h val="0.3287468980771823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14353954770109E-2"/>
          <c:y val="3.6559260836246846E-2"/>
          <c:w val="0.92208773509093234"/>
          <c:h val="0.70853397429444487"/>
        </c:manualLayout>
      </c:layout>
      <c:lineChart>
        <c:grouping val="standard"/>
        <c:varyColors val="0"/>
        <c:ser>
          <c:idx val="0"/>
          <c:order val="0"/>
          <c:tx>
            <c:strRef>
              <c:f>'konjunktúra grafikon'!$B$2</c:f>
              <c:strCache>
                <c:ptCount val="1"/>
                <c:pt idx="0">
                  <c:v>Országos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'konjunktúra grafikon'!$A$3:$A$26</c:f>
              <c:strCache>
                <c:ptCount val="24"/>
                <c:pt idx="0">
                  <c:v>2007/1</c:v>
                </c:pt>
                <c:pt idx="1">
                  <c:v>2007/2</c:v>
                </c:pt>
                <c:pt idx="2">
                  <c:v>2008/1</c:v>
                </c:pt>
                <c:pt idx="3">
                  <c:v>2008/2</c:v>
                </c:pt>
                <c:pt idx="4">
                  <c:v>2009/1</c:v>
                </c:pt>
                <c:pt idx="5">
                  <c:v>2009/2</c:v>
                </c:pt>
                <c:pt idx="6">
                  <c:v>2010/1</c:v>
                </c:pt>
                <c:pt idx="7">
                  <c:v>2010/2</c:v>
                </c:pt>
                <c:pt idx="8">
                  <c:v>2011/1</c:v>
                </c:pt>
                <c:pt idx="9">
                  <c:v> 2011/2</c:v>
                </c:pt>
                <c:pt idx="10">
                  <c:v>2012/1</c:v>
                </c:pt>
                <c:pt idx="11">
                  <c:v>2012/2</c:v>
                </c:pt>
                <c:pt idx="12">
                  <c:v>2013/1</c:v>
                </c:pt>
                <c:pt idx="13">
                  <c:v>2013/2</c:v>
                </c:pt>
                <c:pt idx="14">
                  <c:v>2014/1</c:v>
                </c:pt>
                <c:pt idx="15">
                  <c:v>2014/2</c:v>
                </c:pt>
                <c:pt idx="16">
                  <c:v>2015/1</c:v>
                </c:pt>
                <c:pt idx="17">
                  <c:v>2015/2</c:v>
                </c:pt>
                <c:pt idx="18">
                  <c:v>2016/1</c:v>
                </c:pt>
                <c:pt idx="19">
                  <c:v>2016/2</c:v>
                </c:pt>
                <c:pt idx="20">
                  <c:v>2017/1</c:v>
                </c:pt>
                <c:pt idx="21">
                  <c:v>2017/2</c:v>
                </c:pt>
                <c:pt idx="22">
                  <c:v>2018/1</c:v>
                </c:pt>
                <c:pt idx="23">
                  <c:v>2018/2</c:v>
                </c:pt>
              </c:strCache>
            </c:strRef>
          </c:cat>
          <c:val>
            <c:numRef>
              <c:f>'konjunktúra grafikon'!$B$3:$B$26</c:f>
              <c:numCache>
                <c:formatCode>###0.0000</c:formatCode>
                <c:ptCount val="24"/>
                <c:pt idx="0">
                  <c:v>24.361094742073686</c:v>
                </c:pt>
                <c:pt idx="1">
                  <c:v>15.821717644122314</c:v>
                </c:pt>
                <c:pt idx="2">
                  <c:v>27.159942914393067</c:v>
                </c:pt>
                <c:pt idx="3">
                  <c:v>-3.1046952628270819</c:v>
                </c:pt>
                <c:pt idx="4">
                  <c:v>-14.357860239196601</c:v>
                </c:pt>
                <c:pt idx="5" formatCode="####.0000">
                  <c:v>0.24428065761084586</c:v>
                </c:pt>
                <c:pt idx="6">
                  <c:v>24.014365180001249</c:v>
                </c:pt>
                <c:pt idx="7">
                  <c:v>23.033769787702099</c:v>
                </c:pt>
                <c:pt idx="8">
                  <c:v>30.879733729687025</c:v>
                </c:pt>
                <c:pt idx="9">
                  <c:v>12.896747175460938</c:v>
                </c:pt>
                <c:pt idx="10">
                  <c:v>20.186537115084249</c:v>
                </c:pt>
                <c:pt idx="11">
                  <c:v>11.827466369609439</c:v>
                </c:pt>
                <c:pt idx="12">
                  <c:v>14.004616843318278</c:v>
                </c:pt>
                <c:pt idx="13">
                  <c:v>23.446963925370767</c:v>
                </c:pt>
                <c:pt idx="14">
                  <c:v>29.681135174216752</c:v>
                </c:pt>
                <c:pt idx="15">
                  <c:v>33.5131484464005</c:v>
                </c:pt>
                <c:pt idx="16">
                  <c:v>41.972830406217028</c:v>
                </c:pt>
                <c:pt idx="17">
                  <c:v>44.512493095529457</c:v>
                </c:pt>
                <c:pt idx="18">
                  <c:v>49.277526557613854</c:v>
                </c:pt>
                <c:pt idx="19">
                  <c:v>47.614725742751524</c:v>
                </c:pt>
                <c:pt idx="20">
                  <c:v>46.76307622090993</c:v>
                </c:pt>
                <c:pt idx="21">
                  <c:v>49.031913389988972</c:v>
                </c:pt>
                <c:pt idx="22">
                  <c:v>52.614650500370942</c:v>
                </c:pt>
                <c:pt idx="23">
                  <c:v>55.491891103111293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'konjunktúra grafikon'!$C$2</c:f>
              <c:strCache>
                <c:ptCount val="1"/>
                <c:pt idx="0">
                  <c:v>Dél-Alföld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'konjunktúra grafikon'!$A$3:$A$26</c:f>
              <c:strCache>
                <c:ptCount val="24"/>
                <c:pt idx="0">
                  <c:v>2007/1</c:v>
                </c:pt>
                <c:pt idx="1">
                  <c:v>2007/2</c:v>
                </c:pt>
                <c:pt idx="2">
                  <c:v>2008/1</c:v>
                </c:pt>
                <c:pt idx="3">
                  <c:v>2008/2</c:v>
                </c:pt>
                <c:pt idx="4">
                  <c:v>2009/1</c:v>
                </c:pt>
                <c:pt idx="5">
                  <c:v>2009/2</c:v>
                </c:pt>
                <c:pt idx="6">
                  <c:v>2010/1</c:v>
                </c:pt>
                <c:pt idx="7">
                  <c:v>2010/2</c:v>
                </c:pt>
                <c:pt idx="8">
                  <c:v>2011/1</c:v>
                </c:pt>
                <c:pt idx="9">
                  <c:v> 2011/2</c:v>
                </c:pt>
                <c:pt idx="10">
                  <c:v>2012/1</c:v>
                </c:pt>
                <c:pt idx="11">
                  <c:v>2012/2</c:v>
                </c:pt>
                <c:pt idx="12">
                  <c:v>2013/1</c:v>
                </c:pt>
                <c:pt idx="13">
                  <c:v>2013/2</c:v>
                </c:pt>
                <c:pt idx="14">
                  <c:v>2014/1</c:v>
                </c:pt>
                <c:pt idx="15">
                  <c:v>2014/2</c:v>
                </c:pt>
                <c:pt idx="16">
                  <c:v>2015/1</c:v>
                </c:pt>
                <c:pt idx="17">
                  <c:v>2015/2</c:v>
                </c:pt>
                <c:pt idx="18">
                  <c:v>2016/1</c:v>
                </c:pt>
                <c:pt idx="19">
                  <c:v>2016/2</c:v>
                </c:pt>
                <c:pt idx="20">
                  <c:v>2017/1</c:v>
                </c:pt>
                <c:pt idx="21">
                  <c:v>2017/2</c:v>
                </c:pt>
                <c:pt idx="22">
                  <c:v>2018/1</c:v>
                </c:pt>
                <c:pt idx="23">
                  <c:v>2018/2</c:v>
                </c:pt>
              </c:strCache>
            </c:strRef>
          </c:cat>
          <c:val>
            <c:numRef>
              <c:f>'konjunktúra grafikon'!$C$3:$C$26</c:f>
              <c:numCache>
                <c:formatCode>###0.0000</c:formatCode>
                <c:ptCount val="24"/>
                <c:pt idx="0">
                  <c:v>12.387740248694499</c:v>
                </c:pt>
                <c:pt idx="1">
                  <c:v>14.485055970817065</c:v>
                </c:pt>
                <c:pt idx="2">
                  <c:v>24.715729053984457</c:v>
                </c:pt>
                <c:pt idx="3">
                  <c:v>-6.3052701001852709</c:v>
                </c:pt>
                <c:pt idx="4">
                  <c:v>-14.230137024310718</c:v>
                </c:pt>
                <c:pt idx="5">
                  <c:v>-6.7376433063075787</c:v>
                </c:pt>
                <c:pt idx="6">
                  <c:v>25.287630995985907</c:v>
                </c:pt>
                <c:pt idx="7">
                  <c:v>15.037572897152447</c:v>
                </c:pt>
                <c:pt idx="8">
                  <c:v>37.402786416437358</c:v>
                </c:pt>
                <c:pt idx="9">
                  <c:v>7.4723983738641726</c:v>
                </c:pt>
                <c:pt idx="10">
                  <c:v>32.364991414616725</c:v>
                </c:pt>
                <c:pt idx="11">
                  <c:v>24.608519058019002</c:v>
                </c:pt>
                <c:pt idx="12">
                  <c:v>16.181718388431737</c:v>
                </c:pt>
                <c:pt idx="13">
                  <c:v>27.507578574247177</c:v>
                </c:pt>
                <c:pt idx="14">
                  <c:v>29.144889999567326</c:v>
                </c:pt>
                <c:pt idx="15">
                  <c:v>28.056087637570698</c:v>
                </c:pt>
                <c:pt idx="16">
                  <c:v>39.42237963497444</c:v>
                </c:pt>
                <c:pt idx="17">
                  <c:v>39.538073599494709</c:v>
                </c:pt>
                <c:pt idx="18">
                  <c:v>46.327673955746462</c:v>
                </c:pt>
                <c:pt idx="19">
                  <c:v>49.345579813586198</c:v>
                </c:pt>
                <c:pt idx="20">
                  <c:v>34.856995539699604</c:v>
                </c:pt>
                <c:pt idx="21">
                  <c:v>51.408369268630096</c:v>
                </c:pt>
                <c:pt idx="22">
                  <c:v>49.577704157840301</c:v>
                </c:pt>
                <c:pt idx="23">
                  <c:v>53.314805791945929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'konjunktúra grafikon'!$D$2</c:f>
              <c:strCache>
                <c:ptCount val="1"/>
                <c:pt idx="0">
                  <c:v>Csongrád megye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'konjunktúra grafikon'!$A$3:$A$26</c:f>
              <c:strCache>
                <c:ptCount val="24"/>
                <c:pt idx="0">
                  <c:v>2007/1</c:v>
                </c:pt>
                <c:pt idx="1">
                  <c:v>2007/2</c:v>
                </c:pt>
                <c:pt idx="2">
                  <c:v>2008/1</c:v>
                </c:pt>
                <c:pt idx="3">
                  <c:v>2008/2</c:v>
                </c:pt>
                <c:pt idx="4">
                  <c:v>2009/1</c:v>
                </c:pt>
                <c:pt idx="5">
                  <c:v>2009/2</c:v>
                </c:pt>
                <c:pt idx="6">
                  <c:v>2010/1</c:v>
                </c:pt>
                <c:pt idx="7">
                  <c:v>2010/2</c:v>
                </c:pt>
                <c:pt idx="8">
                  <c:v>2011/1</c:v>
                </c:pt>
                <c:pt idx="9">
                  <c:v> 2011/2</c:v>
                </c:pt>
                <c:pt idx="10">
                  <c:v>2012/1</c:v>
                </c:pt>
                <c:pt idx="11">
                  <c:v>2012/2</c:v>
                </c:pt>
                <c:pt idx="12">
                  <c:v>2013/1</c:v>
                </c:pt>
                <c:pt idx="13">
                  <c:v>2013/2</c:v>
                </c:pt>
                <c:pt idx="14">
                  <c:v>2014/1</c:v>
                </c:pt>
                <c:pt idx="15">
                  <c:v>2014/2</c:v>
                </c:pt>
                <c:pt idx="16">
                  <c:v>2015/1</c:v>
                </c:pt>
                <c:pt idx="17">
                  <c:v>2015/2</c:v>
                </c:pt>
                <c:pt idx="18">
                  <c:v>2016/1</c:v>
                </c:pt>
                <c:pt idx="19">
                  <c:v>2016/2</c:v>
                </c:pt>
                <c:pt idx="20">
                  <c:v>2017/1</c:v>
                </c:pt>
                <c:pt idx="21">
                  <c:v>2017/2</c:v>
                </c:pt>
                <c:pt idx="22">
                  <c:v>2018/1</c:v>
                </c:pt>
                <c:pt idx="23">
                  <c:v>2018/2</c:v>
                </c:pt>
              </c:strCache>
            </c:strRef>
          </c:cat>
          <c:val>
            <c:numRef>
              <c:f>'konjunktúra grafikon'!$D$3:$D$26</c:f>
              <c:numCache>
                <c:formatCode>###0.0000</c:formatCode>
                <c:ptCount val="24"/>
                <c:pt idx="0">
                  <c:v>17.583493696708402</c:v>
                </c:pt>
                <c:pt idx="1">
                  <c:v>4.8098107669378551</c:v>
                </c:pt>
                <c:pt idx="2">
                  <c:v>28.79686496654093</c:v>
                </c:pt>
                <c:pt idx="3">
                  <c:v>1.6224855624026939</c:v>
                </c:pt>
                <c:pt idx="4">
                  <c:v>-18.282313160026003</c:v>
                </c:pt>
                <c:pt idx="5">
                  <c:v>-1.7210003274161767</c:v>
                </c:pt>
                <c:pt idx="6">
                  <c:v>18.201573356562552</c:v>
                </c:pt>
                <c:pt idx="7">
                  <c:v>-2.6964092742520274</c:v>
                </c:pt>
                <c:pt idx="8" formatCode="####.0000">
                  <c:v>0.79602985911846458</c:v>
                </c:pt>
                <c:pt idx="9">
                  <c:v>-11.400329664895658</c:v>
                </c:pt>
                <c:pt idx="10">
                  <c:v>-19.292440939563399</c:v>
                </c:pt>
                <c:pt idx="11">
                  <c:v>-10.116800235268299</c:v>
                </c:pt>
                <c:pt idx="12">
                  <c:v>-19.44635438362787</c:v>
                </c:pt>
                <c:pt idx="13">
                  <c:v>-10.759072780279752</c:v>
                </c:pt>
                <c:pt idx="14">
                  <c:v>-6.0407760325269066</c:v>
                </c:pt>
                <c:pt idx="15">
                  <c:v>1.0435990149285386</c:v>
                </c:pt>
                <c:pt idx="16">
                  <c:v>17.735946025455132</c:v>
                </c:pt>
                <c:pt idx="17">
                  <c:v>20.132448731078636</c:v>
                </c:pt>
                <c:pt idx="18">
                  <c:v>16.94220196085319</c:v>
                </c:pt>
                <c:pt idx="19">
                  <c:v>22.860657852843381</c:v>
                </c:pt>
                <c:pt idx="20">
                  <c:v>15.163562989319118</c:v>
                </c:pt>
                <c:pt idx="21">
                  <c:v>29.874296322161076</c:v>
                </c:pt>
                <c:pt idx="22">
                  <c:v>29.072971526066091</c:v>
                </c:pt>
                <c:pt idx="23">
                  <c:v>50.115201009068251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6200816"/>
        <c:axId val="276204736"/>
      </c:lineChart>
      <c:catAx>
        <c:axId val="27620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76204736"/>
        <c:crosses val="autoZero"/>
        <c:auto val="1"/>
        <c:lblAlgn val="ctr"/>
        <c:lblOffset val="100"/>
        <c:noMultiLvlLbl val="0"/>
      </c:catAx>
      <c:valAx>
        <c:axId val="27620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7620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90B4E-64BD-482C-9A2F-515D7E80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27</Pages>
  <Words>8655</Words>
  <Characters>63114</Characters>
  <Application>Microsoft Office Word</Application>
  <DocSecurity>0</DocSecurity>
  <Lines>525</Lines>
  <Paragraphs>143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</vt:lpstr>
    </vt:vector>
  </TitlesOfParts>
  <Company>Mycompany</Company>
  <LinksUpToDate>false</LinksUpToDate>
  <CharactersWithSpaces>71626</CharactersWithSpaces>
  <SharedDoc>false</SharedDoc>
  <HLinks>
    <vt:vector size="150" baseType="variant">
      <vt:variant>
        <vt:i4>3080306</vt:i4>
      </vt:variant>
      <vt:variant>
        <vt:i4>147</vt:i4>
      </vt:variant>
      <vt:variant>
        <vt:i4>0</vt:i4>
      </vt:variant>
      <vt:variant>
        <vt:i4>5</vt:i4>
      </vt:variant>
      <vt:variant>
        <vt:lpwstr>http://www.bekeltetes-csongrad.hu/</vt:lpwstr>
      </vt:variant>
      <vt:variant>
        <vt:lpwstr/>
      </vt:variant>
      <vt:variant>
        <vt:i4>1769530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_Toc481489792</vt:lpwstr>
      </vt:variant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_Toc481489791</vt:lpwstr>
      </vt:variant>
      <vt:variant>
        <vt:i4>1769530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_Toc481489790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_Toc481489789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_Toc481489788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_Toc481489787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_Toc481489786</vt:lpwstr>
      </vt:variant>
      <vt:variant>
        <vt:i4>1703994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_Toc481489785</vt:lpwstr>
      </vt:variant>
      <vt:variant>
        <vt:i4>1703994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_Toc481489784</vt:lpwstr>
      </vt:variant>
      <vt:variant>
        <vt:i4>1703994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_Toc481489783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_Toc481489782</vt:lpwstr>
      </vt:variant>
      <vt:variant>
        <vt:i4>1703994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_Toc481489781</vt:lpwstr>
      </vt:variant>
      <vt:variant>
        <vt:i4>1703994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_Toc481489780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_Toc481489779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_Toc481489778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_Toc481489777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_Toc481489776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_Toc481489775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_Toc481489774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_Toc481489773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_Toc481489772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_Toc481489771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_Toc481489770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_Toc481489769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</dc:title>
  <dc:creator>Dr. Tráserné Oláh Zsuzsanna</dc:creator>
  <cp:lastModifiedBy>Dovál Anikó</cp:lastModifiedBy>
  <cp:revision>38</cp:revision>
  <cp:lastPrinted>2019-04-17T06:30:00Z</cp:lastPrinted>
  <dcterms:created xsi:type="dcterms:W3CDTF">2019-03-26T08:09:00Z</dcterms:created>
  <dcterms:modified xsi:type="dcterms:W3CDTF">2019-04-17T06:30:00Z</dcterms:modified>
</cp:coreProperties>
</file>