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FD" w:rsidRPr="00BA6248" w:rsidRDefault="00E754FD" w:rsidP="00BA6248">
      <w:pPr>
        <w:tabs>
          <w:tab w:val="center" w:pos="5529"/>
        </w:tabs>
        <w:spacing w:after="120" w:line="288" w:lineRule="auto"/>
        <w:jc w:val="both"/>
        <w:rPr>
          <w:rFonts w:ascii="Cambria" w:hAnsi="Cambria"/>
          <w:b/>
          <w:szCs w:val="24"/>
        </w:rPr>
      </w:pPr>
      <w:r w:rsidRPr="00BA6248">
        <w:rPr>
          <w:rFonts w:ascii="Cambria" w:hAnsi="Cambria"/>
          <w:b/>
          <w:szCs w:val="24"/>
        </w:rPr>
        <w:t>Tisztelt Hölgyem / Uram!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Az 1999. évi CXXI. törvény a gazdasági kamarákról (GKTV) 2000. november 1-jétől önkéntessé tette a kamarai tagságot. Azok a gazdálkodó szervezetek maradtak, illetve válnak a kamara tagjává, akik felvételüket kérik a kamarai tagokról vezetett nyilvántartásba.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A kamarai törvény fontos közfeladatokat szán a köztestületeknek, ezért a kamara a jövőben is hivatásának tekinti a gazdaság fejlődésének és önszerveződésének előmozdítását, az üzleti forgalom tartós biztonságának, a piaci magatartás tisztességének és a gazdasági tevékenységet folytatók együttes érdekei érvényesülésének megteremtetését és megőrzését.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A kamarák további szerepe, hogy a piaci versenyben a vállalkozói környezet javításával, gazdasági elemzésekkel, előrejelzésekkel, javaslatokkal, megbízható, leinformálható üzleti kapcsolatok kiépítésével, jogi-, adózási-, forrásszerzési-, szakképzési- és egyéb tanácsadással hatékonyan segítse tagjait, a gazdasági élet szereplőit.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b/>
          <w:sz w:val="22"/>
          <w:szCs w:val="22"/>
        </w:rPr>
      </w:pPr>
      <w:r w:rsidRPr="00BA6248">
        <w:rPr>
          <w:rFonts w:ascii="Cambria" w:hAnsi="Cambria"/>
          <w:b/>
          <w:sz w:val="22"/>
          <w:szCs w:val="22"/>
        </w:rPr>
        <w:t xml:space="preserve">A kamarai tagság rangot </w:t>
      </w:r>
      <w:proofErr w:type="gramStart"/>
      <w:r w:rsidRPr="00BA6248">
        <w:rPr>
          <w:rFonts w:ascii="Cambria" w:hAnsi="Cambria"/>
          <w:b/>
          <w:sz w:val="22"/>
          <w:szCs w:val="22"/>
        </w:rPr>
        <w:t>kell</w:t>
      </w:r>
      <w:proofErr w:type="gramEnd"/>
      <w:r w:rsidRPr="00BA6248">
        <w:rPr>
          <w:rFonts w:ascii="Cambria" w:hAnsi="Cambria"/>
          <w:b/>
          <w:sz w:val="22"/>
          <w:szCs w:val="22"/>
        </w:rPr>
        <w:t xml:space="preserve"> jelentsen. Olyan rangot, amely megfelelően emeli a cég presztízsét a többi vállalkozás és a fogyasztók előtt.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A tagfelvételi kérelem kitöltésével Ön, illetve vállalkozása felvételét kéri a Csongrád Megyei Kereskedelmi és Iparkamara tagjai sorába. Kamarai tagként vállalja, hogy önkormányzati jogait a kamarai törvény és a kamara Alapszabálya rendelkezéseinek megfelelően gyakorolja, valamint megfizeti a működési hozzájárulást (tagdíjat).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b/>
          <w:sz w:val="22"/>
          <w:szCs w:val="22"/>
        </w:rPr>
        <w:t>Joga, hogy tanácskozási és szavazati joggal részt vegyen a kamara tagozatának és osztályának ülésén, részt vegyen a kamarai küldöttek megválasztásában, küldöttnek vagy testületi szerv tagjának válasszák, tisztséget viseljen a kamarában, igénybe vegye a kamara szolgáltatásait.</w:t>
      </w:r>
      <w:r w:rsidRPr="00BA6248">
        <w:rPr>
          <w:rFonts w:ascii="Cambria" w:hAnsi="Cambria"/>
          <w:sz w:val="22"/>
          <w:szCs w:val="22"/>
        </w:rPr>
        <w:t xml:space="preserve"> A GKTV 2 § f) pontja alapján képviseletre jogosult természetes személy, az egyéni vállalkozó, a gazdálkodó szervezet tagja (részvényese), vezető tisztségviselője, illetőleg alkalmazottja, továbbá az egyéni vállalkozó alkalmazottja. Állandó jelleggel meghatalmazott képviselő megbízása visszavonásig érvényes.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A kamarai tagság abban az esetben szűnik meg, ha a gazdasági társaság jogutód nélkül megszűnik, vagy az egyéni vállalkozáshoz való jog megszűnik, illetve ha a gazdálkodó szervezet a naptári év utolsó napjára szóló hatállyal a tagsági viszonyt írásban kilépéssel megszünteti. Szintén megszűnik a kamarai tagság, ha a tagsággal együtt járó kötelezettségek ismételt vagy súlyos megsértése miatt a tagot a kamara tagjai sorából kizárja.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Az adatlap kitöltésekor eldöntheti, hogy melyik tagozatba és azon belül melyik osztályba szeretne kerülni. Az alábbi meghatározások segíthetnek döntésében.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  <w:u w:val="single"/>
        </w:rPr>
        <w:t>Ipari Tagozat:</w:t>
      </w:r>
      <w:r w:rsidRPr="00BA6248">
        <w:rPr>
          <w:rFonts w:ascii="Cambria" w:hAnsi="Cambria"/>
          <w:sz w:val="22"/>
          <w:szCs w:val="22"/>
        </w:rPr>
        <w:t xml:space="preserve"> tagjai általában gépesített termelést végeznek, céljuk a fogyasztók szükségleteinek kielégítés a legkisebb ráfordítással; jellemzően a cégvezető nem vesz részt közvetlenül a termelés folyamatában; ipari tagozathoz tartozhat még az ipari termeléshez kapcsolódó szolgáltatói tevékenység.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  <w:u w:val="single"/>
        </w:rPr>
        <w:t>Kereskedelmi Tagozat</w:t>
      </w:r>
      <w:r w:rsidRPr="00BA6248">
        <w:rPr>
          <w:rFonts w:ascii="Cambria" w:hAnsi="Cambria"/>
          <w:sz w:val="22"/>
          <w:szCs w:val="22"/>
        </w:rPr>
        <w:t>: tagjai kis- és nagykereskedelmi, vendéglátási tevékenységgel, valamint kereskedelmi ügynöki tevékenységgel foglalkoznak.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  <w:u w:val="single"/>
        </w:rPr>
        <w:t>Szolgáltatói Tagozat</w:t>
      </w:r>
      <w:r w:rsidRPr="00BA6248">
        <w:rPr>
          <w:rFonts w:ascii="Cambria" w:hAnsi="Cambria"/>
          <w:sz w:val="22"/>
          <w:szCs w:val="22"/>
        </w:rPr>
        <w:t>: szolgáltatói tevékenységgel foglalkozó vállalkozásoknak „terméke” általában kézzel nem megfogható, fogadójának mégis értéket jelent.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  <w:u w:val="single"/>
        </w:rPr>
        <w:t>Kézműipari Tagozat</w:t>
      </w:r>
      <w:r w:rsidRPr="00BA6248">
        <w:rPr>
          <w:rFonts w:ascii="Cambria" w:hAnsi="Cambria"/>
          <w:sz w:val="22"/>
          <w:szCs w:val="22"/>
        </w:rPr>
        <w:t>: tagjai általában önállóan vagy kevés alkalmazottal végzik tevékenységüket, közvetlenül részt vesznek a munkafolyamatban; a hagyományok, a művészeti értékek megőrzésére, az egyéni igények kielégítésére törekednek.</w:t>
      </w:r>
    </w:p>
    <w:p w:rsidR="00E754FD" w:rsidRPr="00BA6248" w:rsidRDefault="00E754FD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Bízva sikeres együttműködésünkben,</w:t>
      </w:r>
    </w:p>
    <w:p w:rsidR="003D77B3" w:rsidRPr="00BA6248" w:rsidRDefault="003D77B3" w:rsidP="00BA6248">
      <w:pPr>
        <w:tabs>
          <w:tab w:val="center" w:pos="5529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ab/>
        <w:t>Tisztelettel:</w:t>
      </w:r>
    </w:p>
    <w:p w:rsidR="003D77B3" w:rsidRPr="00BA6248" w:rsidRDefault="003D77B3" w:rsidP="00BA6248">
      <w:pPr>
        <w:tabs>
          <w:tab w:val="center" w:pos="7938"/>
        </w:tabs>
        <w:spacing w:line="288" w:lineRule="auto"/>
        <w:jc w:val="both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ab/>
        <w:t>Nemesi Pál</w:t>
      </w:r>
      <w:r w:rsidR="00E844B7">
        <w:rPr>
          <w:rFonts w:ascii="Cambria" w:hAnsi="Cambria"/>
          <w:sz w:val="22"/>
          <w:szCs w:val="22"/>
        </w:rPr>
        <w:t xml:space="preserve"> s.k.</w:t>
      </w:r>
    </w:p>
    <w:p w:rsidR="003D77B3" w:rsidRPr="00BA6248" w:rsidRDefault="003D77B3" w:rsidP="00BA6248">
      <w:pPr>
        <w:tabs>
          <w:tab w:val="center" w:pos="7938"/>
        </w:tabs>
        <w:spacing w:line="288" w:lineRule="auto"/>
        <w:jc w:val="both"/>
        <w:rPr>
          <w:rFonts w:ascii="Cambria" w:hAnsi="Cambria"/>
        </w:rPr>
      </w:pPr>
      <w:r w:rsidRPr="00BA6248">
        <w:rPr>
          <w:rFonts w:ascii="Cambria" w:hAnsi="Cambria"/>
        </w:rPr>
        <w:tab/>
      </w:r>
      <w:proofErr w:type="gramStart"/>
      <w:r w:rsidRPr="00BA6248">
        <w:rPr>
          <w:rFonts w:ascii="Cambria" w:hAnsi="Cambria"/>
        </w:rPr>
        <w:t>a</w:t>
      </w:r>
      <w:proofErr w:type="gramEnd"/>
      <w:r w:rsidRPr="00BA6248">
        <w:rPr>
          <w:rFonts w:ascii="Cambria" w:hAnsi="Cambria"/>
        </w:rPr>
        <w:t xml:space="preserve"> CSMKIK elnöke</w:t>
      </w:r>
    </w:p>
    <w:p w:rsidR="0020547B" w:rsidRPr="00BA6248" w:rsidRDefault="00E754FD" w:rsidP="00BA6248">
      <w:pPr>
        <w:tabs>
          <w:tab w:val="center" w:pos="8647"/>
        </w:tabs>
        <w:jc w:val="center"/>
        <w:rPr>
          <w:rFonts w:ascii="Cambria" w:hAnsi="Cambria"/>
          <w:b/>
        </w:rPr>
      </w:pPr>
      <w:r w:rsidRPr="00BA6248">
        <w:rPr>
          <w:rFonts w:ascii="Cambria" w:hAnsi="Cambria"/>
          <w:b/>
        </w:rPr>
        <w:br w:type="page"/>
      </w:r>
      <w:r w:rsidR="0020547B" w:rsidRPr="00BA6248">
        <w:rPr>
          <w:rFonts w:ascii="Cambria" w:hAnsi="Cambria"/>
          <w:b/>
        </w:rPr>
        <w:lastRenderedPageBreak/>
        <w:t>TAGFELVÉTELI KÉRELEM</w:t>
      </w:r>
    </w:p>
    <w:p w:rsidR="00BA6248" w:rsidRPr="00BA6248" w:rsidRDefault="00BA6248" w:rsidP="00C57977">
      <w:pPr>
        <w:pStyle w:val="Szvegtrzs22"/>
        <w:tabs>
          <w:tab w:val="right" w:leader="dot" w:pos="10065"/>
        </w:tabs>
        <w:spacing w:before="480" w:line="38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(gazdálkodó szervezet neve)</w:t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 xml:space="preserve">(Székhelye: </w:t>
      </w:r>
      <w:r>
        <w:rPr>
          <w:rFonts w:ascii="Cambria" w:hAnsi="Cambria"/>
          <w:sz w:val="22"/>
          <w:szCs w:val="22"/>
        </w:rPr>
        <w:tab/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proofErr w:type="gramStart"/>
      <w:r w:rsidRPr="00BA6248">
        <w:rPr>
          <w:rFonts w:ascii="Cambria" w:hAnsi="Cambria"/>
          <w:sz w:val="22"/>
          <w:szCs w:val="22"/>
        </w:rPr>
        <w:t>adószáma</w:t>
      </w:r>
      <w:proofErr w:type="gramEnd"/>
      <w:r w:rsidRPr="00BA6248">
        <w:rPr>
          <w:rFonts w:ascii="Cambria" w:hAnsi="Cambria"/>
          <w:sz w:val="22"/>
          <w:szCs w:val="22"/>
        </w:rPr>
        <w:t xml:space="preserve">: </w:t>
      </w:r>
      <w:r w:rsidR="00A94ABB">
        <w:rPr>
          <w:rFonts w:ascii="Cambria" w:hAnsi="Cambria"/>
          <w:sz w:val="22"/>
          <w:szCs w:val="22"/>
        </w:rPr>
        <w:tab/>
      </w:r>
      <w:r w:rsidRPr="00BA6248">
        <w:rPr>
          <w:rFonts w:ascii="Cambria" w:hAnsi="Cambria"/>
          <w:sz w:val="22"/>
          <w:szCs w:val="22"/>
        </w:rPr>
        <w:t>) felvételét kéri a Csongrád Megye</w:t>
      </w:r>
      <w:r w:rsidR="00A94ABB">
        <w:rPr>
          <w:rFonts w:ascii="Cambria" w:hAnsi="Cambria"/>
          <w:sz w:val="22"/>
          <w:szCs w:val="22"/>
        </w:rPr>
        <w:t>i Kereskedelmi és Iparkamarába.</w:t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 xml:space="preserve">Vállalom a tagsággal együtt járó kötelezettségeket. Tudomásul veszem, hogy tagdíjhátralék esetén vállalkozásom nem jogosult a tagokat megillető szolgáltatási díjkedvezmény igénybe vételére. </w:t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 xml:space="preserve">Cégünk képviseletére a kamarában </w:t>
      </w:r>
      <w:r w:rsidR="00A94ABB">
        <w:rPr>
          <w:rFonts w:ascii="Cambria" w:hAnsi="Cambria"/>
          <w:sz w:val="22"/>
          <w:szCs w:val="22"/>
        </w:rPr>
        <w:tab/>
        <w:t xml:space="preserve"> (név)</w:t>
      </w:r>
    </w:p>
    <w:p w:rsidR="00BA6248" w:rsidRPr="00BA6248" w:rsidRDefault="00A94ABB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BA6248" w:rsidRPr="00BA6248">
        <w:rPr>
          <w:rFonts w:ascii="Cambria" w:hAnsi="Cambria"/>
          <w:sz w:val="22"/>
          <w:szCs w:val="22"/>
        </w:rPr>
        <w:t xml:space="preserve">(beosztás) jogosult. </w:t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 xml:space="preserve">Kapcsolattartó elérhetőségei: </w:t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proofErr w:type="gramStart"/>
      <w:r w:rsidRPr="00BA6248">
        <w:rPr>
          <w:rFonts w:ascii="Cambria" w:hAnsi="Cambria"/>
          <w:sz w:val="22"/>
          <w:szCs w:val="22"/>
        </w:rPr>
        <w:t>telefon</w:t>
      </w:r>
      <w:proofErr w:type="gramEnd"/>
      <w:r w:rsidRPr="00BA6248">
        <w:rPr>
          <w:rFonts w:ascii="Cambria" w:hAnsi="Cambria"/>
          <w:sz w:val="22"/>
          <w:szCs w:val="22"/>
        </w:rPr>
        <w:t xml:space="preserve">: </w:t>
      </w:r>
      <w:r w:rsidR="00A94ABB">
        <w:rPr>
          <w:rFonts w:ascii="Cambria" w:hAnsi="Cambria"/>
          <w:sz w:val="22"/>
          <w:szCs w:val="22"/>
        </w:rPr>
        <w:tab/>
      </w:r>
    </w:p>
    <w:p w:rsidR="00BA6248" w:rsidRPr="00BA6248" w:rsidRDefault="00BA6248" w:rsidP="00A94ABB">
      <w:pPr>
        <w:pStyle w:val="Szvegtrzs22"/>
        <w:tabs>
          <w:tab w:val="right" w:leader="dot" w:pos="10065"/>
        </w:tabs>
        <w:spacing w:line="384" w:lineRule="auto"/>
        <w:rPr>
          <w:rFonts w:ascii="Cambria" w:hAnsi="Cambria"/>
          <w:sz w:val="22"/>
          <w:szCs w:val="22"/>
        </w:rPr>
      </w:pPr>
      <w:proofErr w:type="gramStart"/>
      <w:r w:rsidRPr="00BA6248">
        <w:rPr>
          <w:rFonts w:ascii="Cambria" w:hAnsi="Cambria"/>
          <w:sz w:val="22"/>
          <w:szCs w:val="22"/>
        </w:rPr>
        <w:t>email</w:t>
      </w:r>
      <w:proofErr w:type="gramEnd"/>
      <w:r w:rsidRPr="00BA6248">
        <w:rPr>
          <w:rFonts w:ascii="Cambria" w:hAnsi="Cambria"/>
          <w:sz w:val="22"/>
          <w:szCs w:val="22"/>
        </w:rPr>
        <w:t xml:space="preserve">: </w:t>
      </w:r>
      <w:r w:rsidR="00A94ABB">
        <w:rPr>
          <w:rFonts w:ascii="Cambria" w:hAnsi="Cambria"/>
          <w:sz w:val="22"/>
          <w:szCs w:val="22"/>
        </w:rPr>
        <w:tab/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before="120" w:line="288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 xml:space="preserve">Kérem besorolásomat </w:t>
      </w:r>
      <w:proofErr w:type="gramStart"/>
      <w:r w:rsidRPr="00BA6248">
        <w:rPr>
          <w:rFonts w:ascii="Cambria" w:hAnsi="Cambria"/>
          <w:sz w:val="22"/>
          <w:szCs w:val="22"/>
        </w:rPr>
        <w:t>a(</w:t>
      </w:r>
      <w:proofErr w:type="gramEnd"/>
      <w:r w:rsidRPr="00BA6248">
        <w:rPr>
          <w:rFonts w:ascii="Cambria" w:hAnsi="Cambria"/>
          <w:sz w:val="22"/>
          <w:szCs w:val="22"/>
        </w:rPr>
        <w:t>z) …</w:t>
      </w:r>
      <w:r w:rsidR="00A94ABB">
        <w:rPr>
          <w:rFonts w:ascii="Cambria" w:hAnsi="Cambria"/>
          <w:sz w:val="22"/>
          <w:szCs w:val="22"/>
        </w:rPr>
        <w:t>…..</w:t>
      </w:r>
      <w:r w:rsidRPr="00BA6248">
        <w:rPr>
          <w:rFonts w:ascii="Cambria" w:hAnsi="Cambria"/>
          <w:sz w:val="22"/>
          <w:szCs w:val="22"/>
        </w:rPr>
        <w:t>. osztályba a(z) …………</w:t>
      </w:r>
      <w:r w:rsidR="00A94ABB">
        <w:rPr>
          <w:rFonts w:ascii="Cambria" w:hAnsi="Cambria"/>
          <w:sz w:val="22"/>
          <w:szCs w:val="22"/>
        </w:rPr>
        <w:t>…</w:t>
      </w:r>
      <w:r w:rsidRPr="00BA6248">
        <w:rPr>
          <w:rFonts w:ascii="Cambria" w:hAnsi="Cambria"/>
          <w:sz w:val="22"/>
          <w:szCs w:val="22"/>
        </w:rPr>
        <w:t>…. TEÁOR</w:t>
      </w:r>
      <w:r w:rsidR="00A94ABB">
        <w:rPr>
          <w:rFonts w:ascii="Cambria" w:hAnsi="Cambria"/>
          <w:sz w:val="22"/>
          <w:szCs w:val="22"/>
        </w:rPr>
        <w:t>/ÖVTJ</w:t>
      </w:r>
      <w:r w:rsidRPr="00BA6248">
        <w:rPr>
          <w:rFonts w:ascii="Cambria" w:hAnsi="Cambria"/>
          <w:sz w:val="22"/>
          <w:szCs w:val="22"/>
        </w:rPr>
        <w:t xml:space="preserve"> számú főtevékenység alapján.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before="120" w:after="120" w:line="288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 xml:space="preserve">A kamarai tagozatok és osztályok (tagozati- és osztály elnökök megjelölésével): </w:t>
      </w:r>
    </w:p>
    <w:p w:rsidR="00BA6248" w:rsidRPr="00A94ABB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b/>
          <w:sz w:val="20"/>
          <w:szCs w:val="22"/>
        </w:rPr>
      </w:pPr>
      <w:r w:rsidRPr="00A94ABB">
        <w:rPr>
          <w:rFonts w:ascii="Cambria" w:hAnsi="Cambria"/>
          <w:b/>
          <w:sz w:val="20"/>
          <w:szCs w:val="22"/>
        </w:rPr>
        <w:t xml:space="preserve">Ipari tagozat (Dr. </w:t>
      </w:r>
      <w:proofErr w:type="spellStart"/>
      <w:r w:rsidRPr="00A94ABB">
        <w:rPr>
          <w:rFonts w:ascii="Cambria" w:hAnsi="Cambria"/>
          <w:b/>
          <w:sz w:val="20"/>
          <w:szCs w:val="22"/>
        </w:rPr>
        <w:t>Kőkuti</w:t>
      </w:r>
      <w:proofErr w:type="spellEnd"/>
      <w:r w:rsidRPr="00A94ABB">
        <w:rPr>
          <w:rFonts w:ascii="Cambria" w:hAnsi="Cambria"/>
          <w:b/>
          <w:sz w:val="20"/>
          <w:szCs w:val="22"/>
        </w:rPr>
        <w:t xml:space="preserve"> Attila, Tornádó International Kft.)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1. Ipar és ipari szolgáltatás (Kaszás Anikó, </w:t>
      </w:r>
      <w:proofErr w:type="spellStart"/>
      <w:r w:rsidR="00EE3593" w:rsidRPr="00EE3593">
        <w:rPr>
          <w:rFonts w:ascii="Cambria" w:hAnsi="Cambria"/>
          <w:sz w:val="20"/>
          <w:szCs w:val="22"/>
        </w:rPr>
        <w:t>SolvElectric</w:t>
      </w:r>
      <w:proofErr w:type="spellEnd"/>
      <w:r w:rsidR="00EE3593" w:rsidRPr="00EE3593">
        <w:rPr>
          <w:rFonts w:ascii="Cambria" w:hAnsi="Cambria"/>
          <w:sz w:val="20"/>
          <w:szCs w:val="22"/>
        </w:rPr>
        <w:t xml:space="preserve"> Technologies Kft.</w:t>
      </w:r>
      <w:r w:rsidR="00EE3593">
        <w:rPr>
          <w:rFonts w:ascii="Cambria" w:hAnsi="Cambria"/>
          <w:sz w:val="20"/>
          <w:szCs w:val="22"/>
        </w:rPr>
        <w:t>)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2. Élelmiszeripar és könnyűipar (Fehér Lajos, SZEGEDPACK Kft.)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3. Építőipar (Mura Mészáros Zsolt, Délzsalu Kft.)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>4. Közlekedés (</w:t>
      </w:r>
      <w:proofErr w:type="spellStart"/>
      <w:r w:rsidRPr="00BA6248">
        <w:rPr>
          <w:rFonts w:ascii="Cambria" w:hAnsi="Cambria"/>
          <w:sz w:val="20"/>
          <w:szCs w:val="22"/>
        </w:rPr>
        <w:t>Bobkó</w:t>
      </w:r>
      <w:proofErr w:type="spellEnd"/>
      <w:r w:rsidRPr="00BA6248">
        <w:rPr>
          <w:rFonts w:ascii="Cambria" w:hAnsi="Cambria"/>
          <w:sz w:val="20"/>
          <w:szCs w:val="22"/>
        </w:rPr>
        <w:t xml:space="preserve"> Attila </w:t>
      </w:r>
      <w:proofErr w:type="spellStart"/>
      <w:r w:rsidRPr="00BA6248">
        <w:rPr>
          <w:rFonts w:ascii="Cambria" w:hAnsi="Cambria"/>
          <w:sz w:val="20"/>
          <w:szCs w:val="22"/>
        </w:rPr>
        <w:t>TaxiHárom</w:t>
      </w:r>
      <w:proofErr w:type="spellEnd"/>
      <w:r w:rsidRPr="00BA6248">
        <w:rPr>
          <w:rFonts w:ascii="Cambria" w:hAnsi="Cambria"/>
          <w:sz w:val="20"/>
          <w:szCs w:val="22"/>
        </w:rPr>
        <w:t xml:space="preserve"> Kft.) </w:t>
      </w:r>
    </w:p>
    <w:p w:rsidR="00BA6248" w:rsidRPr="00A94ABB" w:rsidRDefault="00BA6248" w:rsidP="00A94ABB">
      <w:pPr>
        <w:pStyle w:val="Szvegtrzs22"/>
        <w:tabs>
          <w:tab w:val="right" w:leader="dot" w:pos="10065"/>
        </w:tabs>
        <w:spacing w:before="60" w:line="288" w:lineRule="auto"/>
        <w:rPr>
          <w:rFonts w:ascii="Cambria" w:hAnsi="Cambria"/>
          <w:b/>
          <w:sz w:val="20"/>
          <w:szCs w:val="22"/>
        </w:rPr>
      </w:pPr>
      <w:r w:rsidRPr="00A94ABB">
        <w:rPr>
          <w:rFonts w:ascii="Cambria" w:hAnsi="Cambria"/>
          <w:b/>
          <w:sz w:val="20"/>
          <w:szCs w:val="22"/>
        </w:rPr>
        <w:t xml:space="preserve">Kereskedelmi tagozat (Palotás Sándor, </w:t>
      </w:r>
      <w:proofErr w:type="spellStart"/>
      <w:r w:rsidRPr="00A94ABB">
        <w:rPr>
          <w:rFonts w:ascii="Cambria" w:hAnsi="Cambria"/>
          <w:b/>
          <w:sz w:val="20"/>
          <w:szCs w:val="22"/>
        </w:rPr>
        <w:t>Déli-Farm</w:t>
      </w:r>
      <w:proofErr w:type="spellEnd"/>
      <w:r w:rsidRPr="00A94ABB">
        <w:rPr>
          <w:rFonts w:ascii="Cambria" w:hAnsi="Cambria"/>
          <w:b/>
          <w:sz w:val="20"/>
          <w:szCs w:val="22"/>
        </w:rPr>
        <w:t xml:space="preserve"> Kft.)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5. Élelmiszer és vegyes nagy- és kiskereskedelem (Bánáti Antal, </w:t>
      </w:r>
      <w:proofErr w:type="spellStart"/>
      <w:r w:rsidRPr="00BA6248">
        <w:rPr>
          <w:rFonts w:ascii="Cambria" w:hAnsi="Cambria"/>
          <w:sz w:val="20"/>
          <w:szCs w:val="22"/>
        </w:rPr>
        <w:t>e.v</w:t>
      </w:r>
      <w:proofErr w:type="spellEnd"/>
      <w:r w:rsidRPr="00BA6248">
        <w:rPr>
          <w:rFonts w:ascii="Cambria" w:hAnsi="Cambria"/>
          <w:sz w:val="20"/>
          <w:szCs w:val="22"/>
        </w:rPr>
        <w:t xml:space="preserve">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6. Egyéb kereskedelem (Török György, </w:t>
      </w:r>
      <w:proofErr w:type="spellStart"/>
      <w:r w:rsidRPr="00BA6248">
        <w:rPr>
          <w:rFonts w:ascii="Cambria" w:hAnsi="Cambria"/>
          <w:sz w:val="20"/>
          <w:szCs w:val="22"/>
        </w:rPr>
        <w:t>Elzett-Certa</w:t>
      </w:r>
      <w:proofErr w:type="spellEnd"/>
      <w:r w:rsidRPr="00BA6248">
        <w:rPr>
          <w:rFonts w:ascii="Cambria" w:hAnsi="Cambria"/>
          <w:sz w:val="20"/>
          <w:szCs w:val="22"/>
        </w:rPr>
        <w:t xml:space="preserve"> Kft.)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7. Vendéglátás, idegenforgalom, szállodaipar (Nacsa József, Sótartó Kft.) </w:t>
      </w:r>
    </w:p>
    <w:p w:rsidR="00BA6248" w:rsidRPr="00A94ABB" w:rsidRDefault="001F72DB" w:rsidP="00A94ABB">
      <w:pPr>
        <w:pStyle w:val="Szvegtrzs22"/>
        <w:tabs>
          <w:tab w:val="right" w:leader="dot" w:pos="10065"/>
        </w:tabs>
        <w:spacing w:before="60" w:line="288" w:lineRule="auto"/>
        <w:rPr>
          <w:rFonts w:ascii="Cambria" w:hAnsi="Cambria"/>
          <w:b/>
          <w:sz w:val="20"/>
          <w:szCs w:val="22"/>
        </w:rPr>
      </w:pPr>
      <w:r>
        <w:rPr>
          <w:rFonts w:ascii="Cambria" w:hAnsi="Cambria"/>
          <w:b/>
          <w:sz w:val="20"/>
          <w:szCs w:val="22"/>
        </w:rPr>
        <w:t>Szolgáltatási tagozat</w:t>
      </w:r>
      <w:bookmarkStart w:id="0" w:name="_GoBack"/>
      <w:bookmarkEnd w:id="0"/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8. Közüzemek, távközlés, és informatika (Pataki Andrea, </w:t>
      </w:r>
      <w:proofErr w:type="spellStart"/>
      <w:r w:rsidRPr="00BA6248">
        <w:rPr>
          <w:rFonts w:ascii="Cambria" w:hAnsi="Cambria"/>
          <w:sz w:val="20"/>
          <w:szCs w:val="22"/>
        </w:rPr>
        <w:t>Kontaktia</w:t>
      </w:r>
      <w:proofErr w:type="spellEnd"/>
      <w:r w:rsidRPr="00BA6248">
        <w:rPr>
          <w:rFonts w:ascii="Cambria" w:hAnsi="Cambria"/>
          <w:sz w:val="20"/>
          <w:szCs w:val="22"/>
        </w:rPr>
        <w:t xml:space="preserve"> Szolgáltató és Tanácsadó Kft.)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>9. Ingatlanszakmai, gazdasági- és pénzügyi szolgáltatások (</w:t>
      </w:r>
      <w:proofErr w:type="spellStart"/>
      <w:r w:rsidRPr="00BA6248">
        <w:rPr>
          <w:rFonts w:ascii="Cambria" w:hAnsi="Cambria"/>
          <w:sz w:val="20"/>
          <w:szCs w:val="22"/>
        </w:rPr>
        <w:t>Kirizs</w:t>
      </w:r>
      <w:proofErr w:type="spellEnd"/>
      <w:r w:rsidRPr="00BA6248">
        <w:rPr>
          <w:rFonts w:ascii="Cambria" w:hAnsi="Cambria"/>
          <w:sz w:val="20"/>
          <w:szCs w:val="22"/>
        </w:rPr>
        <w:t xml:space="preserve"> Tibor, Értő Kft.) </w:t>
      </w:r>
    </w:p>
    <w:p w:rsidR="00BA6248" w:rsidRPr="00BA6248" w:rsidRDefault="00BA6248" w:rsidP="00EE3593">
      <w:pPr>
        <w:pStyle w:val="Szvegtrzs22"/>
        <w:spacing w:line="288" w:lineRule="auto"/>
        <w:ind w:left="284" w:hanging="284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>10. Oktatási, egészségügyi, kommunik</w:t>
      </w:r>
      <w:r w:rsidR="00EE3593">
        <w:rPr>
          <w:rFonts w:ascii="Cambria" w:hAnsi="Cambria"/>
          <w:sz w:val="20"/>
          <w:szCs w:val="22"/>
        </w:rPr>
        <w:t>ációs, kulturális és más szolgáltatások</w:t>
      </w:r>
      <w:r w:rsidR="00EE3593">
        <w:rPr>
          <w:rFonts w:ascii="Cambria" w:hAnsi="Cambria"/>
          <w:sz w:val="20"/>
          <w:szCs w:val="22"/>
        </w:rPr>
        <w:tab/>
      </w:r>
      <w:r w:rsidR="00EE3593">
        <w:rPr>
          <w:rFonts w:ascii="Cambria" w:hAnsi="Cambria"/>
          <w:sz w:val="20"/>
          <w:szCs w:val="22"/>
        </w:rPr>
        <w:br/>
      </w:r>
      <w:r w:rsidRPr="00BA6248">
        <w:rPr>
          <w:rFonts w:ascii="Cambria" w:hAnsi="Cambria"/>
          <w:sz w:val="20"/>
          <w:szCs w:val="22"/>
        </w:rPr>
        <w:t>(</w:t>
      </w:r>
      <w:proofErr w:type="spellStart"/>
      <w:r w:rsidRPr="00BA6248">
        <w:rPr>
          <w:rFonts w:ascii="Cambria" w:hAnsi="Cambria"/>
          <w:sz w:val="20"/>
          <w:szCs w:val="22"/>
        </w:rPr>
        <w:t>Volford</w:t>
      </w:r>
      <w:proofErr w:type="spellEnd"/>
      <w:r w:rsidRPr="00BA6248">
        <w:rPr>
          <w:rFonts w:ascii="Cambria" w:hAnsi="Cambria"/>
          <w:sz w:val="20"/>
          <w:szCs w:val="22"/>
        </w:rPr>
        <w:t xml:space="preserve"> László, </w:t>
      </w:r>
      <w:proofErr w:type="spellStart"/>
      <w:r w:rsidRPr="00BA6248">
        <w:rPr>
          <w:rFonts w:ascii="Cambria" w:hAnsi="Cambria"/>
          <w:sz w:val="20"/>
          <w:szCs w:val="22"/>
        </w:rPr>
        <w:t>Step</w:t>
      </w:r>
      <w:proofErr w:type="spellEnd"/>
      <w:r w:rsidRPr="00BA6248">
        <w:rPr>
          <w:rFonts w:ascii="Cambria" w:hAnsi="Cambria"/>
          <w:sz w:val="20"/>
          <w:szCs w:val="22"/>
        </w:rPr>
        <w:t xml:space="preserve"> &amp; </w:t>
      </w:r>
      <w:proofErr w:type="spellStart"/>
      <w:r w:rsidRPr="00BA6248">
        <w:rPr>
          <w:rFonts w:ascii="Cambria" w:hAnsi="Cambria"/>
          <w:sz w:val="20"/>
          <w:szCs w:val="22"/>
        </w:rPr>
        <w:t>Vals</w:t>
      </w:r>
      <w:proofErr w:type="spellEnd"/>
      <w:r w:rsidRPr="00BA6248">
        <w:rPr>
          <w:rFonts w:ascii="Cambria" w:hAnsi="Cambria"/>
          <w:sz w:val="20"/>
          <w:szCs w:val="22"/>
        </w:rPr>
        <w:t xml:space="preserve"> Consulting Tanácsadó Kft.) </w:t>
      </w:r>
    </w:p>
    <w:p w:rsidR="00BA6248" w:rsidRPr="00A94ABB" w:rsidRDefault="00BA6248" w:rsidP="00A94ABB">
      <w:pPr>
        <w:pStyle w:val="Szvegtrzs22"/>
        <w:tabs>
          <w:tab w:val="right" w:leader="dot" w:pos="10065"/>
        </w:tabs>
        <w:spacing w:before="60" w:line="288" w:lineRule="auto"/>
        <w:rPr>
          <w:rFonts w:ascii="Cambria" w:hAnsi="Cambria"/>
          <w:b/>
          <w:sz w:val="20"/>
          <w:szCs w:val="22"/>
        </w:rPr>
      </w:pPr>
      <w:r w:rsidRPr="00A94ABB">
        <w:rPr>
          <w:rFonts w:ascii="Cambria" w:hAnsi="Cambria"/>
          <w:b/>
          <w:sz w:val="20"/>
          <w:szCs w:val="22"/>
        </w:rPr>
        <w:t xml:space="preserve">Kézműipari tagozat (Török László </w:t>
      </w:r>
      <w:proofErr w:type="spellStart"/>
      <w:r w:rsidRPr="00A94ABB">
        <w:rPr>
          <w:rFonts w:ascii="Cambria" w:hAnsi="Cambria"/>
          <w:b/>
          <w:sz w:val="20"/>
          <w:szCs w:val="22"/>
        </w:rPr>
        <w:t>e.v</w:t>
      </w:r>
      <w:proofErr w:type="spellEnd"/>
      <w:r w:rsidRPr="00A94ABB">
        <w:rPr>
          <w:rFonts w:ascii="Cambria" w:hAnsi="Cambria"/>
          <w:b/>
          <w:sz w:val="20"/>
          <w:szCs w:val="22"/>
        </w:rPr>
        <w:t xml:space="preserve">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 xml:space="preserve">11. Népi kézműves és iparművész osztály (Szabóné Tóth Hilda, </w:t>
      </w:r>
      <w:proofErr w:type="spellStart"/>
      <w:r w:rsidRPr="00BA6248">
        <w:rPr>
          <w:rFonts w:ascii="Cambria" w:hAnsi="Cambria"/>
          <w:sz w:val="20"/>
          <w:szCs w:val="22"/>
        </w:rPr>
        <w:t>e.v</w:t>
      </w:r>
      <w:proofErr w:type="spellEnd"/>
      <w:r w:rsidRPr="00BA6248">
        <w:rPr>
          <w:rFonts w:ascii="Cambria" w:hAnsi="Cambria"/>
          <w:sz w:val="20"/>
          <w:szCs w:val="22"/>
        </w:rPr>
        <w:t xml:space="preserve">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>12. Lakossági kézműves és szolgáltató osztály (</w:t>
      </w:r>
      <w:proofErr w:type="spellStart"/>
      <w:r w:rsidRPr="00BA6248">
        <w:rPr>
          <w:rFonts w:ascii="Cambria" w:hAnsi="Cambria"/>
          <w:sz w:val="20"/>
          <w:szCs w:val="22"/>
        </w:rPr>
        <w:t>Tombáczné</w:t>
      </w:r>
      <w:proofErr w:type="spellEnd"/>
      <w:r w:rsidRPr="00BA6248">
        <w:rPr>
          <w:rFonts w:ascii="Cambria" w:hAnsi="Cambria"/>
          <w:sz w:val="20"/>
          <w:szCs w:val="22"/>
        </w:rPr>
        <w:t xml:space="preserve"> Szemerédi Zsuzsanna, </w:t>
      </w:r>
      <w:proofErr w:type="spellStart"/>
      <w:r w:rsidRPr="00BA6248">
        <w:rPr>
          <w:rFonts w:ascii="Cambria" w:hAnsi="Cambria"/>
          <w:sz w:val="20"/>
          <w:szCs w:val="22"/>
        </w:rPr>
        <w:t>e.v</w:t>
      </w:r>
      <w:proofErr w:type="spellEnd"/>
      <w:r w:rsidRPr="00BA6248">
        <w:rPr>
          <w:rFonts w:ascii="Cambria" w:hAnsi="Cambria"/>
          <w:sz w:val="20"/>
          <w:szCs w:val="22"/>
        </w:rPr>
        <w:t xml:space="preserve">.) </w:t>
      </w:r>
    </w:p>
    <w:p w:rsidR="00BA6248" w:rsidRPr="00BA6248" w:rsidRDefault="00BA6248" w:rsidP="00BA6248">
      <w:pPr>
        <w:pStyle w:val="Szvegtrzs22"/>
        <w:tabs>
          <w:tab w:val="right" w:leader="dot" w:pos="10065"/>
        </w:tabs>
        <w:spacing w:line="288" w:lineRule="auto"/>
        <w:rPr>
          <w:rFonts w:ascii="Cambria" w:hAnsi="Cambria"/>
          <w:sz w:val="20"/>
          <w:szCs w:val="22"/>
        </w:rPr>
      </w:pPr>
      <w:r w:rsidRPr="00BA6248">
        <w:rPr>
          <w:rFonts w:ascii="Cambria" w:hAnsi="Cambria"/>
          <w:sz w:val="20"/>
          <w:szCs w:val="22"/>
        </w:rPr>
        <w:t>13. Háttérszolgáltatói és ipari beszállítói osztály (Engi Gábor</w:t>
      </w:r>
      <w:r w:rsidR="002A17DF">
        <w:rPr>
          <w:rFonts w:ascii="Cambria" w:hAnsi="Cambria"/>
          <w:sz w:val="20"/>
          <w:szCs w:val="22"/>
        </w:rPr>
        <w:t>,</w:t>
      </w:r>
      <w:r w:rsidRPr="00BA6248">
        <w:rPr>
          <w:rFonts w:ascii="Cambria" w:hAnsi="Cambria"/>
          <w:sz w:val="20"/>
          <w:szCs w:val="22"/>
        </w:rPr>
        <w:t xml:space="preserve"> E-Press Nyomda Nyomdaipari </w:t>
      </w:r>
      <w:proofErr w:type="spellStart"/>
      <w:r w:rsidRPr="00BA6248">
        <w:rPr>
          <w:rFonts w:ascii="Cambria" w:hAnsi="Cambria"/>
          <w:sz w:val="20"/>
          <w:szCs w:val="22"/>
        </w:rPr>
        <w:t>Szolg</w:t>
      </w:r>
      <w:proofErr w:type="spellEnd"/>
      <w:r w:rsidRPr="00BA6248">
        <w:rPr>
          <w:rFonts w:ascii="Cambria" w:hAnsi="Cambria"/>
          <w:sz w:val="20"/>
          <w:szCs w:val="22"/>
        </w:rPr>
        <w:t xml:space="preserve">. Kft.) </w:t>
      </w:r>
    </w:p>
    <w:p w:rsidR="00BA6248" w:rsidRPr="00A94ABB" w:rsidRDefault="00BA6248" w:rsidP="00A94ABB">
      <w:pPr>
        <w:pStyle w:val="Szvegtrzs22"/>
        <w:tabs>
          <w:tab w:val="right" w:leader="dot" w:pos="10065"/>
        </w:tabs>
        <w:spacing w:before="120" w:line="288" w:lineRule="auto"/>
        <w:rPr>
          <w:rFonts w:ascii="Cambria" w:hAnsi="Cambria"/>
          <w:b/>
          <w:sz w:val="22"/>
          <w:szCs w:val="22"/>
        </w:rPr>
      </w:pPr>
      <w:r w:rsidRPr="00A94ABB">
        <w:rPr>
          <w:rFonts w:ascii="Cambria" w:hAnsi="Cambria"/>
          <w:b/>
          <w:sz w:val="22"/>
          <w:szCs w:val="22"/>
        </w:rPr>
        <w:t>Tájékoztatjuk, hogy a fenti személyes adatokat Kamaránk az önkéntes tagsághoz kapcsolódó feladatok és a gazdasági kamarákról szóló 1999. évi CXXI. törvényben meghatározott kötelezettségek ellátásához használja fel a www.csmkik.hu honlapon található kamarai tagsághoz kapcsolódó részletes adatvédelmi tájékoztatóban leírtak szerint.</w:t>
      </w:r>
    </w:p>
    <w:p w:rsidR="00BA6248" w:rsidRPr="00BA6248" w:rsidRDefault="00BA6248" w:rsidP="00A94ABB">
      <w:pPr>
        <w:pStyle w:val="Szvegtrzs22"/>
        <w:tabs>
          <w:tab w:val="right" w:pos="6096"/>
        </w:tabs>
        <w:spacing w:before="120" w:line="288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Hozzájárulok, hogy a fenti általam megadott kapcsolattartási adatokat a kamara üzleti partnerkeresési szolgáltatásai keretében</w:t>
      </w:r>
      <w:r w:rsidR="00A94ABB">
        <w:rPr>
          <w:rFonts w:ascii="Cambria" w:hAnsi="Cambria"/>
          <w:sz w:val="22"/>
          <w:szCs w:val="22"/>
        </w:rPr>
        <w:t xml:space="preserve"> harmadik fél számára átadja:</w:t>
      </w:r>
      <w:r w:rsidR="00A94ABB">
        <w:rPr>
          <w:rFonts w:ascii="Cambria" w:hAnsi="Cambria"/>
          <w:sz w:val="22"/>
          <w:szCs w:val="22"/>
        </w:rPr>
        <w:tab/>
      </w:r>
      <w:r w:rsidR="00A94ABB" w:rsidRPr="00D602C1">
        <w:rPr>
          <w:rFonts w:ascii="Arial Narrow" w:hAnsi="Arial Narrow"/>
          <w:sz w:val="20"/>
          <w:szCs w:val="22"/>
        </w:rPr>
        <w:sym w:font="Webdings" w:char="F063"/>
      </w:r>
      <w:r w:rsidRPr="00BA6248">
        <w:rPr>
          <w:rFonts w:ascii="Cambria" w:hAnsi="Cambria"/>
          <w:sz w:val="22"/>
          <w:szCs w:val="22"/>
        </w:rPr>
        <w:t>igen</w:t>
      </w:r>
      <w:r w:rsidRPr="00BA6248">
        <w:rPr>
          <w:rFonts w:ascii="Cambria" w:hAnsi="Cambria"/>
          <w:sz w:val="22"/>
          <w:szCs w:val="22"/>
        </w:rPr>
        <w:tab/>
      </w:r>
      <w:r w:rsidR="00A94ABB" w:rsidRPr="00D602C1">
        <w:rPr>
          <w:rFonts w:ascii="Arial Narrow" w:hAnsi="Arial Narrow"/>
          <w:sz w:val="20"/>
          <w:szCs w:val="22"/>
        </w:rPr>
        <w:sym w:font="Webdings" w:char="F063"/>
      </w:r>
      <w:r w:rsidRPr="00BA6248">
        <w:rPr>
          <w:rFonts w:ascii="Cambria" w:hAnsi="Cambria"/>
          <w:sz w:val="22"/>
          <w:szCs w:val="22"/>
        </w:rPr>
        <w:t xml:space="preserve"> nem</w:t>
      </w:r>
    </w:p>
    <w:p w:rsidR="00BA6248" w:rsidRPr="00BA6248" w:rsidRDefault="00BA6248" w:rsidP="00EE3593">
      <w:pPr>
        <w:pStyle w:val="Szvegtrzs22"/>
        <w:tabs>
          <w:tab w:val="right" w:leader="dot" w:pos="10065"/>
        </w:tabs>
        <w:spacing w:before="180" w:line="288" w:lineRule="auto"/>
        <w:rPr>
          <w:rFonts w:ascii="Cambria" w:hAnsi="Cambria"/>
          <w:sz w:val="22"/>
          <w:szCs w:val="22"/>
        </w:rPr>
      </w:pPr>
      <w:r w:rsidRPr="00BA6248">
        <w:rPr>
          <w:rFonts w:ascii="Cambria" w:hAnsi="Cambria"/>
          <w:sz w:val="22"/>
          <w:szCs w:val="22"/>
        </w:rPr>
        <w:t>.....</w:t>
      </w:r>
      <w:r w:rsidR="00A94ABB">
        <w:rPr>
          <w:rFonts w:ascii="Cambria" w:hAnsi="Cambria"/>
          <w:sz w:val="22"/>
          <w:szCs w:val="22"/>
        </w:rPr>
        <w:t>...</w:t>
      </w:r>
      <w:r w:rsidRPr="00BA6248">
        <w:rPr>
          <w:rFonts w:ascii="Cambria" w:hAnsi="Cambria"/>
          <w:sz w:val="22"/>
          <w:szCs w:val="22"/>
        </w:rPr>
        <w:t>......................., 201</w:t>
      </w:r>
      <w:r w:rsidR="00A94ABB">
        <w:rPr>
          <w:rFonts w:ascii="Cambria" w:hAnsi="Cambria"/>
          <w:sz w:val="22"/>
          <w:szCs w:val="22"/>
        </w:rPr>
        <w:t>….</w:t>
      </w:r>
      <w:r w:rsidRPr="00BA6248">
        <w:rPr>
          <w:rFonts w:ascii="Cambria" w:hAnsi="Cambria"/>
          <w:sz w:val="22"/>
          <w:szCs w:val="22"/>
        </w:rPr>
        <w:t xml:space="preserve"> ..........................</w:t>
      </w:r>
      <w:r w:rsidR="00A94ABB">
        <w:rPr>
          <w:rFonts w:ascii="Cambria" w:hAnsi="Cambria"/>
          <w:sz w:val="22"/>
          <w:szCs w:val="22"/>
        </w:rPr>
        <w:t>..........................................</w:t>
      </w:r>
      <w:r w:rsidRPr="00BA6248">
        <w:rPr>
          <w:rFonts w:ascii="Cambria" w:hAnsi="Cambria"/>
          <w:sz w:val="22"/>
          <w:szCs w:val="22"/>
        </w:rPr>
        <w:t xml:space="preserve">. </w:t>
      </w:r>
    </w:p>
    <w:p w:rsidR="00BA6248" w:rsidRPr="00BA6248" w:rsidRDefault="00A94ABB" w:rsidP="00C57977">
      <w:pPr>
        <w:pStyle w:val="Szvegtrzs22"/>
        <w:tabs>
          <w:tab w:val="center" w:pos="7938"/>
        </w:tabs>
        <w:spacing w:before="240" w:line="288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BA6248" w:rsidRPr="00BA6248">
        <w:rPr>
          <w:rFonts w:ascii="Cambria" w:hAnsi="Cambria"/>
          <w:sz w:val="22"/>
          <w:szCs w:val="22"/>
        </w:rPr>
        <w:t>..........</w:t>
      </w:r>
      <w:r>
        <w:rPr>
          <w:rFonts w:ascii="Cambria" w:hAnsi="Cambria"/>
          <w:sz w:val="22"/>
          <w:szCs w:val="22"/>
        </w:rPr>
        <w:t>.................................</w:t>
      </w:r>
      <w:r w:rsidR="00BA6248" w:rsidRPr="00BA6248">
        <w:rPr>
          <w:rFonts w:ascii="Cambria" w:hAnsi="Cambria"/>
          <w:sz w:val="22"/>
          <w:szCs w:val="22"/>
        </w:rPr>
        <w:t xml:space="preserve">.............................................. </w:t>
      </w:r>
    </w:p>
    <w:p w:rsidR="0020547B" w:rsidRPr="00BA6248" w:rsidRDefault="00A94ABB" w:rsidP="00A94ABB">
      <w:pPr>
        <w:pStyle w:val="Szvegtrzs22"/>
        <w:tabs>
          <w:tab w:val="center" w:pos="7938"/>
        </w:tabs>
        <w:spacing w:line="288" w:lineRule="auto"/>
        <w:rPr>
          <w:rFonts w:ascii="Cambria" w:hAnsi="Cambria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BA6248" w:rsidRPr="00BA6248">
        <w:rPr>
          <w:rFonts w:ascii="Cambria" w:hAnsi="Cambria"/>
          <w:sz w:val="22"/>
          <w:szCs w:val="22"/>
        </w:rPr>
        <w:t>Cégszerű aláírás</w:t>
      </w:r>
    </w:p>
    <w:sectPr w:rsidR="0020547B" w:rsidRPr="00BA6248" w:rsidSect="00BA6248">
      <w:footerReference w:type="default" r:id="rId7"/>
      <w:pgSz w:w="11907" w:h="16840" w:code="9"/>
      <w:pgMar w:top="567" w:right="907" w:bottom="170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2A" w:rsidRDefault="0071392A">
      <w:r>
        <w:separator/>
      </w:r>
    </w:p>
  </w:endnote>
  <w:endnote w:type="continuationSeparator" w:id="0">
    <w:p w:rsidR="0071392A" w:rsidRDefault="007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C" w:rsidRDefault="00923BC7">
    <w:pPr>
      <w:pStyle w:val="llb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16510</wp:posOffset>
          </wp:positionH>
          <wp:positionV relativeFrom="paragraph">
            <wp:posOffset>-573405</wp:posOffset>
          </wp:positionV>
          <wp:extent cx="6115050" cy="1095375"/>
          <wp:effectExtent l="0" t="0" r="0" b="9525"/>
          <wp:wrapNone/>
          <wp:docPr id="3" name="Kép 3" descr="csmkik_LevpapirLabl_monoToGra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kik_LevpapirLabl_monoToGra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2A" w:rsidRDefault="0071392A">
      <w:r>
        <w:separator/>
      </w:r>
    </w:p>
  </w:footnote>
  <w:footnote w:type="continuationSeparator" w:id="0">
    <w:p w:rsidR="0071392A" w:rsidRDefault="0071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1F2"/>
    <w:multiLevelType w:val="multilevel"/>
    <w:tmpl w:val="C8F8744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31BB7"/>
    <w:multiLevelType w:val="hybridMultilevel"/>
    <w:tmpl w:val="E7CC29A6"/>
    <w:lvl w:ilvl="0" w:tplc="BE60E134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732CB"/>
    <w:multiLevelType w:val="hybridMultilevel"/>
    <w:tmpl w:val="C4EAB768"/>
    <w:lvl w:ilvl="0" w:tplc="2C5AEB7C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4862"/>
    <w:multiLevelType w:val="singleLevel"/>
    <w:tmpl w:val="1A54523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18"/>
        <w:u w:val="single"/>
      </w:rPr>
    </w:lvl>
  </w:abstractNum>
  <w:abstractNum w:abstractNumId="4" w15:restartNumberingAfterBreak="0">
    <w:nsid w:val="29402565"/>
    <w:multiLevelType w:val="hybridMultilevel"/>
    <w:tmpl w:val="B7ACF972"/>
    <w:lvl w:ilvl="0" w:tplc="34F04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6147"/>
    <w:multiLevelType w:val="multilevel"/>
    <w:tmpl w:val="C8F8744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B1072"/>
    <w:multiLevelType w:val="singleLevel"/>
    <w:tmpl w:val="2C5AEB7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</w:abstractNum>
  <w:abstractNum w:abstractNumId="7" w15:restartNumberingAfterBreak="0">
    <w:nsid w:val="4D66746F"/>
    <w:multiLevelType w:val="multilevel"/>
    <w:tmpl w:val="B14C341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B400E"/>
    <w:multiLevelType w:val="singleLevel"/>
    <w:tmpl w:val="4B30BF4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</w:abstractNum>
  <w:abstractNum w:abstractNumId="9" w15:restartNumberingAfterBreak="0">
    <w:nsid w:val="51FA1A71"/>
    <w:multiLevelType w:val="multilevel"/>
    <w:tmpl w:val="C8F8744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B26C5"/>
    <w:multiLevelType w:val="hybridMultilevel"/>
    <w:tmpl w:val="32D0CACA"/>
    <w:lvl w:ilvl="0" w:tplc="4BC63AB4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F35AE"/>
    <w:multiLevelType w:val="singleLevel"/>
    <w:tmpl w:val="FFFFFFFF"/>
    <w:lvl w:ilvl="0">
      <w:numFmt w:val="decimal"/>
      <w:pStyle w:val="Cmsor2"/>
      <w:lvlText w:val="%1"/>
      <w:legacy w:legacy="1" w:legacySpace="0" w:legacyIndent="0"/>
      <w:lvlJc w:val="left"/>
    </w:lvl>
  </w:abstractNum>
  <w:abstractNum w:abstractNumId="12" w15:restartNumberingAfterBreak="0">
    <w:nsid w:val="5F6F779E"/>
    <w:multiLevelType w:val="singleLevel"/>
    <w:tmpl w:val="835609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8"/>
      </w:rPr>
    </w:lvl>
  </w:abstractNum>
  <w:abstractNum w:abstractNumId="13" w15:restartNumberingAfterBreak="0">
    <w:nsid w:val="6F62449D"/>
    <w:multiLevelType w:val="hybridMultilevel"/>
    <w:tmpl w:val="11A656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500"/>
    <w:multiLevelType w:val="hybridMultilevel"/>
    <w:tmpl w:val="41EA11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18"/>
        </w:r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18"/>
        </w:rPr>
      </w:lvl>
    </w:lvlOverride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6"/>
    <w:rsid w:val="0001264B"/>
    <w:rsid w:val="0004045D"/>
    <w:rsid w:val="0004441F"/>
    <w:rsid w:val="0011022F"/>
    <w:rsid w:val="00124C56"/>
    <w:rsid w:val="00144D9E"/>
    <w:rsid w:val="00167695"/>
    <w:rsid w:val="001753CF"/>
    <w:rsid w:val="0019359E"/>
    <w:rsid w:val="001A6FA0"/>
    <w:rsid w:val="001D7DA5"/>
    <w:rsid w:val="001F72DB"/>
    <w:rsid w:val="0020547B"/>
    <w:rsid w:val="00211224"/>
    <w:rsid w:val="00251D9C"/>
    <w:rsid w:val="002A17DF"/>
    <w:rsid w:val="002B4ED1"/>
    <w:rsid w:val="002E5932"/>
    <w:rsid w:val="0039191C"/>
    <w:rsid w:val="003C55E1"/>
    <w:rsid w:val="003D77B3"/>
    <w:rsid w:val="004224A8"/>
    <w:rsid w:val="00475FE1"/>
    <w:rsid w:val="004805EC"/>
    <w:rsid w:val="0048505B"/>
    <w:rsid w:val="004E4FFA"/>
    <w:rsid w:val="005036C6"/>
    <w:rsid w:val="005128A4"/>
    <w:rsid w:val="00531B1C"/>
    <w:rsid w:val="005A2CFA"/>
    <w:rsid w:val="006543CB"/>
    <w:rsid w:val="00674964"/>
    <w:rsid w:val="006772FF"/>
    <w:rsid w:val="006A625A"/>
    <w:rsid w:val="006B0E41"/>
    <w:rsid w:val="006C4117"/>
    <w:rsid w:val="006C47AA"/>
    <w:rsid w:val="00701E80"/>
    <w:rsid w:val="0071392A"/>
    <w:rsid w:val="00725798"/>
    <w:rsid w:val="00725858"/>
    <w:rsid w:val="00725CE6"/>
    <w:rsid w:val="00744B03"/>
    <w:rsid w:val="007517C4"/>
    <w:rsid w:val="007B2A0E"/>
    <w:rsid w:val="00826545"/>
    <w:rsid w:val="00863A5E"/>
    <w:rsid w:val="00863BBB"/>
    <w:rsid w:val="0089267C"/>
    <w:rsid w:val="00893720"/>
    <w:rsid w:val="008A6298"/>
    <w:rsid w:val="008B0829"/>
    <w:rsid w:val="00911833"/>
    <w:rsid w:val="0091713D"/>
    <w:rsid w:val="0092081B"/>
    <w:rsid w:val="00923BC7"/>
    <w:rsid w:val="0093632B"/>
    <w:rsid w:val="00940F30"/>
    <w:rsid w:val="009A7D8B"/>
    <w:rsid w:val="009D30EB"/>
    <w:rsid w:val="009F5C73"/>
    <w:rsid w:val="00A2605A"/>
    <w:rsid w:val="00A312E5"/>
    <w:rsid w:val="00A43F1F"/>
    <w:rsid w:val="00A61B0D"/>
    <w:rsid w:val="00A620A6"/>
    <w:rsid w:val="00A94ABB"/>
    <w:rsid w:val="00AA5993"/>
    <w:rsid w:val="00AA7FE0"/>
    <w:rsid w:val="00AB716E"/>
    <w:rsid w:val="00B0309F"/>
    <w:rsid w:val="00B046E8"/>
    <w:rsid w:val="00B37B2C"/>
    <w:rsid w:val="00B636DF"/>
    <w:rsid w:val="00B732F4"/>
    <w:rsid w:val="00B91497"/>
    <w:rsid w:val="00B92FAC"/>
    <w:rsid w:val="00BA6248"/>
    <w:rsid w:val="00BB2AAE"/>
    <w:rsid w:val="00BD4F27"/>
    <w:rsid w:val="00BE07C1"/>
    <w:rsid w:val="00BE753C"/>
    <w:rsid w:val="00C325E0"/>
    <w:rsid w:val="00C57977"/>
    <w:rsid w:val="00CA6184"/>
    <w:rsid w:val="00D45739"/>
    <w:rsid w:val="00D553F9"/>
    <w:rsid w:val="00D61759"/>
    <w:rsid w:val="00DA31AB"/>
    <w:rsid w:val="00DE3D18"/>
    <w:rsid w:val="00E754FD"/>
    <w:rsid w:val="00E842E7"/>
    <w:rsid w:val="00E844B7"/>
    <w:rsid w:val="00E97EFE"/>
    <w:rsid w:val="00ED5B2D"/>
    <w:rsid w:val="00EE3593"/>
    <w:rsid w:val="00F002B0"/>
    <w:rsid w:val="00F609F3"/>
    <w:rsid w:val="00F610A9"/>
    <w:rsid w:val="00F644A9"/>
    <w:rsid w:val="00F83CA3"/>
    <w:rsid w:val="00FC5499"/>
    <w:rsid w:val="00FD1815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C01FD65-2519-4523-A6B3-CCD6F65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tabs>
        <w:tab w:val="left" w:pos="360"/>
      </w:tabs>
      <w:spacing w:before="120" w:line="336" w:lineRule="auto"/>
      <w:ind w:left="284" w:hanging="284"/>
      <w:outlineLvl w:val="1"/>
    </w:pPr>
    <w:rPr>
      <w:rFonts w:ascii="Arial" w:hAnsi="Arial"/>
      <w:sz w:val="1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customStyle="1" w:styleId="Szvegtrzs21">
    <w:name w:val="Szövegtörzs 21"/>
    <w:basedOn w:val="Norml"/>
    <w:pPr>
      <w:spacing w:after="120"/>
      <w:jc w:val="both"/>
    </w:pPr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"/>
    <w:pPr>
      <w:jc w:val="both"/>
    </w:pPr>
    <w:rPr>
      <w:rFonts w:ascii="Albertus Medium" w:hAnsi="Albertus Medium"/>
      <w:sz w:val="18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B9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Asszonyom</vt:lpstr>
    </vt:vector>
  </TitlesOfParts>
  <Company>CSMKIK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Asszonyom</dc:title>
  <dc:subject/>
  <dc:creator>dr. Velek Edit</dc:creator>
  <cp:keywords/>
  <dc:description/>
  <cp:lastModifiedBy>Fehérné Madarasi Beatrix</cp:lastModifiedBy>
  <cp:revision>2</cp:revision>
  <cp:lastPrinted>2019-02-04T13:41:00Z</cp:lastPrinted>
  <dcterms:created xsi:type="dcterms:W3CDTF">2020-07-06T13:22:00Z</dcterms:created>
  <dcterms:modified xsi:type="dcterms:W3CDTF">2020-07-06T13:22:00Z</dcterms:modified>
</cp:coreProperties>
</file>