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9" w:rsidRPr="00134939" w:rsidRDefault="00134939" w:rsidP="00134939">
      <w:pPr>
        <w:jc w:val="both"/>
      </w:pPr>
    </w:p>
    <w:p w:rsidR="00A5213A" w:rsidRDefault="00AD29B6" w:rsidP="00001D4F">
      <w:pPr>
        <w:jc w:val="center"/>
        <w:rPr>
          <w:b/>
          <w:sz w:val="36"/>
        </w:rPr>
      </w:pPr>
      <w:r>
        <w:rPr>
          <w:b/>
          <w:sz w:val="36"/>
        </w:rPr>
        <w:t>VINITALY</w:t>
      </w:r>
    </w:p>
    <w:p w:rsidR="00E10CE0" w:rsidRPr="00E10CE0" w:rsidRDefault="00E10CE0" w:rsidP="00001D4F">
      <w:pPr>
        <w:jc w:val="center"/>
        <w:rPr>
          <w:b/>
          <w:sz w:val="36"/>
        </w:rPr>
      </w:pPr>
    </w:p>
    <w:p w:rsidR="00134939" w:rsidRPr="00E10CE0" w:rsidRDefault="003A6E4A" w:rsidP="00001D4F">
      <w:pPr>
        <w:jc w:val="center"/>
        <w:rPr>
          <w:b/>
        </w:rPr>
      </w:pPr>
      <w:r w:rsidRPr="00E10CE0">
        <w:rPr>
          <w:b/>
        </w:rPr>
        <w:t>202</w:t>
      </w:r>
      <w:r w:rsidR="001B64EB">
        <w:rPr>
          <w:b/>
        </w:rPr>
        <w:t>3</w:t>
      </w:r>
      <w:r w:rsidRPr="00E10CE0">
        <w:rPr>
          <w:b/>
        </w:rPr>
        <w:t xml:space="preserve">. </w:t>
      </w:r>
      <w:r w:rsidR="00AD29B6">
        <w:rPr>
          <w:b/>
        </w:rPr>
        <w:t>április 2-5</w:t>
      </w:r>
      <w:r w:rsidR="00033E7A" w:rsidRPr="00E10CE0">
        <w:rPr>
          <w:b/>
        </w:rPr>
        <w:t xml:space="preserve"> </w:t>
      </w:r>
      <w:r w:rsidR="00AD29B6">
        <w:rPr>
          <w:b/>
        </w:rPr>
        <w:t>Verona</w:t>
      </w:r>
    </w:p>
    <w:p w:rsidR="00134939" w:rsidRPr="00E10CE0" w:rsidRDefault="00033E7A" w:rsidP="00810499">
      <w:pPr>
        <w:spacing w:before="120" w:after="120"/>
        <w:jc w:val="center"/>
        <w:rPr>
          <w:b/>
        </w:rPr>
      </w:pPr>
      <w:r w:rsidRPr="00E10CE0">
        <w:rPr>
          <w:b/>
        </w:rPr>
        <w:t xml:space="preserve">Helyszín: </w:t>
      </w:r>
      <w:proofErr w:type="spellStart"/>
      <w:r w:rsidR="00810499" w:rsidRPr="00E10CE0">
        <w:rPr>
          <w:b/>
        </w:rPr>
        <w:t>Fiere</w:t>
      </w:r>
      <w:proofErr w:type="spellEnd"/>
      <w:r w:rsidR="00810499" w:rsidRPr="00E10CE0">
        <w:rPr>
          <w:b/>
        </w:rPr>
        <w:t xml:space="preserve"> di </w:t>
      </w:r>
      <w:r w:rsidR="00AD29B6">
        <w:rPr>
          <w:b/>
        </w:rPr>
        <w:t>Verona</w:t>
      </w:r>
    </w:p>
    <w:p w:rsidR="0063098B" w:rsidRDefault="00AD29B6" w:rsidP="00AD29B6">
      <w:pPr>
        <w:spacing w:before="120" w:after="120"/>
        <w:jc w:val="center"/>
      </w:pPr>
      <w:hyperlink r:id="rId5" w:history="1">
        <w:r w:rsidRPr="00962030">
          <w:rPr>
            <w:rStyle w:val="Hiperhivatkozs"/>
          </w:rPr>
          <w:t>https://www.vinitaly.com/</w:t>
        </w:r>
      </w:hyperlink>
    </w:p>
    <w:p w:rsidR="00AD29B6" w:rsidRDefault="00AD29B6" w:rsidP="00D827A0">
      <w:pPr>
        <w:spacing w:before="120" w:after="120"/>
        <w:jc w:val="both"/>
        <w:rPr>
          <w:b/>
        </w:rPr>
      </w:pPr>
    </w:p>
    <w:p w:rsidR="00A5213A" w:rsidRDefault="00A5213A" w:rsidP="00D827A0">
      <w:pPr>
        <w:spacing w:before="120" w:after="120"/>
        <w:jc w:val="both"/>
        <w:rPr>
          <w:b/>
        </w:rPr>
      </w:pPr>
      <w:r w:rsidRPr="00D827A0">
        <w:rPr>
          <w:b/>
        </w:rPr>
        <w:t>Előzmények</w:t>
      </w:r>
    </w:p>
    <w:p w:rsidR="0063098B" w:rsidRPr="00B267D6" w:rsidRDefault="00B267D6" w:rsidP="0063098B">
      <w:pPr>
        <w:spacing w:before="120" w:after="120"/>
        <w:jc w:val="both"/>
      </w:pPr>
      <w:r w:rsidRPr="00B267D6">
        <w:rPr>
          <w:lang w:eastAsia="pl-PL"/>
        </w:rPr>
        <w:t xml:space="preserve">A veronai </w:t>
      </w:r>
      <w:proofErr w:type="spellStart"/>
      <w:r w:rsidRPr="00B267D6">
        <w:rPr>
          <w:lang w:eastAsia="pl-PL"/>
        </w:rPr>
        <w:t>Vinitaly</w:t>
      </w:r>
      <w:proofErr w:type="spellEnd"/>
      <w:r w:rsidRPr="00B267D6">
        <w:rPr>
          <w:lang w:eastAsia="pl-PL"/>
        </w:rPr>
        <w:t xml:space="preserve"> borászati szakkiállítás a világ</w:t>
      </w:r>
      <w:r>
        <w:rPr>
          <w:lang w:eastAsia="pl-PL"/>
        </w:rPr>
        <w:t xml:space="preserve"> egyik</w:t>
      </w:r>
      <w:r w:rsidRPr="00B267D6">
        <w:rPr>
          <w:lang w:eastAsia="pl-PL"/>
        </w:rPr>
        <w:t xml:space="preserve"> legnagyobb borászati témájú expója. A</w:t>
      </w:r>
      <w:r>
        <w:rPr>
          <w:lang w:eastAsia="pl-PL"/>
        </w:rPr>
        <w:t xml:space="preserve"> több mint </w:t>
      </w:r>
      <w:r w:rsidRPr="00B267D6">
        <w:rPr>
          <w:lang w:eastAsia="pl-PL"/>
        </w:rPr>
        <w:t>5</w:t>
      </w:r>
      <w:r>
        <w:rPr>
          <w:lang w:eastAsia="pl-PL"/>
        </w:rPr>
        <w:t>0</w:t>
      </w:r>
      <w:r w:rsidRPr="00B267D6">
        <w:rPr>
          <w:lang w:eastAsia="pl-PL"/>
        </w:rPr>
        <w:t xml:space="preserve"> éves múltra visszatekintő világméretű borászati kiállítás</w:t>
      </w:r>
      <w:r>
        <w:rPr>
          <w:lang w:eastAsia="pl-PL"/>
        </w:rPr>
        <w:t>on</w:t>
      </w:r>
      <w:r w:rsidRPr="00B267D6">
        <w:rPr>
          <w:lang w:eastAsia="pl-PL"/>
        </w:rPr>
        <w:t xml:space="preserve">, az olasz borok mellett egyre jelentősebb szerepet </w:t>
      </w:r>
      <w:r>
        <w:rPr>
          <w:lang w:eastAsia="pl-PL"/>
        </w:rPr>
        <w:t>jut</w:t>
      </w:r>
      <w:r w:rsidRPr="00B267D6">
        <w:rPr>
          <w:lang w:eastAsia="pl-PL"/>
        </w:rPr>
        <w:t xml:space="preserve"> a külföldi kiállítóknak. Az elmúlt két évben a COVID vészhelyzet miatt a kiállítás elmaradt, így az idei rendezvénnyel kapcsolatban a szakma elvárása igen magas volt. A 2022-es kiállításon </w:t>
      </w:r>
      <w:r w:rsidR="00C67A75">
        <w:rPr>
          <w:lang w:eastAsia="pl-PL"/>
        </w:rPr>
        <w:t>41</w:t>
      </w:r>
      <w:r w:rsidRPr="00B267D6">
        <w:rPr>
          <w:lang w:eastAsia="pl-PL"/>
        </w:rPr>
        <w:t xml:space="preserve"> országból összesen 4.</w:t>
      </w:r>
      <w:r w:rsidR="00C67A75">
        <w:rPr>
          <w:lang w:eastAsia="pl-PL"/>
        </w:rPr>
        <w:t>5</w:t>
      </w:r>
      <w:r w:rsidRPr="00B267D6">
        <w:rPr>
          <w:lang w:eastAsia="pl-PL"/>
        </w:rPr>
        <w:t xml:space="preserve">00 kiállító borászat vett részt, ami nem marad el a 2019-es, </w:t>
      </w:r>
      <w:proofErr w:type="spellStart"/>
      <w:r w:rsidRPr="00B267D6">
        <w:rPr>
          <w:lang w:eastAsia="pl-PL"/>
        </w:rPr>
        <w:t>covid</w:t>
      </w:r>
      <w:proofErr w:type="spellEnd"/>
      <w:r w:rsidRPr="00B267D6">
        <w:rPr>
          <w:lang w:eastAsia="pl-PL"/>
        </w:rPr>
        <w:t xml:space="preserve"> előtti utolsó </w:t>
      </w:r>
      <w:proofErr w:type="spellStart"/>
      <w:r w:rsidRPr="00B267D6">
        <w:rPr>
          <w:lang w:eastAsia="pl-PL"/>
        </w:rPr>
        <w:t>Vinitaly</w:t>
      </w:r>
      <w:proofErr w:type="spellEnd"/>
      <w:r w:rsidRPr="00B267D6">
        <w:rPr>
          <w:lang w:eastAsia="pl-PL"/>
        </w:rPr>
        <w:t xml:space="preserve"> számaitól. </w:t>
      </w:r>
      <w:r w:rsidR="00C67A75">
        <w:rPr>
          <w:lang w:eastAsia="pl-PL"/>
        </w:rPr>
        <w:t>K</w:t>
      </w:r>
      <w:r w:rsidR="00C67A75" w:rsidRPr="00B267D6">
        <w:rPr>
          <w:lang w:eastAsia="pl-PL"/>
        </w:rPr>
        <w:t>ülföldi kiállítók között jelen volt Franciaország, Brazília, Szlovénia, Argentína, Spanyolország, Szerbia, Macedónia, Libanon és Dél-Afrika.</w:t>
      </w:r>
      <w:r w:rsidR="00C67A75">
        <w:rPr>
          <w:lang w:eastAsia="pl-PL"/>
        </w:rPr>
        <w:t xml:space="preserve"> A rendezvényen megjelent borszakértő látogatók száma összesen 88.000 fő volt. </w:t>
      </w:r>
      <w:r w:rsidRPr="00B267D6">
        <w:rPr>
          <w:lang w:eastAsia="pl-PL"/>
        </w:rPr>
        <w:t xml:space="preserve">Folyamatosak voltak a B2B tárgyalások, tematikus </w:t>
      </w:r>
      <w:proofErr w:type="spellStart"/>
      <w:r w:rsidRPr="00B267D6">
        <w:rPr>
          <w:lang w:eastAsia="pl-PL"/>
        </w:rPr>
        <w:t>workshopok</w:t>
      </w:r>
      <w:proofErr w:type="spellEnd"/>
      <w:r w:rsidRPr="00B267D6">
        <w:rPr>
          <w:lang w:eastAsia="pl-PL"/>
        </w:rPr>
        <w:t xml:space="preserve">, borkóstolók, prezentációk, szemináriumok. </w:t>
      </w:r>
    </w:p>
    <w:p w:rsidR="0063098B" w:rsidRPr="00CB3131" w:rsidRDefault="0063098B" w:rsidP="009E6D45"/>
    <w:p w:rsidR="00810499" w:rsidRPr="00134939" w:rsidRDefault="00810499" w:rsidP="009E6D45"/>
    <w:p w:rsidR="00134939" w:rsidRDefault="008663DB" w:rsidP="00D827A0">
      <w:pPr>
        <w:spacing w:before="120" w:after="120"/>
        <w:jc w:val="both"/>
        <w:rPr>
          <w:b/>
        </w:rPr>
      </w:pPr>
      <w:r>
        <w:rPr>
          <w:b/>
        </w:rPr>
        <w:t xml:space="preserve">Tájékoztatásul a </w:t>
      </w:r>
      <w:r w:rsidR="0063098B">
        <w:rPr>
          <w:b/>
        </w:rPr>
        <w:t>202</w:t>
      </w:r>
      <w:r w:rsidR="00B267D6">
        <w:rPr>
          <w:b/>
        </w:rPr>
        <w:t>3</w:t>
      </w:r>
      <w:r>
        <w:rPr>
          <w:b/>
        </w:rPr>
        <w:t xml:space="preserve">. évi </w:t>
      </w:r>
      <w:r w:rsidR="00334AA3">
        <w:rPr>
          <w:b/>
        </w:rPr>
        <w:t>kiállítói</w:t>
      </w:r>
      <w:r w:rsidR="00134939" w:rsidRPr="00320658">
        <w:rPr>
          <w:b/>
        </w:rPr>
        <w:t xml:space="preserve"> díj</w:t>
      </w:r>
      <w:r>
        <w:rPr>
          <w:b/>
        </w:rPr>
        <w:t>ak</w:t>
      </w:r>
      <w:r w:rsidR="00134939" w:rsidRPr="00320658">
        <w:rPr>
          <w:b/>
        </w:rPr>
        <w:t>:</w:t>
      </w:r>
    </w:p>
    <w:p w:rsidR="00D75EDA" w:rsidRDefault="00B267D6" w:rsidP="00D75EDA">
      <w:r>
        <w:t>12 m²-es standon három kiállító esetén:</w:t>
      </w:r>
      <w:r>
        <w:tab/>
        <w:t>2.110 euró / kiállító</w:t>
      </w:r>
    </w:p>
    <w:p w:rsidR="00B267D6" w:rsidRDefault="00B267D6" w:rsidP="00B267D6">
      <w:r>
        <w:t>12 m²-</w:t>
      </w:r>
      <w:r>
        <w:t>es standon két kiállító esetén:</w:t>
      </w:r>
      <w:r>
        <w:tab/>
      </w:r>
      <w:r>
        <w:tab/>
      </w:r>
      <w:r>
        <w:t>2.</w:t>
      </w:r>
      <w:r>
        <w:t>965</w:t>
      </w:r>
      <w:r>
        <w:t xml:space="preserve"> euró / kiállító</w:t>
      </w:r>
    </w:p>
    <w:p w:rsidR="00B267D6" w:rsidRDefault="00B267D6" w:rsidP="00D75EDA"/>
    <w:p w:rsidR="0063098B" w:rsidRPr="0063098B" w:rsidRDefault="00E10CE0" w:rsidP="00D75EDA">
      <w:pPr>
        <w:rPr>
          <w:b/>
        </w:rPr>
      </w:pPr>
      <w:r>
        <w:rPr>
          <w:b/>
        </w:rPr>
        <w:t>Lá</w:t>
      </w:r>
      <w:bookmarkStart w:id="0" w:name="_GoBack"/>
      <w:bookmarkEnd w:id="0"/>
      <w:r>
        <w:rPr>
          <w:b/>
        </w:rPr>
        <w:t>togatói belépő</w:t>
      </w:r>
      <w:r w:rsidR="0063098B" w:rsidRPr="0063098B">
        <w:rPr>
          <w:b/>
        </w:rPr>
        <w:t xml:space="preserve"> díj</w:t>
      </w:r>
      <w:r w:rsidR="004036BA">
        <w:rPr>
          <w:b/>
        </w:rPr>
        <w:t xml:space="preserve"> 2023. évi</w:t>
      </w:r>
      <w:r>
        <w:rPr>
          <w:b/>
        </w:rPr>
        <w:t xml:space="preserve"> (mindkét napra érvényes)</w:t>
      </w:r>
      <w:r w:rsidR="0063098B" w:rsidRPr="0063098B">
        <w:rPr>
          <w:b/>
        </w:rPr>
        <w:t>: 80 euró</w:t>
      </w:r>
    </w:p>
    <w:p w:rsidR="00334AA3" w:rsidRDefault="00334AA3" w:rsidP="00A34845">
      <w:pPr>
        <w:jc w:val="both"/>
      </w:pPr>
    </w:p>
    <w:p w:rsidR="005857D0" w:rsidRDefault="005857D0" w:rsidP="00A34845">
      <w:pPr>
        <w:jc w:val="both"/>
      </w:pPr>
      <w:r w:rsidRPr="005857D0">
        <w:t xml:space="preserve">A </w:t>
      </w:r>
      <w:proofErr w:type="spellStart"/>
      <w:r w:rsidRPr="005857D0">
        <w:t>Vinitaly</w:t>
      </w:r>
      <w:proofErr w:type="spellEnd"/>
      <w:r w:rsidRPr="005857D0">
        <w:t xml:space="preserve"> rendezvény kizárólag az ágazat szereplői számára </w:t>
      </w:r>
      <w:r>
        <w:t>fenntartott esemény</w:t>
      </w:r>
      <w:r w:rsidRPr="005857D0">
        <w:t>.</w:t>
      </w:r>
    </w:p>
    <w:p w:rsidR="005857D0" w:rsidRDefault="00520B32" w:rsidP="00A34845">
      <w:pPr>
        <w:jc w:val="both"/>
      </w:pPr>
      <w:r>
        <w:t>A napi belépőjegy díja 90 euró, online vásárlás esetén 85 euró.</w:t>
      </w:r>
    </w:p>
    <w:p w:rsidR="005857D0" w:rsidRDefault="005857D0" w:rsidP="00A34845">
      <w:pPr>
        <w:jc w:val="both"/>
      </w:pPr>
    </w:p>
    <w:p w:rsidR="00520B32" w:rsidRDefault="00520B32" w:rsidP="00A34845">
      <w:pPr>
        <w:jc w:val="both"/>
      </w:pPr>
    </w:p>
    <w:p w:rsidR="00520B32" w:rsidRPr="00A34845" w:rsidRDefault="00520B32" w:rsidP="00A34845">
      <w:pPr>
        <w:jc w:val="both"/>
      </w:pPr>
    </w:p>
    <w:p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 w:rsidR="00810499">
        <w:t>0039 348 6905735</w:t>
      </w:r>
      <w:r w:rsidR="00C67A75">
        <w:t xml:space="preserve"> </w:t>
      </w:r>
      <w:r>
        <w:t>(</w:t>
      </w:r>
      <w:r w:rsidR="00810499">
        <w:t>Kiss Edit</w:t>
      </w:r>
      <w:r>
        <w:t xml:space="preserve"> külgazdasági attasé)</w:t>
      </w:r>
    </w:p>
    <w:p w:rsidR="00330B1A" w:rsidRPr="00330B1A" w:rsidRDefault="00330B1A" w:rsidP="00330B1A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="00810499" w:rsidRPr="00BB0DA2">
          <w:rPr>
            <w:rStyle w:val="Hiperhivatkozs"/>
          </w:rPr>
          <w:t>edit.kiss@mfa.gov.hu</w:t>
        </w:r>
      </w:hyperlink>
    </w:p>
    <w:p w:rsidR="00330B1A" w:rsidRDefault="00330B1A" w:rsidP="00330B1A">
      <w:pPr>
        <w:jc w:val="both"/>
      </w:pPr>
    </w:p>
    <w:sectPr w:rsidR="003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D54"/>
    <w:multiLevelType w:val="hybridMultilevel"/>
    <w:tmpl w:val="DE82E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3F8A"/>
    <w:multiLevelType w:val="hybridMultilevel"/>
    <w:tmpl w:val="1E003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33E7A"/>
    <w:rsid w:val="000568A0"/>
    <w:rsid w:val="000A6514"/>
    <w:rsid w:val="000E5302"/>
    <w:rsid w:val="00134939"/>
    <w:rsid w:val="001B64EB"/>
    <w:rsid w:val="00320658"/>
    <w:rsid w:val="00330B1A"/>
    <w:rsid w:val="00334AA3"/>
    <w:rsid w:val="003A6E4A"/>
    <w:rsid w:val="003B0BB5"/>
    <w:rsid w:val="003F66A8"/>
    <w:rsid w:val="004036BA"/>
    <w:rsid w:val="00421F7D"/>
    <w:rsid w:val="00497EFE"/>
    <w:rsid w:val="00520B32"/>
    <w:rsid w:val="005369CF"/>
    <w:rsid w:val="005565DB"/>
    <w:rsid w:val="005857D0"/>
    <w:rsid w:val="005F3498"/>
    <w:rsid w:val="0063098B"/>
    <w:rsid w:val="007677B7"/>
    <w:rsid w:val="00810499"/>
    <w:rsid w:val="0083383C"/>
    <w:rsid w:val="008663DB"/>
    <w:rsid w:val="008966AA"/>
    <w:rsid w:val="00950846"/>
    <w:rsid w:val="009536DD"/>
    <w:rsid w:val="009A49E3"/>
    <w:rsid w:val="009E6D45"/>
    <w:rsid w:val="00A01AF2"/>
    <w:rsid w:val="00A34845"/>
    <w:rsid w:val="00A5213A"/>
    <w:rsid w:val="00AD29B6"/>
    <w:rsid w:val="00B267D6"/>
    <w:rsid w:val="00B30582"/>
    <w:rsid w:val="00B90B1A"/>
    <w:rsid w:val="00BE443A"/>
    <w:rsid w:val="00C604F8"/>
    <w:rsid w:val="00C67A75"/>
    <w:rsid w:val="00CD3F52"/>
    <w:rsid w:val="00D0338E"/>
    <w:rsid w:val="00D23BAC"/>
    <w:rsid w:val="00D75EDA"/>
    <w:rsid w:val="00D827A0"/>
    <w:rsid w:val="00D86392"/>
    <w:rsid w:val="00D94411"/>
    <w:rsid w:val="00E10CE0"/>
    <w:rsid w:val="00E67639"/>
    <w:rsid w:val="00E84A38"/>
    <w:rsid w:val="00EA072A"/>
    <w:rsid w:val="00F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63E8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.kiss@mfa.gov.hu" TargetMode="External"/><Relationship Id="rId5" Type="http://schemas.openxmlformats.org/officeDocument/2006/relationships/hyperlink" Target="https://www.vinita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Csőke Anikó - MIL</cp:lastModifiedBy>
  <cp:revision>32</cp:revision>
  <dcterms:created xsi:type="dcterms:W3CDTF">2022-02-01T10:06:00Z</dcterms:created>
  <dcterms:modified xsi:type="dcterms:W3CDTF">2023-01-26T14:25:00Z</dcterms:modified>
</cp:coreProperties>
</file>