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2A1" w:rsidRDefault="00F942A1" w:rsidP="00F942A1">
      <w:pPr>
        <w:spacing w:before="60" w:after="6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326FC">
        <w:rPr>
          <w:rFonts w:ascii="Arial" w:hAnsi="Arial" w:cs="Arial"/>
          <w:b/>
          <w:caps/>
          <w:sz w:val="32"/>
          <w:szCs w:val="32"/>
        </w:rPr>
        <w:t>Szakértői vélemény</w:t>
      </w:r>
    </w:p>
    <w:p w:rsidR="00F942A1" w:rsidRPr="002326FC" w:rsidRDefault="00F942A1" w:rsidP="00F942A1">
      <w:pPr>
        <w:spacing w:before="60" w:after="6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tbl>
      <w:tblPr>
        <w:tblStyle w:val="Rcsostblzat"/>
        <w:tblW w:w="9352" w:type="dxa"/>
        <w:tblLook w:val="04A0" w:firstRow="1" w:lastRow="0" w:firstColumn="1" w:lastColumn="0" w:noHBand="0" w:noVBand="1"/>
      </w:tblPr>
      <w:tblGrid>
        <w:gridCol w:w="3823"/>
        <w:gridCol w:w="5529"/>
      </w:tblGrid>
      <w:tr w:rsidR="00F942A1" w:rsidRPr="00C153CA" w:rsidTr="00F927CD">
        <w:trPr>
          <w:trHeight w:val="627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42A1" w:rsidRPr="007E3E4A" w:rsidRDefault="00F942A1" w:rsidP="00F927CD">
            <w:pPr>
              <w:spacing w:before="60" w:after="60"/>
              <w:rPr>
                <w:rFonts w:ascii="Arial" w:eastAsia="Times New Roman" w:hAnsi="Arial" w:cs="Arial"/>
                <w:spacing w:val="-6"/>
                <w:sz w:val="20"/>
                <w:szCs w:val="20"/>
                <w:lang w:eastAsia="nl-NL"/>
              </w:rPr>
            </w:pPr>
            <w:r w:rsidRPr="007E3E4A">
              <w:rPr>
                <w:rFonts w:ascii="Arial" w:eastAsia="Times New Roman" w:hAnsi="Arial" w:cs="Arial"/>
                <w:spacing w:val="-6"/>
                <w:sz w:val="20"/>
                <w:szCs w:val="20"/>
                <w:lang w:eastAsia="nl-NL"/>
              </w:rPr>
              <w:t>Képzés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nl-NL"/>
              </w:rPr>
              <w:t xml:space="preserve"> (képzési program)</w:t>
            </w:r>
            <w:r w:rsidRPr="007E3E4A">
              <w:rPr>
                <w:rFonts w:ascii="Arial" w:eastAsia="Times New Roman" w:hAnsi="Arial" w:cs="Arial"/>
                <w:spacing w:val="-6"/>
                <w:sz w:val="20"/>
                <w:szCs w:val="20"/>
                <w:lang w:eastAsia="nl-NL"/>
              </w:rPr>
              <w:t xml:space="preserve"> megnevezése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F942A1" w:rsidRPr="00C153CA" w:rsidRDefault="005E6E23" w:rsidP="00F927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Hibrid- és elektromos </w:t>
            </w:r>
            <w:r w:rsidR="0049561C">
              <w:rPr>
                <w:rFonts w:ascii="Arial" w:hAnsi="Arial" w:cs="Arial"/>
                <w:sz w:val="20"/>
                <w:szCs w:val="20"/>
              </w:rPr>
              <w:t>autó diagnoszta és karbantartó</w:t>
            </w:r>
            <w:bookmarkStart w:id="0" w:name="_GoBack"/>
            <w:bookmarkEnd w:id="0"/>
          </w:p>
        </w:tc>
      </w:tr>
      <w:tr w:rsidR="004C4EAB" w:rsidRPr="00C153CA" w:rsidTr="00F927CD">
        <w:trPr>
          <w:trHeight w:val="627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4EAB" w:rsidRPr="007E3E4A" w:rsidRDefault="004C4EAB" w:rsidP="00F927CD">
            <w:pPr>
              <w:spacing w:before="60" w:after="60"/>
              <w:rPr>
                <w:rFonts w:ascii="Arial" w:eastAsia="Times New Roman" w:hAnsi="Arial" w:cs="Arial"/>
                <w:spacing w:val="-6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nl-NL"/>
              </w:rPr>
              <w:t>Felnőttképző megnevezése és engedélyszáma: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4C4EAB" w:rsidRPr="00137AE2" w:rsidRDefault="00137AE2" w:rsidP="00F927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37AE2">
              <w:rPr>
                <w:rFonts w:ascii="Arial" w:hAnsi="Arial" w:cs="Arial"/>
                <w:bCs/>
                <w:sz w:val="20"/>
                <w:szCs w:val="20"/>
              </w:rPr>
              <w:t>Veszprém Megyei Kereskedelmi és Iparkamara</w:t>
            </w:r>
          </w:p>
        </w:tc>
      </w:tr>
      <w:tr w:rsidR="00F942A1" w:rsidRPr="00C153CA" w:rsidTr="00F927CD">
        <w:trPr>
          <w:trHeight w:val="560"/>
        </w:trPr>
        <w:tc>
          <w:tcPr>
            <w:tcW w:w="9352" w:type="dxa"/>
            <w:gridSpan w:val="2"/>
            <w:shd w:val="clear" w:color="auto" w:fill="BFBFBF" w:themeFill="background1" w:themeFillShade="BF"/>
            <w:vAlign w:val="center"/>
          </w:tcPr>
          <w:p w:rsidR="00F942A1" w:rsidRPr="00C153CA" w:rsidRDefault="00F942A1" w:rsidP="00F927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nl-NL"/>
              </w:rPr>
              <w:t>Szakértői megállapítások</w:t>
            </w:r>
          </w:p>
        </w:tc>
      </w:tr>
      <w:tr w:rsidR="00F942A1" w:rsidRPr="00C153CA" w:rsidTr="00F927CD">
        <w:trPr>
          <w:trHeight w:val="113"/>
        </w:trPr>
        <w:tc>
          <w:tcPr>
            <w:tcW w:w="9352" w:type="dxa"/>
            <w:gridSpan w:val="2"/>
            <w:shd w:val="clear" w:color="auto" w:fill="auto"/>
            <w:vAlign w:val="center"/>
          </w:tcPr>
          <w:p w:rsidR="00F942A1" w:rsidRDefault="00F942A1" w:rsidP="009E3EB0">
            <w:pPr>
              <w:pStyle w:val="Listaszerbekezds"/>
              <w:numPr>
                <w:ilvl w:val="0"/>
                <w:numId w:val="7"/>
              </w:numPr>
              <w:spacing w:before="120" w:after="120" w:line="360" w:lineRule="auto"/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96D">
              <w:rPr>
                <w:rFonts w:ascii="Arial" w:hAnsi="Arial" w:cs="Arial"/>
                <w:sz w:val="20"/>
                <w:szCs w:val="20"/>
              </w:rPr>
              <w:t xml:space="preserve">A képzési program tartalma megfelel a felnőttképzésről </w:t>
            </w:r>
            <w:r>
              <w:rPr>
                <w:rFonts w:ascii="Arial" w:hAnsi="Arial" w:cs="Arial"/>
                <w:sz w:val="20"/>
                <w:szCs w:val="20"/>
              </w:rPr>
              <w:t xml:space="preserve">szóló </w:t>
            </w:r>
            <w:r w:rsidRPr="00A7396D">
              <w:rPr>
                <w:rFonts w:ascii="Arial" w:hAnsi="Arial" w:cs="Arial"/>
                <w:sz w:val="20"/>
                <w:szCs w:val="20"/>
              </w:rPr>
              <w:t>2013. évi LXXVII. törvény</w:t>
            </w:r>
            <w:r>
              <w:rPr>
                <w:rFonts w:ascii="Arial" w:hAnsi="Arial" w:cs="Arial"/>
                <w:sz w:val="20"/>
                <w:szCs w:val="20"/>
              </w:rPr>
              <w:t xml:space="preserve">nek </w:t>
            </w:r>
            <w:r w:rsidRPr="00F942A1">
              <w:rPr>
                <w:rFonts w:ascii="Arial" w:hAnsi="Arial" w:cs="Arial"/>
                <w:sz w:val="20"/>
                <w:szCs w:val="20"/>
              </w:rPr>
              <w:t>és szakmai oktatás vagy szakmai képzés esetén a szakképzésről szóló törvénynek és a szakképzésről szóló törvény végrehajtásáról szóló kormányrendeletnek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42A1" w:rsidRPr="00A7396D" w:rsidRDefault="00F942A1" w:rsidP="00F942A1">
            <w:pPr>
              <w:pStyle w:val="Listaszerbekezds"/>
              <w:numPr>
                <w:ilvl w:val="0"/>
                <w:numId w:val="7"/>
              </w:numPr>
              <w:spacing w:before="120" w:after="120" w:line="360" w:lineRule="auto"/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96D">
              <w:rPr>
                <w:rFonts w:ascii="Arial" w:hAnsi="Arial" w:cs="Arial"/>
                <w:sz w:val="20"/>
                <w:szCs w:val="20"/>
              </w:rPr>
              <w:t>A képzési programban meghatározott tartalommal, feltételekkel és módon, valamint a képzéssel érintett célcsoport számára megszerezhetők a képzési programban megjelölt kompetenciák.</w:t>
            </w:r>
          </w:p>
          <w:p w:rsidR="00F942A1" w:rsidRPr="002326FC" w:rsidRDefault="00F942A1" w:rsidP="00F942A1">
            <w:pPr>
              <w:pStyle w:val="Listaszerbekezds"/>
              <w:numPr>
                <w:ilvl w:val="0"/>
                <w:numId w:val="7"/>
              </w:numPr>
              <w:spacing w:before="120" w:after="120" w:line="360" w:lineRule="auto"/>
              <w:ind w:left="45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326FC">
              <w:rPr>
                <w:rFonts w:ascii="Arial" w:hAnsi="Arial" w:cs="Arial"/>
                <w:sz w:val="20"/>
                <w:szCs w:val="20"/>
              </w:rPr>
              <w:t xml:space="preserve"> képzési program minden oldala folyamatos oldalszámozással van ellátva, és az összefűzésre úgy került sor, hogy annak szétválasztására sérülésmentesen nincs lehetőség.</w:t>
            </w:r>
          </w:p>
        </w:tc>
      </w:tr>
      <w:tr w:rsidR="00F942A1" w:rsidRPr="00C153CA" w:rsidTr="00F927CD">
        <w:trPr>
          <w:trHeight w:val="636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F942A1" w:rsidRPr="007E3E4A" w:rsidRDefault="00F942A1" w:rsidP="00F927CD">
            <w:pPr>
              <w:spacing w:before="60" w:after="60"/>
              <w:rPr>
                <w:rFonts w:ascii="Arial" w:eastAsia="Times New Roman" w:hAnsi="Arial" w:cs="Arial"/>
                <w:spacing w:val="-6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nl-NL"/>
              </w:rPr>
              <w:t>Szakértői vélemény kelte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942A1" w:rsidRPr="00C153CA" w:rsidRDefault="00137AE2" w:rsidP="00F927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Veszprém</w:t>
            </w:r>
            <w:r w:rsidR="00F942A1">
              <w:rPr>
                <w:rFonts w:ascii="Arial" w:hAnsi="Arial" w:cs="Arial"/>
                <w:sz w:val="20"/>
                <w:szCs w:val="20"/>
              </w:rPr>
              <w:t>, 202</w:t>
            </w:r>
            <w:r>
              <w:rPr>
                <w:rFonts w:ascii="Arial" w:hAnsi="Arial" w:cs="Arial"/>
                <w:sz w:val="20"/>
                <w:szCs w:val="20"/>
              </w:rPr>
              <w:t>2. 01. 27</w:t>
            </w:r>
            <w:r w:rsidR="00F942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42A1" w:rsidRPr="00C153CA" w:rsidTr="00F927CD">
        <w:trPr>
          <w:trHeight w:val="690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42A1" w:rsidRDefault="00F942A1" w:rsidP="00F927CD">
            <w:pPr>
              <w:spacing w:before="60" w:after="60"/>
              <w:rPr>
                <w:rFonts w:ascii="Arial" w:eastAsia="Times New Roman" w:hAnsi="Arial" w:cs="Arial"/>
                <w:spacing w:val="-6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nl-NL"/>
              </w:rPr>
              <w:t>F</w:t>
            </w:r>
            <w:r w:rsidRPr="00666A97">
              <w:rPr>
                <w:rFonts w:ascii="Arial" w:eastAsia="Times New Roman" w:hAnsi="Arial" w:cs="Arial"/>
                <w:spacing w:val="-6"/>
                <w:sz w:val="20"/>
                <w:szCs w:val="20"/>
                <w:lang w:eastAsia="nl-NL"/>
              </w:rPr>
              <w:t>elnőttképzési szakértő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nl-NL"/>
              </w:rPr>
              <w:t xml:space="preserve"> neve,</w:t>
            </w:r>
          </w:p>
          <w:p w:rsidR="00F942A1" w:rsidRPr="007E3E4A" w:rsidRDefault="00F942A1" w:rsidP="00F927CD">
            <w:pPr>
              <w:spacing w:before="60" w:after="60"/>
              <w:rPr>
                <w:rFonts w:ascii="Arial" w:eastAsia="Times New Roman" w:hAnsi="Arial" w:cs="Arial"/>
                <w:spacing w:val="-6"/>
                <w:sz w:val="20"/>
                <w:szCs w:val="20"/>
                <w:lang w:eastAsia="nl-NL"/>
              </w:rPr>
            </w:pPr>
            <w:r w:rsidRPr="00666A97">
              <w:rPr>
                <w:rFonts w:ascii="Arial" w:eastAsia="Times New Roman" w:hAnsi="Arial" w:cs="Arial"/>
                <w:spacing w:val="-6"/>
                <w:sz w:val="20"/>
                <w:szCs w:val="20"/>
                <w:lang w:eastAsia="nl-NL"/>
              </w:rPr>
              <w:t>nyilvántartási száma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2A1" w:rsidRPr="00C153CA" w:rsidRDefault="00F942A1" w:rsidP="00F927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2A1" w:rsidRPr="00C153CA" w:rsidTr="00F927CD">
        <w:trPr>
          <w:trHeight w:val="700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42A1" w:rsidRPr="007E3E4A" w:rsidRDefault="00F942A1" w:rsidP="00F927CD">
            <w:pPr>
              <w:spacing w:before="60" w:after="60"/>
              <w:rPr>
                <w:rFonts w:ascii="Arial" w:eastAsia="Times New Roman" w:hAnsi="Arial" w:cs="Arial"/>
                <w:spacing w:val="-6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nl-NL"/>
              </w:rPr>
              <w:t>F</w:t>
            </w:r>
            <w:r w:rsidRPr="00666A97">
              <w:rPr>
                <w:rFonts w:ascii="Arial" w:eastAsia="Times New Roman" w:hAnsi="Arial" w:cs="Arial"/>
                <w:spacing w:val="-6"/>
                <w:sz w:val="20"/>
                <w:szCs w:val="20"/>
                <w:lang w:eastAsia="nl-NL"/>
              </w:rPr>
              <w:t>elnőttképzési szakértő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nl-NL"/>
              </w:rPr>
              <w:t xml:space="preserve"> aláírása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2A1" w:rsidRPr="00C153CA" w:rsidRDefault="00F942A1" w:rsidP="00F927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2A1" w:rsidRDefault="00F942A1" w:rsidP="00F942A1">
      <w:pPr>
        <w:jc w:val="center"/>
      </w:pPr>
    </w:p>
    <w:p w:rsidR="00326645" w:rsidRPr="002248B7" w:rsidRDefault="00326645" w:rsidP="00326645">
      <w:pPr>
        <w:jc w:val="center"/>
        <w:rPr>
          <w:rFonts w:cstheme="minorHAnsi"/>
          <w:b/>
          <w:sz w:val="20"/>
          <w:szCs w:val="20"/>
        </w:rPr>
      </w:pPr>
    </w:p>
    <w:p w:rsidR="00BF1811" w:rsidRPr="002248B7" w:rsidRDefault="00BF1811" w:rsidP="00326645">
      <w:pPr>
        <w:jc w:val="center"/>
        <w:rPr>
          <w:rFonts w:cstheme="minorHAnsi"/>
          <w:b/>
          <w:sz w:val="20"/>
          <w:szCs w:val="20"/>
        </w:rPr>
      </w:pPr>
    </w:p>
    <w:p w:rsidR="00BF1811" w:rsidRPr="002248B7" w:rsidRDefault="00BF1811" w:rsidP="00326645">
      <w:pPr>
        <w:jc w:val="center"/>
        <w:rPr>
          <w:rFonts w:cstheme="minorHAnsi"/>
          <w:b/>
          <w:sz w:val="20"/>
          <w:szCs w:val="20"/>
        </w:rPr>
      </w:pPr>
    </w:p>
    <w:p w:rsidR="00F942A1" w:rsidRDefault="00F942A1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br w:type="page"/>
      </w:r>
    </w:p>
    <w:p w:rsidR="004C4EAB" w:rsidRDefault="004C4EAB" w:rsidP="004C4EAB">
      <w:pPr>
        <w:jc w:val="center"/>
        <w:rPr>
          <w:b/>
          <w:sz w:val="40"/>
          <w:szCs w:val="40"/>
        </w:rPr>
      </w:pPr>
    </w:p>
    <w:p w:rsidR="004C4EAB" w:rsidRDefault="004C4EAB" w:rsidP="004C4EAB">
      <w:pPr>
        <w:jc w:val="center"/>
        <w:rPr>
          <w:b/>
          <w:sz w:val="40"/>
          <w:szCs w:val="40"/>
        </w:rPr>
      </w:pPr>
    </w:p>
    <w:p w:rsidR="004C4EAB" w:rsidRDefault="004C4EAB" w:rsidP="004C4EAB">
      <w:pPr>
        <w:jc w:val="center"/>
        <w:rPr>
          <w:b/>
          <w:sz w:val="40"/>
          <w:szCs w:val="40"/>
        </w:rPr>
      </w:pPr>
    </w:p>
    <w:p w:rsidR="004C4EAB" w:rsidRDefault="004C4EAB" w:rsidP="004C4EAB">
      <w:pPr>
        <w:jc w:val="center"/>
        <w:rPr>
          <w:b/>
          <w:sz w:val="40"/>
          <w:szCs w:val="40"/>
        </w:rPr>
      </w:pPr>
    </w:p>
    <w:p w:rsidR="004C4EAB" w:rsidRDefault="004C4EAB" w:rsidP="004C4E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KÉPZÉSI PROGRAM</w:t>
      </w:r>
    </w:p>
    <w:p w:rsidR="004C4EAB" w:rsidRDefault="004C4EAB" w:rsidP="004C4EAB">
      <w:pPr>
        <w:jc w:val="center"/>
        <w:rPr>
          <w:b/>
          <w:sz w:val="24"/>
          <w:szCs w:val="24"/>
        </w:rPr>
      </w:pPr>
    </w:p>
    <w:p w:rsidR="004C4EAB" w:rsidRDefault="004C4EAB" w:rsidP="004C4EAB">
      <w:pPr>
        <w:rPr>
          <w:sz w:val="24"/>
          <w:szCs w:val="24"/>
        </w:rPr>
      </w:pPr>
    </w:p>
    <w:p w:rsidR="004C4EAB" w:rsidRDefault="004C4EAB" w:rsidP="004C4EAB">
      <w:pPr>
        <w:jc w:val="center"/>
        <w:rPr>
          <w:sz w:val="24"/>
          <w:szCs w:val="24"/>
        </w:rPr>
      </w:pPr>
    </w:p>
    <w:p w:rsidR="00177150" w:rsidRDefault="00177150" w:rsidP="004C4EAB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F95CF7">
        <w:rPr>
          <w:rFonts w:ascii="Times New Roman" w:hAnsi="Times New Roman" w:cs="Times New Roman"/>
          <w:b/>
          <w:smallCaps/>
          <w:sz w:val="36"/>
          <w:szCs w:val="36"/>
        </w:rPr>
        <w:t xml:space="preserve">Hibrid- és elektromos autó  </w:t>
      </w:r>
    </w:p>
    <w:p w:rsidR="00177150" w:rsidRDefault="00177150" w:rsidP="004C4EAB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95CF7">
        <w:rPr>
          <w:rFonts w:ascii="Times New Roman" w:hAnsi="Times New Roman" w:cs="Times New Roman"/>
          <w:b/>
          <w:smallCaps/>
          <w:sz w:val="36"/>
          <w:szCs w:val="36"/>
        </w:rPr>
        <w:t>diagnoszta és karbantartó</w:t>
      </w:r>
    </w:p>
    <w:p w:rsidR="003310F8" w:rsidRPr="003B1A0F" w:rsidRDefault="003310F8" w:rsidP="004C4EAB">
      <w:pPr>
        <w:jc w:val="center"/>
        <w:rPr>
          <w:b/>
          <w:smallCaps/>
          <w:sz w:val="28"/>
          <w:szCs w:val="28"/>
          <w:highlight w:val="yellow"/>
        </w:rPr>
      </w:pPr>
    </w:p>
    <w:p w:rsidR="004C4EAB" w:rsidRDefault="004C4EAB" w:rsidP="004C4EAB">
      <w:pPr>
        <w:jc w:val="center"/>
        <w:rPr>
          <w:b/>
          <w:smallCaps/>
          <w:sz w:val="28"/>
          <w:szCs w:val="28"/>
          <w:highlight w:val="cyan"/>
        </w:rPr>
      </w:pPr>
    </w:p>
    <w:p w:rsidR="00464F99" w:rsidRPr="00464F99" w:rsidRDefault="00464F99" w:rsidP="00464F99">
      <w:pPr>
        <w:rPr>
          <w:rFonts w:cstheme="minorHAnsi"/>
          <w:b/>
          <w:bCs/>
          <w:sz w:val="24"/>
          <w:szCs w:val="24"/>
        </w:rPr>
      </w:pPr>
      <w:r w:rsidRPr="00464F99">
        <w:rPr>
          <w:rFonts w:cstheme="minorHAnsi"/>
          <w:b/>
          <w:bCs/>
          <w:sz w:val="24"/>
          <w:szCs w:val="24"/>
        </w:rPr>
        <w:t>A képzési program felépítését és tartalmát meghatározó jogszabályok:</w:t>
      </w:r>
    </w:p>
    <w:p w:rsidR="00464F99" w:rsidRPr="00464F99" w:rsidRDefault="00464F99" w:rsidP="00464F99">
      <w:pPr>
        <w:pStyle w:val="Listaszerbekezds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464F99">
        <w:rPr>
          <w:rFonts w:cstheme="minorHAnsi"/>
          <w:sz w:val="20"/>
          <w:szCs w:val="20"/>
        </w:rPr>
        <w:t>A 2013. évi LXXVII. törvény a felnőttképzésről</w:t>
      </w:r>
    </w:p>
    <w:p w:rsidR="00464F99" w:rsidRPr="00464F99" w:rsidRDefault="00464F99" w:rsidP="00464F99">
      <w:pPr>
        <w:pStyle w:val="Listaszerbekezds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464F99">
        <w:rPr>
          <w:rFonts w:cstheme="minorHAnsi"/>
          <w:sz w:val="20"/>
          <w:szCs w:val="20"/>
        </w:rPr>
        <w:t>11/2020. (II. 7.) Korm. rendelet a felnőttképzésről szóló törvény végrehajtásáról</w:t>
      </w:r>
    </w:p>
    <w:p w:rsidR="00464F99" w:rsidRPr="00464F99" w:rsidRDefault="00464F99" w:rsidP="00464F99">
      <w:pPr>
        <w:pStyle w:val="Listaszerbekezds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464F99">
        <w:rPr>
          <w:rFonts w:cstheme="minorHAnsi"/>
          <w:sz w:val="20"/>
          <w:szCs w:val="20"/>
        </w:rPr>
        <w:t>2019. évi LXXX. törvény a szakképzésről</w:t>
      </w:r>
    </w:p>
    <w:p w:rsidR="00464F99" w:rsidRPr="00464F99" w:rsidRDefault="00464F99" w:rsidP="00464F99">
      <w:pPr>
        <w:pStyle w:val="Listaszerbekezds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464F99">
        <w:rPr>
          <w:rFonts w:cstheme="minorHAnsi"/>
          <w:sz w:val="20"/>
          <w:szCs w:val="20"/>
        </w:rPr>
        <w:t>12/2020. (II. 7.) Korm. rendelet a szakképzésről szóló törvény végrehajtásáról</w:t>
      </w:r>
    </w:p>
    <w:p w:rsidR="004C4EAB" w:rsidRDefault="004C4EA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326645" w:rsidRPr="002248B7" w:rsidRDefault="009433C3" w:rsidP="00EE0581">
      <w:pPr>
        <w:jc w:val="center"/>
        <w:rPr>
          <w:rFonts w:cstheme="minorHAnsi"/>
          <w:b/>
          <w:bCs/>
          <w:sz w:val="24"/>
          <w:szCs w:val="24"/>
        </w:rPr>
      </w:pPr>
      <w:r w:rsidRPr="002248B7">
        <w:rPr>
          <w:rFonts w:cstheme="minorHAnsi"/>
          <w:b/>
          <w:bCs/>
          <w:sz w:val="24"/>
          <w:szCs w:val="24"/>
        </w:rPr>
        <w:lastRenderedPageBreak/>
        <w:t>1. Alapadatok</w:t>
      </w: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705"/>
        <w:gridCol w:w="5137"/>
        <w:gridCol w:w="3446"/>
      </w:tblGrid>
      <w:tr w:rsidR="00326645" w:rsidRPr="002248B7" w:rsidTr="00C25230">
        <w:trPr>
          <w:trHeight w:val="519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326645" w:rsidRPr="002248B7" w:rsidRDefault="00B84F4F" w:rsidP="00FC35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248B7">
              <w:rPr>
                <w:rFonts w:cstheme="minorHAnsi"/>
                <w:b/>
                <w:bCs/>
                <w:sz w:val="20"/>
                <w:szCs w:val="20"/>
              </w:rPr>
              <w:t>A képzés:</w:t>
            </w:r>
          </w:p>
        </w:tc>
      </w:tr>
      <w:tr w:rsidR="00B84F4F" w:rsidRPr="002248B7" w:rsidTr="00AF5EA9">
        <w:trPr>
          <w:trHeight w:val="537"/>
        </w:trPr>
        <w:tc>
          <w:tcPr>
            <w:tcW w:w="705" w:type="dxa"/>
            <w:shd w:val="clear" w:color="auto" w:fill="BFBFBF" w:themeFill="background1" w:themeFillShade="BF"/>
            <w:vAlign w:val="center"/>
          </w:tcPr>
          <w:p w:rsidR="00B84F4F" w:rsidRPr="002248B7" w:rsidRDefault="00B84F4F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1.1.</w:t>
            </w:r>
          </w:p>
        </w:tc>
        <w:tc>
          <w:tcPr>
            <w:tcW w:w="5049" w:type="dxa"/>
            <w:shd w:val="clear" w:color="auto" w:fill="BFBFBF" w:themeFill="background1" w:themeFillShade="BF"/>
            <w:vAlign w:val="center"/>
          </w:tcPr>
          <w:p w:rsidR="00B84F4F" w:rsidRPr="002248B7" w:rsidRDefault="00B84F4F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Megnevezése: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B84F4F" w:rsidRPr="002248B7" w:rsidRDefault="00464F99" w:rsidP="00B84F4F">
            <w:pPr>
              <w:rPr>
                <w:rFonts w:cstheme="minorHAnsi"/>
                <w:b/>
                <w:bCs/>
                <w:sz w:val="20"/>
                <w:szCs w:val="20"/>
                <w:highlight w:val="cyan"/>
              </w:rPr>
            </w:pPr>
            <w:r w:rsidRPr="00464F99">
              <w:rPr>
                <w:rFonts w:cstheme="minorHAnsi"/>
                <w:b/>
                <w:bCs/>
                <w:sz w:val="20"/>
                <w:szCs w:val="20"/>
              </w:rPr>
              <w:t>Hibrid- és elektromos autó diagnoszta és karbantartó</w:t>
            </w:r>
          </w:p>
        </w:tc>
      </w:tr>
      <w:tr w:rsidR="00FC35A5" w:rsidRPr="002248B7" w:rsidTr="00AF5EA9">
        <w:trPr>
          <w:trHeight w:val="572"/>
        </w:trPr>
        <w:tc>
          <w:tcPr>
            <w:tcW w:w="705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1.2.</w:t>
            </w:r>
          </w:p>
        </w:tc>
        <w:tc>
          <w:tcPr>
            <w:tcW w:w="5049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  <w:bookmarkStart w:id="1" w:name="_Hlk55208164"/>
            <w:r>
              <w:rPr>
                <w:rFonts w:cstheme="minorHAnsi"/>
                <w:sz w:val="20"/>
                <w:szCs w:val="20"/>
              </w:rPr>
              <w:t>Programkövetelmény azonosító száma:</w:t>
            </w:r>
            <w:bookmarkEnd w:id="1"/>
          </w:p>
        </w:tc>
        <w:tc>
          <w:tcPr>
            <w:tcW w:w="3534" w:type="dxa"/>
            <w:vAlign w:val="center"/>
          </w:tcPr>
          <w:p w:rsidR="00FC35A5" w:rsidRPr="00464F99" w:rsidRDefault="00464F99" w:rsidP="00FC35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64F99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FC35A5" w:rsidRPr="002248B7" w:rsidTr="00AF5EA9">
        <w:trPr>
          <w:trHeight w:val="552"/>
        </w:trPr>
        <w:tc>
          <w:tcPr>
            <w:tcW w:w="705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1.3.</w:t>
            </w:r>
          </w:p>
        </w:tc>
        <w:tc>
          <w:tcPr>
            <w:tcW w:w="5049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Ágazat megnevezése:</w:t>
            </w:r>
          </w:p>
        </w:tc>
        <w:tc>
          <w:tcPr>
            <w:tcW w:w="3534" w:type="dxa"/>
            <w:vAlign w:val="center"/>
          </w:tcPr>
          <w:p w:rsidR="00FC35A5" w:rsidRPr="00464F99" w:rsidRDefault="00464F99" w:rsidP="00FC35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Speciális gép- és járműgyártás</w:t>
            </w:r>
          </w:p>
        </w:tc>
      </w:tr>
      <w:tr w:rsidR="00FC35A5" w:rsidRPr="002248B7" w:rsidTr="00AF5EA9">
        <w:tc>
          <w:tcPr>
            <w:tcW w:w="705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1.4.</w:t>
            </w:r>
          </w:p>
        </w:tc>
        <w:tc>
          <w:tcPr>
            <w:tcW w:w="5049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Besorolása a képzési területek egységes osztályozási rendszere (KEOR) szerinti kód alapján:</w:t>
            </w:r>
          </w:p>
        </w:tc>
        <w:tc>
          <w:tcPr>
            <w:tcW w:w="3534" w:type="dxa"/>
            <w:vAlign w:val="center"/>
          </w:tcPr>
          <w:p w:rsidR="00FC35A5" w:rsidRPr="00464F99" w:rsidRDefault="005B559D" w:rsidP="00FC35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0716</w:t>
            </w:r>
          </w:p>
        </w:tc>
      </w:tr>
      <w:tr w:rsidR="00FC35A5" w:rsidRPr="002248B7" w:rsidTr="00C25230">
        <w:trPr>
          <w:trHeight w:val="372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248B7">
              <w:rPr>
                <w:rFonts w:cstheme="minorHAnsi"/>
                <w:b/>
                <w:bCs/>
                <w:sz w:val="20"/>
                <w:szCs w:val="20"/>
              </w:rPr>
              <w:t>A képzéssel megszerezhető szak</w:t>
            </w:r>
            <w:r w:rsidR="005B559D">
              <w:rPr>
                <w:rFonts w:cstheme="minorHAnsi"/>
                <w:b/>
                <w:bCs/>
                <w:sz w:val="20"/>
                <w:szCs w:val="20"/>
              </w:rPr>
              <w:t xml:space="preserve">mai </w:t>
            </w:r>
            <w:r w:rsidRPr="002248B7">
              <w:rPr>
                <w:rFonts w:cstheme="minorHAnsi"/>
                <w:b/>
                <w:bCs/>
                <w:sz w:val="20"/>
                <w:szCs w:val="20"/>
              </w:rPr>
              <w:t>képesítés:</w:t>
            </w:r>
          </w:p>
        </w:tc>
      </w:tr>
      <w:tr w:rsidR="00FC35A5" w:rsidRPr="002248B7" w:rsidTr="00AF5EA9">
        <w:trPr>
          <w:trHeight w:val="490"/>
        </w:trPr>
        <w:tc>
          <w:tcPr>
            <w:tcW w:w="705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1.5.</w:t>
            </w:r>
          </w:p>
        </w:tc>
        <w:tc>
          <w:tcPr>
            <w:tcW w:w="5049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Megnevezése:</w:t>
            </w:r>
          </w:p>
        </w:tc>
        <w:tc>
          <w:tcPr>
            <w:tcW w:w="3534" w:type="dxa"/>
            <w:vAlign w:val="center"/>
          </w:tcPr>
          <w:p w:rsidR="00FC35A5" w:rsidRPr="002248B7" w:rsidRDefault="005B559D" w:rsidP="00FC35A5">
            <w:pPr>
              <w:rPr>
                <w:rFonts w:cstheme="minorHAnsi"/>
                <w:b/>
                <w:bCs/>
                <w:sz w:val="20"/>
                <w:szCs w:val="20"/>
                <w:highlight w:val="cyan"/>
              </w:rPr>
            </w:pPr>
            <w:r w:rsidRPr="00464F99">
              <w:rPr>
                <w:rFonts w:cstheme="minorHAnsi"/>
                <w:b/>
                <w:bCs/>
                <w:sz w:val="20"/>
                <w:szCs w:val="20"/>
              </w:rPr>
              <w:t>Hibrid- és elektromos autó diagnoszta és karbantartó</w:t>
            </w:r>
          </w:p>
        </w:tc>
      </w:tr>
      <w:tr w:rsidR="00FC35A5" w:rsidRPr="002248B7" w:rsidTr="00AF5EA9">
        <w:tc>
          <w:tcPr>
            <w:tcW w:w="705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1.6.</w:t>
            </w:r>
          </w:p>
        </w:tc>
        <w:tc>
          <w:tcPr>
            <w:tcW w:w="5049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Az Európai Képesítési Keretrendszer (EKKR) szerinti szint:</w:t>
            </w:r>
          </w:p>
        </w:tc>
        <w:tc>
          <w:tcPr>
            <w:tcW w:w="3534" w:type="dxa"/>
            <w:vAlign w:val="center"/>
          </w:tcPr>
          <w:p w:rsidR="00FC35A5" w:rsidRPr="005B559D" w:rsidRDefault="005B559D" w:rsidP="00FC35A5">
            <w:pPr>
              <w:rPr>
                <w:rFonts w:cstheme="minorHAnsi"/>
                <w:sz w:val="20"/>
                <w:szCs w:val="20"/>
              </w:rPr>
            </w:pPr>
            <w:r w:rsidRPr="005B559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C35A5" w:rsidRPr="002248B7" w:rsidTr="00AF5EA9">
        <w:tc>
          <w:tcPr>
            <w:tcW w:w="705" w:type="dxa"/>
            <w:shd w:val="clear" w:color="auto" w:fill="BFBFBF" w:themeFill="background1" w:themeFillShade="BF"/>
            <w:vAlign w:val="center"/>
          </w:tcPr>
          <w:p w:rsidR="00FC35A5" w:rsidRPr="002248B7" w:rsidRDefault="005B559D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049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 Magyar Képesítési Keretrendszer (MKKR) szerint szint:</w:t>
            </w:r>
          </w:p>
        </w:tc>
        <w:tc>
          <w:tcPr>
            <w:tcW w:w="3534" w:type="dxa"/>
            <w:vAlign w:val="center"/>
          </w:tcPr>
          <w:p w:rsidR="00FC35A5" w:rsidRPr="005B559D" w:rsidRDefault="005B559D" w:rsidP="00FC35A5">
            <w:pPr>
              <w:rPr>
                <w:rFonts w:cstheme="minorHAnsi"/>
                <w:sz w:val="20"/>
                <w:szCs w:val="20"/>
              </w:rPr>
            </w:pPr>
            <w:r w:rsidRPr="005B559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C35A5" w:rsidRPr="002248B7" w:rsidTr="00AF5EA9">
        <w:tc>
          <w:tcPr>
            <w:tcW w:w="705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1.8.</w:t>
            </w:r>
          </w:p>
        </w:tc>
        <w:tc>
          <w:tcPr>
            <w:tcW w:w="5049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 Digitális Kompetencia Keretrendszer szerinti szint:</w:t>
            </w:r>
          </w:p>
        </w:tc>
        <w:tc>
          <w:tcPr>
            <w:tcW w:w="3534" w:type="dxa"/>
            <w:vAlign w:val="center"/>
          </w:tcPr>
          <w:p w:rsidR="00FC35A5" w:rsidRPr="005B559D" w:rsidRDefault="005B559D" w:rsidP="00FC35A5">
            <w:pPr>
              <w:rPr>
                <w:rFonts w:cstheme="minorHAnsi"/>
                <w:sz w:val="20"/>
                <w:szCs w:val="20"/>
              </w:rPr>
            </w:pPr>
            <w:r w:rsidRPr="005B559D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C35A5" w:rsidRPr="002248B7" w:rsidTr="00C25230">
        <w:tc>
          <w:tcPr>
            <w:tcW w:w="705" w:type="dxa"/>
            <w:vMerge w:val="restart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1.9.</w:t>
            </w:r>
          </w:p>
        </w:tc>
        <w:tc>
          <w:tcPr>
            <w:tcW w:w="8583" w:type="dxa"/>
            <w:gridSpan w:val="2"/>
            <w:shd w:val="clear" w:color="auto" w:fill="BFBFBF" w:themeFill="background1" w:themeFillShade="BF"/>
            <w:vAlign w:val="center"/>
          </w:tcPr>
          <w:p w:rsidR="00FC35A5" w:rsidRPr="002248B7" w:rsidRDefault="00FC35A5" w:rsidP="00C76E77">
            <w:pPr>
              <w:jc w:val="both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 képzéssel megszerezhető szak</w:t>
            </w:r>
            <w:r w:rsidR="005B559D">
              <w:rPr>
                <w:rFonts w:cstheme="minorHAnsi"/>
                <w:sz w:val="20"/>
                <w:szCs w:val="20"/>
              </w:rPr>
              <w:t xml:space="preserve">mai </w:t>
            </w:r>
            <w:r w:rsidRPr="002248B7">
              <w:rPr>
                <w:rFonts w:cstheme="minorHAnsi"/>
                <w:sz w:val="20"/>
                <w:szCs w:val="20"/>
              </w:rPr>
              <w:t>képesítés</w:t>
            </w:r>
            <w:r w:rsidR="005B559D">
              <w:rPr>
                <w:rFonts w:cstheme="minorHAnsi"/>
                <w:sz w:val="20"/>
                <w:szCs w:val="20"/>
              </w:rPr>
              <w:t xml:space="preserve">sel </w:t>
            </w:r>
            <w:r w:rsidRPr="002248B7">
              <w:rPr>
                <w:rFonts w:cstheme="minorHAnsi"/>
                <w:sz w:val="20"/>
                <w:szCs w:val="20"/>
              </w:rPr>
              <w:t>betölthető munkakör</w:t>
            </w:r>
            <w:r w:rsidR="00C76E77">
              <w:rPr>
                <w:rFonts w:cstheme="minorHAnsi"/>
                <w:sz w:val="20"/>
                <w:szCs w:val="20"/>
              </w:rPr>
              <w:t>ök</w:t>
            </w:r>
            <w:r w:rsidRPr="002248B7">
              <w:rPr>
                <w:rFonts w:cstheme="minorHAnsi"/>
                <w:sz w:val="20"/>
                <w:szCs w:val="20"/>
              </w:rPr>
              <w:t xml:space="preserve"> vagy </w:t>
            </w:r>
            <w:r w:rsidR="00C76E77">
              <w:rPr>
                <w:rFonts w:cstheme="minorHAnsi"/>
                <w:sz w:val="20"/>
                <w:szCs w:val="20"/>
              </w:rPr>
              <w:t xml:space="preserve">azzal </w:t>
            </w:r>
            <w:r w:rsidRPr="002248B7">
              <w:rPr>
                <w:rFonts w:cstheme="minorHAnsi"/>
                <w:sz w:val="20"/>
                <w:szCs w:val="20"/>
              </w:rPr>
              <w:t>végezhető tevékenység</w:t>
            </w:r>
            <w:r w:rsidR="00C76E77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C76E77">
              <w:rPr>
                <w:rFonts w:cstheme="minorHAnsi"/>
                <w:sz w:val="20"/>
                <w:szCs w:val="20"/>
              </w:rPr>
              <w:t>ek</w:t>
            </w:r>
            <w:proofErr w:type="spellEnd"/>
            <w:r w:rsidR="00C76E77">
              <w:rPr>
                <w:rFonts w:cstheme="minorHAnsi"/>
                <w:sz w:val="20"/>
                <w:szCs w:val="20"/>
              </w:rPr>
              <w:t>)</w:t>
            </w:r>
            <w:r w:rsidRPr="002248B7">
              <w:rPr>
                <w:rFonts w:cstheme="minorHAnsi"/>
                <w:sz w:val="20"/>
                <w:szCs w:val="20"/>
              </w:rPr>
              <w:t xml:space="preserve"> kapcsolata, összefüggése:</w:t>
            </w:r>
          </w:p>
        </w:tc>
      </w:tr>
      <w:tr w:rsidR="00FC35A5" w:rsidRPr="002248B7" w:rsidTr="00C25230">
        <w:trPr>
          <w:trHeight w:val="792"/>
        </w:trPr>
        <w:tc>
          <w:tcPr>
            <w:tcW w:w="705" w:type="dxa"/>
            <w:vMerge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3" w:type="dxa"/>
            <w:gridSpan w:val="2"/>
            <w:vAlign w:val="center"/>
          </w:tcPr>
          <w:p w:rsidR="00FC35A5" w:rsidRPr="002248B7" w:rsidRDefault="005B559D" w:rsidP="00AF5EA9">
            <w:pPr>
              <w:ind w:left="151"/>
              <w:jc w:val="both"/>
              <w:rPr>
                <w:rFonts w:cstheme="minorHAnsi"/>
                <w:sz w:val="20"/>
                <w:szCs w:val="20"/>
              </w:rPr>
            </w:pPr>
            <w:r w:rsidRPr="00C76E77">
              <w:rPr>
                <w:rFonts w:cstheme="minorHAnsi"/>
                <w:sz w:val="20"/>
                <w:szCs w:val="20"/>
              </w:rPr>
              <w:t>A hibrid- és elektronos autó diagnoszta és karbantartó, a munkája során a hibrid- és elektromos meghajtású közúti gépjárművek szervizelésének és karbantartásának műszaki feltételeit biztosító tevékenységeket látja el. Ez magában foglalja a járművek valamennyi gépészeti, villamos, és elektronikus egységeire vonatkozó karbantartási, műszaki állapotvizsgálati, hibafeltárási, hibaelhárítási, beállítási és fenntartási műveleteket. Feladatai közé tartozik még a tevékenységével összefüggő szervezési, nyilvántartási és ügyviteli dokumentációs feladatok ellátása. Betartja és betartatja a munka-, tűz-, a baleset- és környezetvédelmi előírásokat. Szervizben vezetői és koordinációs feladatokat is elláthat. Szakmailag segíti, irányítja és betanítja a hozzá beosztott munkatársakat. Szakmailag folyamatosan képezi magát, figyelemmel kíséri a hibrid- és elektromos járművek gyártása során alkalmazott fejlesztéseket, diagnosztikai újításokat.</w:t>
            </w:r>
          </w:p>
        </w:tc>
      </w:tr>
      <w:tr w:rsidR="00FC35A5" w:rsidRPr="002248B7" w:rsidTr="00C25230">
        <w:tc>
          <w:tcPr>
            <w:tcW w:w="705" w:type="dxa"/>
            <w:vMerge w:val="restart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1.10.</w:t>
            </w:r>
          </w:p>
        </w:tc>
        <w:tc>
          <w:tcPr>
            <w:tcW w:w="8583" w:type="dxa"/>
            <w:gridSpan w:val="2"/>
            <w:shd w:val="clear" w:color="auto" w:fill="BFBFBF" w:themeFill="background1" w:themeFillShade="BF"/>
            <w:vAlign w:val="center"/>
          </w:tcPr>
          <w:p w:rsidR="00FC35A5" w:rsidRPr="002248B7" w:rsidRDefault="00FC35A5" w:rsidP="00EE0581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 képzés célja:</w:t>
            </w:r>
          </w:p>
        </w:tc>
      </w:tr>
      <w:tr w:rsidR="00FC35A5" w:rsidRPr="002248B7" w:rsidTr="00C25230">
        <w:trPr>
          <w:trHeight w:val="735"/>
        </w:trPr>
        <w:tc>
          <w:tcPr>
            <w:tcW w:w="705" w:type="dxa"/>
            <w:vMerge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3" w:type="dxa"/>
            <w:gridSpan w:val="2"/>
            <w:vAlign w:val="center"/>
          </w:tcPr>
          <w:p w:rsidR="00C25230" w:rsidRPr="007267F6" w:rsidRDefault="005E6E23" w:rsidP="00AF5EA9">
            <w:pPr>
              <w:jc w:val="both"/>
              <w:rPr>
                <w:rFonts w:cstheme="minorHAnsi"/>
                <w:color w:val="00B050"/>
                <w:sz w:val="20"/>
                <w:szCs w:val="20"/>
              </w:rPr>
            </w:pPr>
            <w:r w:rsidRPr="007267F6">
              <w:rPr>
                <w:rFonts w:cstheme="minorHAnsi"/>
                <w:sz w:val="20"/>
                <w:szCs w:val="20"/>
              </w:rPr>
              <w:t xml:space="preserve">Az alternatív járműhajtás technológia </w:t>
            </w:r>
            <w:r w:rsidR="00C76E77" w:rsidRPr="007267F6">
              <w:rPr>
                <w:rFonts w:cstheme="minorHAnsi"/>
                <w:sz w:val="20"/>
                <w:szCs w:val="20"/>
              </w:rPr>
              <w:t xml:space="preserve">megismerése, az ilyen technológiával szerelt járművek </w:t>
            </w:r>
            <w:r w:rsidRPr="007267F6">
              <w:rPr>
                <w:rFonts w:cstheme="minorHAnsi"/>
                <w:sz w:val="20"/>
                <w:szCs w:val="20"/>
              </w:rPr>
              <w:t>szerelés</w:t>
            </w:r>
            <w:r w:rsidR="00C76E77" w:rsidRPr="007267F6">
              <w:rPr>
                <w:rFonts w:cstheme="minorHAnsi"/>
                <w:sz w:val="20"/>
                <w:szCs w:val="20"/>
              </w:rPr>
              <w:t>ére</w:t>
            </w:r>
            <w:r w:rsidRPr="007267F6">
              <w:rPr>
                <w:rFonts w:cstheme="minorHAnsi"/>
                <w:sz w:val="20"/>
                <w:szCs w:val="20"/>
              </w:rPr>
              <w:t>, javítás</w:t>
            </w:r>
            <w:r w:rsidR="00C76E77" w:rsidRPr="007267F6">
              <w:rPr>
                <w:rFonts w:cstheme="minorHAnsi"/>
                <w:sz w:val="20"/>
                <w:szCs w:val="20"/>
              </w:rPr>
              <w:t xml:space="preserve">ára, szervízelésére, valamint az azokkal kapcsolatos </w:t>
            </w:r>
            <w:r w:rsidRPr="007267F6">
              <w:rPr>
                <w:rFonts w:cstheme="minorHAnsi"/>
                <w:sz w:val="20"/>
                <w:szCs w:val="20"/>
              </w:rPr>
              <w:t xml:space="preserve">diagnosztika </w:t>
            </w:r>
            <w:r w:rsidR="00C76E77" w:rsidRPr="007267F6">
              <w:rPr>
                <w:rFonts w:cstheme="minorHAnsi"/>
                <w:sz w:val="20"/>
                <w:szCs w:val="20"/>
              </w:rPr>
              <w:t xml:space="preserve">feladatokra vonatkozó ismertek, tudás </w:t>
            </w:r>
            <w:r w:rsidRPr="007267F6">
              <w:rPr>
                <w:rFonts w:cstheme="minorHAnsi"/>
                <w:sz w:val="20"/>
                <w:szCs w:val="20"/>
              </w:rPr>
              <w:t>megszerzése. Új járműhajtási technik</w:t>
            </w:r>
            <w:r w:rsidR="00C76E77" w:rsidRPr="007267F6">
              <w:rPr>
                <w:rFonts w:cstheme="minorHAnsi"/>
                <w:sz w:val="20"/>
                <w:szCs w:val="20"/>
              </w:rPr>
              <w:t>ák és azok</w:t>
            </w:r>
            <w:r w:rsidR="007267F6" w:rsidRPr="007267F6">
              <w:rPr>
                <w:rFonts w:cstheme="minorHAnsi"/>
                <w:sz w:val="20"/>
                <w:szCs w:val="20"/>
              </w:rPr>
              <w:t xml:space="preserve"> szerelésével, javításával, szervízelésével kapcsolatos biztonságtechnikai előírások, szabályok </w:t>
            </w:r>
            <w:r w:rsidRPr="007267F6">
              <w:rPr>
                <w:rFonts w:cstheme="minorHAnsi"/>
                <w:sz w:val="20"/>
                <w:szCs w:val="20"/>
              </w:rPr>
              <w:t>megismerése</w:t>
            </w:r>
            <w:r w:rsidR="007267F6" w:rsidRPr="007267F6">
              <w:rPr>
                <w:rFonts w:cstheme="minorHAnsi"/>
                <w:sz w:val="20"/>
                <w:szCs w:val="20"/>
              </w:rPr>
              <w:t>, elsajátítása.</w:t>
            </w:r>
          </w:p>
        </w:tc>
      </w:tr>
      <w:tr w:rsidR="00FC35A5" w:rsidRPr="002248B7" w:rsidTr="00C25230">
        <w:tc>
          <w:tcPr>
            <w:tcW w:w="705" w:type="dxa"/>
            <w:vMerge w:val="restart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1.1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2248B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83" w:type="dxa"/>
            <w:gridSpan w:val="2"/>
            <w:shd w:val="clear" w:color="auto" w:fill="BFBFBF" w:themeFill="background1" w:themeFillShade="BF"/>
            <w:vAlign w:val="center"/>
          </w:tcPr>
          <w:p w:rsidR="00FC35A5" w:rsidRPr="002248B7" w:rsidRDefault="00FC35A5" w:rsidP="00EE0581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 képzés célcsoportja:</w:t>
            </w:r>
          </w:p>
        </w:tc>
      </w:tr>
      <w:tr w:rsidR="00FC35A5" w:rsidRPr="002248B7" w:rsidTr="00C25230">
        <w:trPr>
          <w:trHeight w:val="721"/>
        </w:trPr>
        <w:tc>
          <w:tcPr>
            <w:tcW w:w="705" w:type="dxa"/>
            <w:vMerge/>
            <w:shd w:val="clear" w:color="auto" w:fill="BFBFBF" w:themeFill="background1" w:themeFillShade="BF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3" w:type="dxa"/>
            <w:gridSpan w:val="2"/>
            <w:vAlign w:val="center"/>
          </w:tcPr>
          <w:p w:rsidR="00C25230" w:rsidRPr="002248B7" w:rsidRDefault="007267F6" w:rsidP="00AF5EA9">
            <w:pPr>
              <w:jc w:val="both"/>
              <w:rPr>
                <w:rFonts w:cstheme="minorHAnsi"/>
                <w:sz w:val="20"/>
                <w:szCs w:val="20"/>
              </w:rPr>
            </w:pPr>
            <w:r w:rsidRPr="007267F6">
              <w:rPr>
                <w:rFonts w:cstheme="minorHAnsi"/>
                <w:sz w:val="20"/>
                <w:szCs w:val="20"/>
              </w:rPr>
              <w:t>Az alternatív járműhajtás technológi</w:t>
            </w:r>
            <w:r>
              <w:rPr>
                <w:rFonts w:cstheme="minorHAnsi"/>
                <w:sz w:val="20"/>
                <w:szCs w:val="20"/>
              </w:rPr>
              <w:t xml:space="preserve">ával rendelkező járművek </w:t>
            </w:r>
            <w:r w:rsidRPr="007267F6">
              <w:rPr>
                <w:rFonts w:cstheme="minorHAnsi"/>
                <w:sz w:val="20"/>
                <w:szCs w:val="20"/>
              </w:rPr>
              <w:t>szerelésé</w:t>
            </w:r>
            <w:r>
              <w:rPr>
                <w:rFonts w:cstheme="minorHAnsi"/>
                <w:sz w:val="20"/>
                <w:szCs w:val="20"/>
              </w:rPr>
              <w:t>vel</w:t>
            </w:r>
            <w:r w:rsidRPr="007267F6">
              <w:rPr>
                <w:rFonts w:cstheme="minorHAnsi"/>
                <w:sz w:val="20"/>
                <w:szCs w:val="20"/>
              </w:rPr>
              <w:t>, javításá</w:t>
            </w:r>
            <w:r>
              <w:rPr>
                <w:rFonts w:cstheme="minorHAnsi"/>
                <w:sz w:val="20"/>
                <w:szCs w:val="20"/>
              </w:rPr>
              <w:t>val,</w:t>
            </w:r>
            <w:r w:rsidRPr="007267F6">
              <w:rPr>
                <w:rFonts w:cstheme="minorHAnsi"/>
                <w:sz w:val="20"/>
                <w:szCs w:val="20"/>
              </w:rPr>
              <w:t xml:space="preserve"> szervízelésé</w:t>
            </w:r>
            <w:r>
              <w:rPr>
                <w:rFonts w:cstheme="minorHAnsi"/>
                <w:sz w:val="20"/>
                <w:szCs w:val="20"/>
              </w:rPr>
              <w:t>vel</w:t>
            </w:r>
            <w:r w:rsidRPr="007267F6">
              <w:rPr>
                <w:rFonts w:cstheme="minorHAnsi"/>
                <w:sz w:val="20"/>
                <w:szCs w:val="20"/>
              </w:rPr>
              <w:t>, valamint az azokkal kapcsolatos diagnosztika feladatok</w:t>
            </w:r>
            <w:r>
              <w:rPr>
                <w:rFonts w:cstheme="minorHAnsi"/>
                <w:sz w:val="20"/>
                <w:szCs w:val="20"/>
              </w:rPr>
              <w:t xml:space="preserve"> ellátásával foglalkozó szakemberek, illetve ilyen szakemberek képzésében közreműködő oktatók. </w:t>
            </w:r>
          </w:p>
        </w:tc>
      </w:tr>
      <w:tr w:rsidR="00FC35A5" w:rsidRPr="002248B7" w:rsidTr="00C25230">
        <w:tc>
          <w:tcPr>
            <w:tcW w:w="705" w:type="dxa"/>
            <w:vMerge w:val="restart"/>
            <w:shd w:val="clear" w:color="auto" w:fill="BFBFBF" w:themeFill="background1" w:themeFillShade="BF"/>
            <w:vAlign w:val="center"/>
          </w:tcPr>
          <w:p w:rsidR="00FC35A5" w:rsidRPr="002248B7" w:rsidRDefault="00FC35A5" w:rsidP="00FC35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1.12.</w:t>
            </w:r>
            <w:r w:rsidR="007267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83" w:type="dxa"/>
            <w:gridSpan w:val="2"/>
            <w:shd w:val="clear" w:color="auto" w:fill="BFBFBF" w:themeFill="background1" w:themeFillShade="BF"/>
          </w:tcPr>
          <w:p w:rsidR="00FC35A5" w:rsidRPr="007267F6" w:rsidRDefault="00ED1BCB" w:rsidP="00EE058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képzés során m</w:t>
            </w:r>
            <w:r w:rsidR="00FC35A5">
              <w:rPr>
                <w:rFonts w:cstheme="minorHAnsi"/>
                <w:sz w:val="20"/>
                <w:szCs w:val="20"/>
              </w:rPr>
              <w:t xml:space="preserve">egszerezhető </w:t>
            </w:r>
            <w:proofErr w:type="spellStart"/>
            <w:r w:rsidR="00FC35A5">
              <w:rPr>
                <w:rFonts w:cstheme="minorHAnsi"/>
                <w:sz w:val="20"/>
                <w:szCs w:val="20"/>
              </w:rPr>
              <w:t>kompetenciák</w:t>
            </w:r>
            <w:r w:rsidR="00FC35A5" w:rsidRPr="002248B7">
              <w:rPr>
                <w:rFonts w:cstheme="minorHAnsi"/>
                <w:sz w:val="20"/>
                <w:szCs w:val="20"/>
              </w:rPr>
              <w:t>:</w:t>
            </w:r>
            <w:r w:rsidR="007267F6">
              <w:rPr>
                <w:rFonts w:cstheme="minorHAnsi"/>
                <w:b/>
                <w:bCs/>
                <w:sz w:val="20"/>
                <w:szCs w:val="20"/>
              </w:rPr>
              <w:t>Hibrid</w:t>
            </w:r>
            <w:proofErr w:type="spellEnd"/>
            <w:r w:rsidR="007267F6">
              <w:rPr>
                <w:rFonts w:cstheme="minorHAnsi"/>
                <w:b/>
                <w:bCs/>
                <w:sz w:val="20"/>
                <w:szCs w:val="20"/>
              </w:rPr>
              <w:t>- és elektromos autó hajtás rendszer</w:t>
            </w:r>
            <w:r w:rsidR="00486BD8">
              <w:rPr>
                <w:rFonts w:cstheme="minorHAnsi"/>
                <w:b/>
                <w:bCs/>
                <w:sz w:val="20"/>
                <w:szCs w:val="20"/>
              </w:rPr>
              <w:t xml:space="preserve"> alapismeretek</w:t>
            </w:r>
            <w:r w:rsidR="00A74980">
              <w:rPr>
                <w:rFonts w:cstheme="minorHAnsi"/>
                <w:b/>
                <w:bCs/>
                <w:sz w:val="20"/>
                <w:szCs w:val="20"/>
              </w:rPr>
              <w:t xml:space="preserve"> (felépítés és működés)</w:t>
            </w:r>
            <w:r w:rsidR="00C22B7C">
              <w:rPr>
                <w:rFonts w:cstheme="minorHAnsi"/>
                <w:b/>
                <w:bCs/>
                <w:sz w:val="20"/>
                <w:szCs w:val="20"/>
              </w:rPr>
              <w:t xml:space="preserve"> tananyagegység</w:t>
            </w:r>
          </w:p>
        </w:tc>
      </w:tr>
      <w:tr w:rsidR="00FC35A5" w:rsidRPr="002248B7" w:rsidTr="00C25230">
        <w:trPr>
          <w:trHeight w:val="1699"/>
        </w:trPr>
        <w:tc>
          <w:tcPr>
            <w:tcW w:w="705" w:type="dxa"/>
            <w:vMerge/>
            <w:shd w:val="clear" w:color="auto" w:fill="BFBFBF" w:themeFill="background1" w:themeFillShade="BF"/>
          </w:tcPr>
          <w:p w:rsidR="00FC35A5" w:rsidRPr="002248B7" w:rsidRDefault="00FC35A5" w:rsidP="00FC35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3" w:type="dxa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26"/>
              <w:gridCol w:w="1850"/>
              <w:gridCol w:w="1981"/>
              <w:gridCol w:w="1850"/>
              <w:gridCol w:w="1850"/>
            </w:tblGrid>
            <w:tr w:rsidR="00486BD8" w:rsidRPr="00486BD8" w:rsidTr="00C22B7C">
              <w:tc>
                <w:tcPr>
                  <w:tcW w:w="494" w:type="pct"/>
                  <w:vAlign w:val="center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Sorszám</w:t>
                  </w:r>
                </w:p>
              </w:tc>
              <w:tc>
                <w:tcPr>
                  <w:tcW w:w="1107" w:type="pct"/>
                  <w:vAlign w:val="center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Készségek, képességek</w:t>
                  </w:r>
                </w:p>
              </w:tc>
              <w:tc>
                <w:tcPr>
                  <w:tcW w:w="1185" w:type="pct"/>
                  <w:vAlign w:val="center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Ismeretek</w:t>
                  </w:r>
                </w:p>
              </w:tc>
              <w:tc>
                <w:tcPr>
                  <w:tcW w:w="1107" w:type="pct"/>
                  <w:vAlign w:val="center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Elvárt viselkedésmódok, attitűdök</w:t>
                  </w:r>
                </w:p>
              </w:tc>
              <w:tc>
                <w:tcPr>
                  <w:tcW w:w="1107" w:type="pct"/>
                  <w:vAlign w:val="center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Önállóság és felelősség mértéke</w:t>
                  </w:r>
                </w:p>
              </w:tc>
            </w:tr>
            <w:tr w:rsidR="00486BD8" w:rsidRPr="00486BD8" w:rsidTr="00C22B7C">
              <w:tc>
                <w:tcPr>
                  <w:tcW w:w="494" w:type="pct"/>
                  <w:vAlign w:val="center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Megkülönbözteti a soros, párhuzamos, vegyes hibrid üzemű járműveket</w:t>
                  </w:r>
                </w:p>
              </w:tc>
              <w:tc>
                <w:tcPr>
                  <w:tcW w:w="1185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Elsajátítja a hibrid gépjármű rendszerek felépítését, működését és struktúráját </w:t>
                  </w:r>
                </w:p>
              </w:tc>
              <w:tc>
                <w:tcPr>
                  <w:tcW w:w="1107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Nyitott az új ismeretek, illetve tudása gyarapítása iránt.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Képes részben önállóan döntéseket hozni, azokat felelősséggel, a jogszabályi és a gyártói leírás kereteinek figyelembevételével végrehajtani.</w:t>
                  </w:r>
                </w:p>
              </w:tc>
            </w:tr>
            <w:tr w:rsidR="00486BD8" w:rsidRPr="00486BD8" w:rsidTr="00C22B7C">
              <w:tc>
                <w:tcPr>
                  <w:tcW w:w="494" w:type="pct"/>
                  <w:vAlign w:val="center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Korszerű energia tárolók szerkezeti felépítésének, mű</w:t>
                  </w: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ködésének és esetleges veszélyeinek birtokában van </w:t>
                  </w:r>
                </w:p>
              </w:tc>
              <w:tc>
                <w:tcPr>
                  <w:tcW w:w="1185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Ismeri az akkumulátorok típusait, szuperkondenzátorokat, </w:t>
                  </w: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üzemanyagcellákat és felhasználási területeiket</w:t>
                  </w:r>
                </w:p>
              </w:tc>
              <w:tc>
                <w:tcPr>
                  <w:tcW w:w="1107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A minőségi szakmai munkavégzés iránt elkötelezett, azt a </w:t>
                  </w: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pontosságra való törekvés jellemzi. Ismeri és betartja ezen komponensekre vonatkozó biztonsági előírásokat </w:t>
                  </w:r>
                </w:p>
              </w:tc>
              <w:tc>
                <w:tcPr>
                  <w:tcW w:w="1107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Gyártói előírások alapján képes döntéseket hozni, azo</w:t>
                  </w: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kat végrehajtani</w:t>
                  </w:r>
                </w:p>
              </w:tc>
            </w:tr>
            <w:tr w:rsidR="00486BD8" w:rsidRPr="00486BD8" w:rsidTr="00C22B7C">
              <w:tc>
                <w:tcPr>
                  <w:tcW w:w="494" w:type="pct"/>
                  <w:vAlign w:val="center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Felismeri a Start-stop rendszerek üzemszerű működésének feltételeit és hibáit</w:t>
                  </w:r>
                </w:p>
              </w:tc>
              <w:tc>
                <w:tcPr>
                  <w:tcW w:w="1185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Ismeri az </w:t>
                  </w:r>
                  <w:proofErr w:type="spellStart"/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Attkinson</w:t>
                  </w:r>
                  <w:proofErr w:type="spellEnd"/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-Miller ciklusú belsőégésű, közvetlen magasnyomású benzinbefecskendezéses motorokat, ismeri a Micro hibridek működését</w:t>
                  </w:r>
                </w:p>
              </w:tc>
              <w:tc>
                <w:tcPr>
                  <w:tcW w:w="1107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Környezetvédelem szempontjából átlátja a fontosságát a Start-Stop rendszernek, Különös figyelmet fordít a szabályszerű, pontos munkavégzésre.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Képes önállóan döntéseket hozni, azokat végrehajtani</w:t>
                  </w:r>
                </w:p>
              </w:tc>
            </w:tr>
            <w:tr w:rsidR="00486BD8" w:rsidRPr="00486BD8" w:rsidTr="00C22B7C">
              <w:tc>
                <w:tcPr>
                  <w:tcW w:w="494" w:type="pct"/>
                  <w:vAlign w:val="center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Típusismerete alapján, felismeri a különböző gyártók akkumulátorait és azok töltési módjait</w:t>
                  </w:r>
                </w:p>
              </w:tc>
              <w:tc>
                <w:tcPr>
                  <w:tcW w:w="1185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Elsajátítja a különböző akkumulátor típusok töltési eljárásait, töltőberendezések működését</w:t>
                  </w:r>
                </w:p>
              </w:tc>
              <w:tc>
                <w:tcPr>
                  <w:tcW w:w="1107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Nyitott ismereteinek gyarapítására elkötelezett a baleset- és munkavédelmi előírások betartása iránt</w:t>
                  </w:r>
                </w:p>
              </w:tc>
              <w:tc>
                <w:tcPr>
                  <w:tcW w:w="1107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Gyártói előírások alapján képes önállóan döntéseket hozni, azokat végrehajtani</w:t>
                  </w:r>
                </w:p>
              </w:tc>
            </w:tr>
            <w:tr w:rsidR="00486BD8" w:rsidRPr="00486BD8" w:rsidTr="00C22B7C">
              <w:tc>
                <w:tcPr>
                  <w:tcW w:w="494" w:type="pct"/>
                  <w:vAlign w:val="center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Irodai és műszaki adatbázisokat, szoftvereket használ. Ismeri az alap IT szoftvereket és a műszaki programok használatát, funkcióit. Érdeklődik az új szoftverek megismerése/kezelése iránt. Önállóan használja a szoftvereket.</w:t>
                  </w:r>
                </w:p>
              </w:tc>
              <w:tc>
                <w:tcPr>
                  <w:tcW w:w="1185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Irodai és műszaki adatbázisokat, szoftvereket használ. Ismeri az alap IT szoftvereket és a műszaki programok használatát, funkcióit. Érdeklődik az új szoftverek megismerése/kezelése iránt. Önállóan használja a szoftvereket.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Irodai és műszaki adatbázisokat, szoftvereket használ. Ismeri az alap IT szoftvereket és a műszaki programok használatát, funkcióit. Érdeklődik az új szoftverek megismerése/kezelése iránt. Önállóan használja a szoftvereket.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Irodai és műszaki adatbázisokat, szoftvereket használ. Ismeri az alap IT szoftvereket és a műszaki programok használatát, funkcióit. Érdeklődik az új szoftverek megismerése/kezelése iránt. Önállóan használja a szoftvereket.</w:t>
                  </w:r>
                </w:p>
              </w:tc>
            </w:tr>
            <w:tr w:rsidR="00486BD8" w:rsidRPr="00486BD8" w:rsidTr="00C22B7C">
              <w:tc>
                <w:tcPr>
                  <w:tcW w:w="494" w:type="pct"/>
                  <w:vAlign w:val="center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Alternatív hajtású járművek alkatrészeinek minőségiellenőrzését, bevizsgálását, műszaki állapot felmérését végrehajtja.</w:t>
                  </w:r>
                </w:p>
              </w:tc>
              <w:tc>
                <w:tcPr>
                  <w:tcW w:w="1185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Ismeri az alternatív járművek alkatrészeire vonatkozó biztonsági előírásait, ezek ellenőrzési szempontjait.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Szabály követően, nagyfokú precizitással végzi munkáját.</w:t>
                  </w:r>
                </w:p>
              </w:tc>
              <w:tc>
                <w:tcPr>
                  <w:tcW w:w="1107" w:type="pct"/>
                </w:tcPr>
                <w:p w:rsidR="00486BD8" w:rsidRPr="00486BD8" w:rsidRDefault="00486BD8" w:rsidP="00486BD8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86BD8">
                    <w:rPr>
                      <w:rFonts w:asciiTheme="minorHAnsi" w:hAnsiTheme="minorHAnsi" w:cstheme="minorHAnsi"/>
                      <w:sz w:val="20"/>
                      <w:szCs w:val="20"/>
                    </w:rPr>
                    <w:t>Felelős az alkatrészek minősítéséért, eltérés esetén jelenti, dokumentálja, hibás alkatrészt szakszerűen selejtez.</w:t>
                  </w:r>
                </w:p>
              </w:tc>
            </w:tr>
          </w:tbl>
          <w:p w:rsidR="00FC35A5" w:rsidRPr="00486BD8" w:rsidRDefault="00FC35A5" w:rsidP="00486BD8">
            <w:pPr>
              <w:autoSpaceDE w:val="0"/>
              <w:autoSpaceDN w:val="0"/>
              <w:adjustRightInd w:val="0"/>
              <w:spacing w:before="10" w:after="10"/>
              <w:rPr>
                <w:rFonts w:cstheme="minorHAnsi"/>
                <w:color w:val="000000"/>
                <w:sz w:val="20"/>
                <w:szCs w:val="20"/>
                <w:highlight w:val="cyan"/>
                <w:lang w:eastAsia="hu-HU"/>
              </w:rPr>
            </w:pPr>
          </w:p>
        </w:tc>
      </w:tr>
      <w:tr w:rsidR="007267F6" w:rsidRPr="007267F6" w:rsidTr="00C25230">
        <w:tc>
          <w:tcPr>
            <w:tcW w:w="705" w:type="dxa"/>
            <w:vMerge w:val="restart"/>
            <w:shd w:val="clear" w:color="auto" w:fill="BFBFBF" w:themeFill="background1" w:themeFillShade="BF"/>
            <w:vAlign w:val="center"/>
          </w:tcPr>
          <w:p w:rsidR="007267F6" w:rsidRPr="007267F6" w:rsidRDefault="007267F6" w:rsidP="007267F6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267F6">
              <w:rPr>
                <w:rFonts w:cstheme="minorHAnsi"/>
                <w:sz w:val="20"/>
                <w:szCs w:val="20"/>
              </w:rPr>
              <w:lastRenderedPageBreak/>
              <w:t>1.12.</w:t>
            </w: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583" w:type="dxa"/>
            <w:gridSpan w:val="2"/>
            <w:shd w:val="clear" w:color="auto" w:fill="BFBFBF" w:themeFill="background1" w:themeFillShade="BF"/>
          </w:tcPr>
          <w:p w:rsidR="007267F6" w:rsidRPr="007267F6" w:rsidRDefault="007267F6" w:rsidP="007267F6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267F6">
              <w:rPr>
                <w:rFonts w:cstheme="minorHAnsi"/>
                <w:sz w:val="20"/>
                <w:szCs w:val="20"/>
              </w:rPr>
              <w:t xml:space="preserve">A képzés során megszerezhető </w:t>
            </w:r>
            <w:proofErr w:type="spellStart"/>
            <w:r w:rsidRPr="007267F6">
              <w:rPr>
                <w:rFonts w:cstheme="minorHAnsi"/>
                <w:sz w:val="20"/>
                <w:szCs w:val="20"/>
              </w:rPr>
              <w:t>kompetenciák:</w:t>
            </w:r>
            <w:r w:rsidR="00486BD8" w:rsidRPr="003D1211">
              <w:rPr>
                <w:b/>
                <w:bCs/>
                <w:sz w:val="20"/>
                <w:szCs w:val="20"/>
              </w:rPr>
              <w:t>Hibrid</w:t>
            </w:r>
            <w:proofErr w:type="spellEnd"/>
            <w:r w:rsidR="00486BD8" w:rsidRPr="003D1211">
              <w:rPr>
                <w:b/>
                <w:bCs/>
                <w:sz w:val="20"/>
                <w:szCs w:val="20"/>
              </w:rPr>
              <w:t>- és elektromos autó hajtás rendszer típusismeret, diagnosztika és munkavédelem</w:t>
            </w:r>
            <w:r w:rsidR="00C22B7C">
              <w:rPr>
                <w:b/>
                <w:bCs/>
                <w:sz w:val="20"/>
                <w:szCs w:val="20"/>
              </w:rPr>
              <w:t xml:space="preserve"> tananyagegység</w:t>
            </w:r>
          </w:p>
        </w:tc>
      </w:tr>
      <w:tr w:rsidR="007267F6" w:rsidRPr="007267F6" w:rsidTr="00C25230">
        <w:trPr>
          <w:trHeight w:val="1699"/>
        </w:trPr>
        <w:tc>
          <w:tcPr>
            <w:tcW w:w="705" w:type="dxa"/>
            <w:vMerge/>
            <w:shd w:val="clear" w:color="auto" w:fill="BFBFBF" w:themeFill="background1" w:themeFillShade="BF"/>
          </w:tcPr>
          <w:p w:rsidR="007267F6" w:rsidRPr="007267F6" w:rsidRDefault="007267F6" w:rsidP="007267F6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83" w:type="dxa"/>
            <w:gridSpan w:val="2"/>
          </w:tcPr>
          <w:tbl>
            <w:tblPr>
              <w:tblW w:w="8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6"/>
              <w:gridCol w:w="2012"/>
              <w:gridCol w:w="1889"/>
              <w:gridCol w:w="1805"/>
              <w:gridCol w:w="1775"/>
            </w:tblGrid>
            <w:tr w:rsidR="003D1211" w:rsidRPr="00F95CF7" w:rsidTr="003D1211">
              <w:tc>
                <w:tcPr>
                  <w:tcW w:w="586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Sorszám</w:t>
                  </w:r>
                </w:p>
              </w:tc>
              <w:tc>
                <w:tcPr>
                  <w:tcW w:w="1198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Készségek, képességek</w:t>
                  </w:r>
                </w:p>
              </w:tc>
              <w:tc>
                <w:tcPr>
                  <w:tcW w:w="1093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Ismeretek</w:t>
                  </w:r>
                </w:p>
              </w:tc>
              <w:tc>
                <w:tcPr>
                  <w:tcW w:w="1071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Elvárt viselkedésmódok, attitűdök</w:t>
                  </w:r>
                </w:p>
              </w:tc>
              <w:tc>
                <w:tcPr>
                  <w:tcW w:w="1052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bCs/>
                      <w:sz w:val="20"/>
                      <w:szCs w:val="20"/>
                    </w:rPr>
                    <w:t>Önállóság és felelősség mértéke</w:t>
                  </w:r>
                </w:p>
              </w:tc>
            </w:tr>
            <w:tr w:rsidR="003D1211" w:rsidRPr="00F95CF7" w:rsidTr="003D1211">
              <w:tc>
                <w:tcPr>
                  <w:tcW w:w="586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98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Meghatározza a hibrid PSD működését, képes magas szinten alkalmazni a szakterminológiát.</w:t>
                  </w:r>
                </w:p>
              </w:tc>
              <w:tc>
                <w:tcPr>
                  <w:tcW w:w="1093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Ismeri a PSD rendszer felépítését</w:t>
                  </w:r>
                </w:p>
              </w:tc>
              <w:tc>
                <w:tcPr>
                  <w:tcW w:w="1071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Elkötelezett a minőségi szakmai munkavégzés iránt, érdeklődő a hibrid energiaátalakítással kapcsolatban</w:t>
                  </w:r>
                </w:p>
              </w:tc>
              <w:tc>
                <w:tcPr>
                  <w:tcW w:w="1052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Képes önállóan döntéseket hozni, azokat végrehajtani</w:t>
                  </w:r>
                </w:p>
              </w:tc>
            </w:tr>
            <w:tr w:rsidR="003D1211" w:rsidRPr="00F95CF7" w:rsidTr="003D1211">
              <w:tc>
                <w:tcPr>
                  <w:tcW w:w="586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98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Akkumulátor menedzsment rendszer prioritásának felismerése, esetleges hibái</w:t>
                  </w: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lastRenderedPageBreak/>
                    <w:t>nak feltárása</w:t>
                  </w:r>
                </w:p>
              </w:tc>
              <w:tc>
                <w:tcPr>
                  <w:tcW w:w="1093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lastRenderedPageBreak/>
                    <w:t xml:space="preserve">Tudja, hogy miként működik az akkumulátor felügyelet és miért jelentős ez </w:t>
                  </w: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lastRenderedPageBreak/>
                    <w:t>a komponens</w:t>
                  </w:r>
                </w:p>
              </w:tc>
              <w:tc>
                <w:tcPr>
                  <w:tcW w:w="1071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lastRenderedPageBreak/>
                    <w:t>Nyitott ismereteinek gyarapítása iránt, fontosnak tartja az informati</w:t>
                  </w: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lastRenderedPageBreak/>
                    <w:t>ka szerepét a gépjárművekben</w:t>
                  </w:r>
                </w:p>
              </w:tc>
              <w:tc>
                <w:tcPr>
                  <w:tcW w:w="1052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lastRenderedPageBreak/>
                    <w:t>Irányítással, gyártó utasítások alapján képes feladatát elvégezni</w:t>
                  </w:r>
                </w:p>
              </w:tc>
            </w:tr>
            <w:tr w:rsidR="003D1211" w:rsidRPr="00F95CF7" w:rsidTr="003D1211">
              <w:tc>
                <w:tcPr>
                  <w:tcW w:w="586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198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Képes felismerni a Hibrid-EV járművek energiaátalakító és fékrendszer működésének esetleges hibáit, képes azok javítására</w:t>
                  </w:r>
                </w:p>
              </w:tc>
              <w:tc>
                <w:tcPr>
                  <w:tcW w:w="1093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Ismeri a Hibrid-EV rendszerű járművek </w:t>
                  </w:r>
                  <w:proofErr w:type="spellStart"/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rekuperatív</w:t>
                  </w:r>
                  <w:proofErr w:type="spellEnd"/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 energia visszanyerő- és ezen járművek speciális fékrendszereit</w:t>
                  </w:r>
                </w:p>
              </w:tc>
              <w:tc>
                <w:tcPr>
                  <w:tcW w:w="1071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Elkötelezett a minőségi szakmai munkavégzés iránt, nyitott szakterülete új eredményei, innovációi iránt, törekszik azok megismerésére, megértésére és alkalmazására, elkötelezett önmaga folyamatos képzésére.</w:t>
                  </w:r>
                </w:p>
              </w:tc>
              <w:tc>
                <w:tcPr>
                  <w:tcW w:w="1052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Képes részben önállóan döntéseket hozni, azokat felelősséggel, a jogszabályi és a gyártói leírás kereteinek figyelembevételével végrehajtani.</w:t>
                  </w:r>
                </w:p>
              </w:tc>
            </w:tr>
            <w:tr w:rsidR="003D1211" w:rsidRPr="00F95CF7" w:rsidTr="003D1211">
              <w:tc>
                <w:tcPr>
                  <w:tcW w:w="586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198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Hibrid járművek feszültségmentesítési folyamatát végre hajtja</w:t>
                  </w:r>
                </w:p>
              </w:tc>
              <w:tc>
                <w:tcPr>
                  <w:tcW w:w="1093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Megismeri a HV-rendszer feszültség mentesítését, illetve a szakfeladatainak ellátásához szükséges baleset- és munkavédelmi jogszabályokat</w:t>
                  </w:r>
                </w:p>
              </w:tc>
              <w:tc>
                <w:tcPr>
                  <w:tcW w:w="1071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Elkötelezett a minőségi szakmai munkavégzés iránt, különös tekintettel a közúti közlekedésbiztonság szempontjai iránt</w:t>
                  </w:r>
                </w:p>
              </w:tc>
              <w:tc>
                <w:tcPr>
                  <w:tcW w:w="1052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Teljesen önállóan döntéseket hoz, azokat felelősséggel, a gyártói leírás alapján végrehajtja</w:t>
                  </w:r>
                </w:p>
              </w:tc>
            </w:tr>
            <w:tr w:rsidR="003D1211" w:rsidRPr="00F95CF7" w:rsidTr="003D1211">
              <w:tc>
                <w:tcPr>
                  <w:tcW w:w="586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198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Használja a járműdiagnosztikai eszközöket, és képes segítségükkel az üzemzavarok feltárására</w:t>
                  </w:r>
                </w:p>
              </w:tc>
              <w:tc>
                <w:tcPr>
                  <w:tcW w:w="1093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Ismeri a hibrid és tisztán villamos hajtású járművek diagnosztikai eljárásait és ehhez szükséges eszközöket</w:t>
                  </w:r>
                </w:p>
              </w:tc>
              <w:tc>
                <w:tcPr>
                  <w:tcW w:w="1071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Elkötelezett a minőségi szakmai munkavégzés iránt.</w:t>
                  </w:r>
                </w:p>
              </w:tc>
              <w:tc>
                <w:tcPr>
                  <w:tcW w:w="1052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Képes részben önállóan döntéseket hozni, azokat felelősséggel, a gyártói leírás keretein belül végrehajtani.</w:t>
                  </w:r>
                </w:p>
              </w:tc>
            </w:tr>
            <w:tr w:rsidR="003D1211" w:rsidRPr="00F95CF7" w:rsidTr="003D1211">
              <w:tc>
                <w:tcPr>
                  <w:tcW w:w="586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198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Elvégzi a szigetelés-vizsgálatot, egyen-potenciál és null-potenciál mérést</w:t>
                  </w:r>
                </w:p>
              </w:tc>
              <w:tc>
                <w:tcPr>
                  <w:tcW w:w="1093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Megismeri szigetelés-vizsgálat, egyen-potenciál és null-potenciál mérés folyamatát és műszaki hátterét elsajátítja speciális műszerek használatát </w:t>
                  </w:r>
                </w:p>
              </w:tc>
              <w:tc>
                <w:tcPr>
                  <w:tcW w:w="1071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Elkötelezett a közúti járművek biztonságos üzemelése iránt</w:t>
                  </w:r>
                </w:p>
              </w:tc>
              <w:tc>
                <w:tcPr>
                  <w:tcW w:w="1052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Képes teljesen önállóan, a jogszabályi és gyártói előírásokat figyelembe véve, döntéseket hozni, azokat végrehajtani</w:t>
                  </w:r>
                </w:p>
              </w:tc>
            </w:tr>
            <w:tr w:rsidR="003D1211" w:rsidRPr="002A0769" w:rsidTr="003D1211">
              <w:tc>
                <w:tcPr>
                  <w:tcW w:w="586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198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Alternatív hajtású járművek műszaki állapot felmérését és hatósági vizsgára felkészítését </w:t>
                  </w:r>
                  <w:proofErr w:type="spellStart"/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teljeskörűen</w:t>
                  </w:r>
                  <w:proofErr w:type="spellEnd"/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 elvégzi. </w:t>
                  </w:r>
                </w:p>
              </w:tc>
              <w:tc>
                <w:tcPr>
                  <w:tcW w:w="1093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Ismeri a hatósági vizsgálatokra vonatkozó előírásokat, vizsgálat elemeit. </w:t>
                  </w:r>
                </w:p>
              </w:tc>
              <w:tc>
                <w:tcPr>
                  <w:tcW w:w="1071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Kritikusan szemléli a vizsgára való felkészítést és szem előtt tartja a vizsgára vonatkozó előírásokat. </w:t>
                  </w:r>
                </w:p>
              </w:tc>
              <w:tc>
                <w:tcPr>
                  <w:tcW w:w="1052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>Járművek vizsgára való felkészítésére a hatósági vizsgálatokra vonatkozó szabályokat betartja, betartatja.</w:t>
                  </w:r>
                </w:p>
              </w:tc>
            </w:tr>
            <w:tr w:rsidR="003D1211" w:rsidRPr="002A0769" w:rsidTr="003D1211">
              <w:tc>
                <w:tcPr>
                  <w:tcW w:w="586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198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Alternatív hajtású járművekre vonatkozó munka-, tűz- és környezetvédelmi szabályokat betartja és megfelelő használja az egyéni védőeszközöket </w:t>
                  </w:r>
                </w:p>
              </w:tc>
              <w:tc>
                <w:tcPr>
                  <w:tcW w:w="1093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Ismeri a munka, tűz, és környezetvédelmi szabályokat és a szükséges védőeszközöket.</w:t>
                  </w:r>
                </w:p>
              </w:tc>
              <w:tc>
                <w:tcPr>
                  <w:tcW w:w="1071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Elkötelezett munkája során a védelmi szabályoknak megfelelően dolgozni.</w:t>
                  </w:r>
                </w:p>
              </w:tc>
              <w:tc>
                <w:tcPr>
                  <w:tcW w:w="1052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A védelmi szabályokban található előírásokat, szabályokat betartja, betartatja</w:t>
                  </w:r>
                </w:p>
              </w:tc>
            </w:tr>
            <w:tr w:rsidR="003D1211" w:rsidRPr="002A0769" w:rsidTr="003D1211">
              <w:tc>
                <w:tcPr>
                  <w:tcW w:w="586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198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Alternatív hajtású járműveken végzett balesetmentes tevékenységekhez a szükséges biztonsági fel</w:t>
                  </w: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lastRenderedPageBreak/>
                    <w:t>tételeket létrehozza.</w:t>
                  </w:r>
                </w:p>
              </w:tc>
              <w:tc>
                <w:tcPr>
                  <w:tcW w:w="1093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lastRenderedPageBreak/>
                    <w:t xml:space="preserve">Komplexitásában ismeri az alternatív járművek működését és a biztonságos állapot (szabadra </w:t>
                  </w: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lastRenderedPageBreak/>
                    <w:t>kapcsolás, feszültségmentesítés, nyomáscsökkenés stb. szabályait) létrehozásának feltételeit, módját, ehhez szükséges eszközöket</w:t>
                  </w:r>
                </w:p>
              </w:tc>
              <w:tc>
                <w:tcPr>
                  <w:tcW w:w="1071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lastRenderedPageBreak/>
                    <w:t xml:space="preserve">Kiemelt fontosságúnak tartja a biztonságos üzemállapot elérését a balesetmentes </w:t>
                  </w: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lastRenderedPageBreak/>
                    <w:t>munkavégzéshez.</w:t>
                  </w:r>
                </w:p>
              </w:tc>
              <w:tc>
                <w:tcPr>
                  <w:tcW w:w="1052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lastRenderedPageBreak/>
                    <w:t>A balesetmentes munkavégzéshez szükséges biztonsági előírásokat betartja, betartat</w:t>
                  </w: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lastRenderedPageBreak/>
                    <w:t>ja.</w:t>
                  </w:r>
                </w:p>
              </w:tc>
            </w:tr>
            <w:tr w:rsidR="003D1211" w:rsidRPr="002A0769" w:rsidTr="003D1211">
              <w:tc>
                <w:tcPr>
                  <w:tcW w:w="586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lastRenderedPageBreak/>
                    <w:t>10.</w:t>
                  </w:r>
                </w:p>
              </w:tc>
              <w:tc>
                <w:tcPr>
                  <w:tcW w:w="1198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Alternatív hajtású járműveken diagnosztikai eszközzel hibakeresést végez.</w:t>
                  </w:r>
                </w:p>
              </w:tc>
              <w:tc>
                <w:tcPr>
                  <w:tcW w:w="1093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Részletesen ismeri a diagnosztikai eszközöket, azok funkcióit.</w:t>
                  </w:r>
                </w:p>
              </w:tc>
              <w:tc>
                <w:tcPr>
                  <w:tcW w:w="1071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Szem előtt tartja a hatékony munkavégzést.</w:t>
                  </w:r>
                </w:p>
              </w:tc>
              <w:tc>
                <w:tcPr>
                  <w:tcW w:w="1052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A diagnosztikai eszközöket magabiztosan használja, az eszköz utasításait betartja, betartatja.</w:t>
                  </w:r>
                </w:p>
              </w:tc>
            </w:tr>
            <w:tr w:rsidR="003D1211" w:rsidRPr="00BA6D57" w:rsidTr="003D1211">
              <w:tc>
                <w:tcPr>
                  <w:tcW w:w="586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1198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Cserélt/javított alkatrészeket beállít/ konfigurál/illeszt/kódol a gyári paramétereknek megfelelően.</w:t>
                  </w:r>
                </w:p>
              </w:tc>
              <w:tc>
                <w:tcPr>
                  <w:tcW w:w="1093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Ismeri a diagnosztikai eszközökkel végrehajtható funkciókat és a szükséges adatokat a funkciók elvégzéshez.</w:t>
                  </w:r>
                </w:p>
              </w:tc>
              <w:tc>
                <w:tcPr>
                  <w:tcW w:w="1071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Figyelemmel kíséri a vizsgálatok alatt történő kódolás, illesztés, ellenőrzés folyamatokkal kapcsolatos végrehajtandó lépéseket.</w:t>
                  </w:r>
                </w:p>
              </w:tc>
              <w:tc>
                <w:tcPr>
                  <w:tcW w:w="1052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A konfigurálást követően funkció ellenőrzést végez az alkatrészeken.</w:t>
                  </w:r>
                </w:p>
              </w:tc>
            </w:tr>
            <w:tr w:rsidR="003D1211" w:rsidRPr="002A0769" w:rsidTr="003D1211">
              <w:tc>
                <w:tcPr>
                  <w:tcW w:w="586" w:type="pct"/>
                  <w:vAlign w:val="center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198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Alternatív hajtású járműveken szerelést követően visszaellenőrzést végez.</w:t>
                  </w:r>
                </w:p>
              </w:tc>
              <w:tc>
                <w:tcPr>
                  <w:tcW w:w="1093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Ismeri a visszaellenőrzéshez szükséges szempontokat utasítás alapján.</w:t>
                  </w:r>
                </w:p>
              </w:tc>
              <w:tc>
                <w:tcPr>
                  <w:tcW w:w="1071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Szem előtt tartja az a szereléssel, javítással kapcsolatos ellenőrizendő lépéseket, funkciókat</w:t>
                  </w:r>
                </w:p>
              </w:tc>
              <w:tc>
                <w:tcPr>
                  <w:tcW w:w="1052" w:type="pct"/>
                </w:tcPr>
                <w:p w:rsidR="003D1211" w:rsidRPr="003D1211" w:rsidRDefault="003D1211" w:rsidP="003D1211">
                  <w:pPr>
                    <w:pStyle w:val="Listaszerbekezds"/>
                    <w:spacing w:after="0" w:line="240" w:lineRule="auto"/>
                    <w:ind w:left="0"/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</w:pPr>
                  <w:r w:rsidRPr="003D1211">
                    <w:rPr>
                      <w:rFonts w:asciiTheme="minorHAnsi" w:hAnsiTheme="minorHAnsi" w:cs="Times New Roman"/>
                      <w:bCs/>
                      <w:sz w:val="20"/>
                      <w:szCs w:val="20"/>
                    </w:rPr>
                    <w:t>Felelős az elvégzett munkák után visszaellenőrzést végezni, végeztetni.</w:t>
                  </w:r>
                </w:p>
              </w:tc>
            </w:tr>
          </w:tbl>
          <w:p w:rsidR="007267F6" w:rsidRPr="007267F6" w:rsidRDefault="007267F6" w:rsidP="007267F6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7267F6" w:rsidRPr="007267F6" w:rsidRDefault="007267F6" w:rsidP="007267F6">
      <w:pPr>
        <w:rPr>
          <w:rFonts w:cstheme="minorHAnsi"/>
          <w:sz w:val="20"/>
          <w:szCs w:val="20"/>
        </w:rPr>
      </w:pPr>
    </w:p>
    <w:p w:rsidR="009433C3" w:rsidRPr="00263668" w:rsidRDefault="009433C3" w:rsidP="00EE0581">
      <w:pPr>
        <w:pStyle w:val="Listaszerbekezds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63668">
        <w:rPr>
          <w:rFonts w:asciiTheme="minorHAnsi" w:hAnsiTheme="minorHAnsi" w:cstheme="minorHAnsi"/>
          <w:b/>
          <w:bCs/>
          <w:sz w:val="24"/>
          <w:szCs w:val="24"/>
        </w:rPr>
        <w:t>2. A képzésbe való bekapcsolódás és részvétel feltételei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704"/>
        <w:gridCol w:w="3021"/>
        <w:gridCol w:w="5484"/>
      </w:tblGrid>
      <w:tr w:rsidR="002248B7" w:rsidRPr="002248B7" w:rsidTr="00FC35A5">
        <w:trPr>
          <w:trHeight w:val="394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2248B7" w:rsidRPr="002248B7" w:rsidRDefault="002248B7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2.1.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2248B7" w:rsidRPr="00263668" w:rsidRDefault="002248B7" w:rsidP="00FC35A5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Iskolai végzettség</w:t>
            </w:r>
            <w:r w:rsidR="00BA32DC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484" w:type="dxa"/>
            <w:vAlign w:val="center"/>
          </w:tcPr>
          <w:p w:rsidR="002248B7" w:rsidRPr="00AF2685" w:rsidRDefault="005E6E23" w:rsidP="00FC35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2685">
              <w:rPr>
                <w:rFonts w:cstheme="minorHAnsi"/>
                <w:b/>
                <w:bCs/>
                <w:sz w:val="20"/>
                <w:szCs w:val="20"/>
              </w:rPr>
              <w:t>középfokú</w:t>
            </w:r>
          </w:p>
        </w:tc>
      </w:tr>
      <w:tr w:rsidR="002248B7" w:rsidRPr="002248B7" w:rsidTr="00FC35A5">
        <w:trPr>
          <w:trHeight w:val="414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2248B7" w:rsidRPr="002248B7" w:rsidRDefault="002248B7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2.2.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2248B7" w:rsidRPr="00263668" w:rsidRDefault="002248B7" w:rsidP="00FC35A5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Szakmai végzettség</w:t>
            </w:r>
            <w:r w:rsidR="00BA32DC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484" w:type="dxa"/>
            <w:vAlign w:val="center"/>
          </w:tcPr>
          <w:p w:rsidR="005B559D" w:rsidRPr="00AF5EA9" w:rsidRDefault="005B559D" w:rsidP="00C76E77">
            <w:pPr>
              <w:pStyle w:val="Cmsor2"/>
              <w:numPr>
                <w:ilvl w:val="0"/>
                <w:numId w:val="0"/>
              </w:numPr>
              <w:spacing w:after="0" w:line="240" w:lineRule="auto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AF5EA9">
              <w:rPr>
                <w:rFonts w:asciiTheme="minorHAnsi" w:hAnsiTheme="minorHAnsi"/>
                <w:sz w:val="20"/>
                <w:szCs w:val="20"/>
              </w:rPr>
              <w:t xml:space="preserve">Szakmai előképzettség: </w:t>
            </w:r>
          </w:p>
          <w:p w:rsidR="005B559D" w:rsidRPr="00AF5EA9" w:rsidRDefault="005B559D" w:rsidP="00C76E77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asciiTheme="minorHAnsi" w:hAnsiTheme="minorHAnsi" w:cs="Times New Roman"/>
                <w:sz w:val="20"/>
                <w:szCs w:val="20"/>
                <w:lang w:eastAsia="hu-HU"/>
              </w:rPr>
            </w:pPr>
            <w:r w:rsidRPr="00AF5EA9">
              <w:rPr>
                <w:rFonts w:asciiTheme="minorHAnsi" w:hAnsiTheme="minorHAnsi" w:cs="Times New Roman"/>
                <w:sz w:val="20"/>
                <w:szCs w:val="20"/>
                <w:lang w:eastAsia="hu-HU"/>
              </w:rPr>
              <w:t>alternatív járműhajtási technikus – szakma azonosító száma: 5 0716 19 01</w:t>
            </w:r>
          </w:p>
          <w:p w:rsidR="005B559D" w:rsidRPr="00AF5EA9" w:rsidRDefault="005B559D" w:rsidP="00C76E77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asciiTheme="minorHAnsi" w:hAnsiTheme="minorHAnsi" w:cs="Times New Roman"/>
                <w:sz w:val="20"/>
                <w:szCs w:val="20"/>
                <w:lang w:eastAsia="hu-HU"/>
              </w:rPr>
            </w:pPr>
            <w:r w:rsidRPr="00AF5EA9">
              <w:rPr>
                <w:rFonts w:asciiTheme="minorHAnsi" w:hAnsiTheme="minorHAnsi" w:cs="Times New Roman"/>
                <w:sz w:val="20"/>
                <w:szCs w:val="20"/>
                <w:lang w:eastAsia="hu-HU"/>
              </w:rPr>
              <w:t>gépjárműmechatronikai technikus – szakma azonosító száma: 5 0716 19 04</w:t>
            </w:r>
          </w:p>
          <w:p w:rsidR="005B559D" w:rsidRPr="00AF5EA9" w:rsidRDefault="005B559D" w:rsidP="00C76E77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  <w:lang w:eastAsia="hu-HU"/>
              </w:rPr>
            </w:pPr>
            <w:proofErr w:type="spellStart"/>
            <w:r w:rsidRPr="00AF5EA9">
              <w:rPr>
                <w:rFonts w:asciiTheme="minorHAnsi" w:hAnsiTheme="minorHAnsi" w:cs="Times New Roman"/>
                <w:sz w:val="20"/>
                <w:szCs w:val="20"/>
                <w:lang w:eastAsia="hu-HU"/>
              </w:rPr>
              <w:t>gépjárműmechatronikus</w:t>
            </w:r>
            <w:proofErr w:type="spellEnd"/>
            <w:r w:rsidRPr="00AF5EA9">
              <w:rPr>
                <w:rFonts w:asciiTheme="minorHAnsi" w:hAnsiTheme="minorHAnsi" w:cs="Times New Roman"/>
                <w:sz w:val="20"/>
                <w:szCs w:val="20"/>
                <w:lang w:eastAsia="hu-HU"/>
              </w:rPr>
              <w:t xml:space="preserve"> – szakma azonosító száma: 4 0716 19 05</w:t>
            </w:r>
          </w:p>
          <w:p w:rsidR="005B559D" w:rsidRPr="00AF5EA9" w:rsidRDefault="005B559D" w:rsidP="00C76E77">
            <w:pPr>
              <w:pStyle w:val="Cmsor2"/>
              <w:numPr>
                <w:ilvl w:val="0"/>
                <w:numId w:val="12"/>
              </w:numPr>
              <w:spacing w:after="0" w:line="240" w:lineRule="auto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AF5EA9">
              <w:rPr>
                <w:rFonts w:asciiTheme="minorHAnsi" w:hAnsiTheme="minorHAnsi"/>
                <w:sz w:val="20"/>
                <w:szCs w:val="20"/>
              </w:rPr>
              <w:t>autószerelő – OKJ 54 525 02, vagy</w:t>
            </w:r>
          </w:p>
          <w:p w:rsidR="005B559D" w:rsidRPr="00AF5EA9" w:rsidRDefault="005B559D" w:rsidP="00C76E77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Theme="minorHAnsi" w:hAnsiTheme="minorHAnsi" w:cs="Times New Roman"/>
                <w:sz w:val="20"/>
                <w:szCs w:val="20"/>
                <w:lang w:eastAsia="hu-HU"/>
              </w:rPr>
            </w:pPr>
            <w:r w:rsidRPr="00AF5EA9">
              <w:rPr>
                <w:rFonts w:asciiTheme="minorHAnsi" w:hAnsiTheme="minorHAnsi" w:cs="Times New Roman"/>
                <w:sz w:val="20"/>
                <w:szCs w:val="20"/>
                <w:lang w:eastAsia="hu-HU"/>
              </w:rPr>
              <w:t>autóelektronikai műszerész – OKJ 54 525 01, vagy</w:t>
            </w:r>
          </w:p>
          <w:p w:rsidR="005B559D" w:rsidRPr="00AF5EA9" w:rsidRDefault="005B559D" w:rsidP="00C76E77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Theme="minorHAnsi" w:hAnsiTheme="minorHAnsi" w:cs="Times New Roman"/>
                <w:sz w:val="20"/>
                <w:szCs w:val="20"/>
                <w:lang w:eastAsia="hu-HU"/>
              </w:rPr>
            </w:pPr>
            <w:r w:rsidRPr="00AF5EA9">
              <w:rPr>
                <w:rFonts w:asciiTheme="minorHAnsi" w:hAnsiTheme="minorHAnsi" w:cs="Times New Roman"/>
                <w:sz w:val="20"/>
                <w:szCs w:val="20"/>
                <w:lang w:eastAsia="hu-HU"/>
              </w:rPr>
              <w:t>autótechnikus – OKJ 55 525 01, vagy</w:t>
            </w:r>
          </w:p>
          <w:p w:rsidR="005B559D" w:rsidRPr="00AF5EA9" w:rsidRDefault="005B559D" w:rsidP="00C76E77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Theme="minorHAnsi" w:hAnsiTheme="minorHAnsi" w:cs="Times New Roman"/>
                <w:sz w:val="20"/>
                <w:szCs w:val="20"/>
                <w:lang w:eastAsia="hu-HU"/>
              </w:rPr>
            </w:pPr>
            <w:r w:rsidRPr="00AF5EA9">
              <w:rPr>
                <w:rFonts w:asciiTheme="minorHAnsi" w:hAnsiTheme="minorHAnsi" w:cs="Times New Roman"/>
                <w:sz w:val="20"/>
                <w:szCs w:val="20"/>
                <w:lang w:eastAsia="hu-HU"/>
              </w:rPr>
              <w:t>gázautószerelő – OKJ 55 525 02, vagy</w:t>
            </w:r>
          </w:p>
          <w:p w:rsidR="005B559D" w:rsidRPr="00AF5EA9" w:rsidRDefault="005B559D" w:rsidP="00C76E77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Theme="minorHAnsi" w:hAnsiTheme="minorHAnsi" w:cs="Times New Roman"/>
                <w:sz w:val="20"/>
                <w:szCs w:val="20"/>
                <w:lang w:eastAsia="hu-HU"/>
              </w:rPr>
            </w:pPr>
            <w:proofErr w:type="spellStart"/>
            <w:r w:rsidRPr="00AF5EA9">
              <w:rPr>
                <w:rFonts w:asciiTheme="minorHAnsi" w:hAnsiTheme="minorHAnsi" w:cs="Times New Roman"/>
                <w:sz w:val="20"/>
                <w:szCs w:val="20"/>
                <w:lang w:eastAsia="hu-HU"/>
              </w:rPr>
              <w:t>gépjárműmechatronikus</w:t>
            </w:r>
            <w:proofErr w:type="spellEnd"/>
            <w:r w:rsidRPr="00AF5EA9">
              <w:rPr>
                <w:rFonts w:asciiTheme="minorHAnsi" w:hAnsiTheme="minorHAnsi" w:cs="Times New Roman"/>
                <w:sz w:val="20"/>
                <w:szCs w:val="20"/>
                <w:lang w:eastAsia="hu-HU"/>
              </w:rPr>
              <w:t xml:space="preserve"> – OKJ 34 525 02, vagy</w:t>
            </w:r>
          </w:p>
          <w:p w:rsidR="005B559D" w:rsidRPr="00AF5EA9" w:rsidRDefault="005B559D" w:rsidP="00C76E77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Theme="minorHAnsi" w:hAnsiTheme="minorHAnsi" w:cs="Times New Roman"/>
                <w:sz w:val="20"/>
                <w:szCs w:val="20"/>
                <w:lang w:eastAsia="hu-HU"/>
              </w:rPr>
            </w:pPr>
            <w:r w:rsidRPr="00AF5EA9">
              <w:rPr>
                <w:rFonts w:asciiTheme="minorHAnsi" w:hAnsiTheme="minorHAnsi" w:cs="Times New Roman"/>
                <w:sz w:val="20"/>
                <w:szCs w:val="20"/>
                <w:lang w:eastAsia="hu-HU"/>
              </w:rPr>
              <w:t>gépjárműépítő, szerelő – OKJ 34 525 01</w:t>
            </w:r>
          </w:p>
          <w:p w:rsidR="002248B7" w:rsidRPr="00AF2685" w:rsidRDefault="005B559D" w:rsidP="00AF5EA9">
            <w:pPr>
              <w:pStyle w:val="Listaszerbekezds"/>
              <w:ind w:left="426"/>
              <w:jc w:val="both"/>
              <w:rPr>
                <w:rFonts w:cstheme="minorHAnsi"/>
                <w:sz w:val="20"/>
                <w:szCs w:val="20"/>
              </w:rPr>
            </w:pPr>
            <w:r w:rsidRPr="00AF5EA9">
              <w:rPr>
                <w:rFonts w:asciiTheme="minorHAnsi" w:hAnsiTheme="minorHAnsi" w:cs="Times New Roman"/>
                <w:sz w:val="20"/>
                <w:szCs w:val="20"/>
                <w:lang w:eastAsia="hu-HU"/>
              </w:rPr>
              <w:t xml:space="preserve">A szakmai előképzettség kapcsán figyelembe vehetők, a felsorolt OKJ-s szakmákkal egyenértékű, jogelőd szakképesítések is. </w:t>
            </w:r>
          </w:p>
        </w:tc>
      </w:tr>
      <w:tr w:rsidR="002248B7" w:rsidRPr="002248B7" w:rsidTr="00FC35A5">
        <w:trPr>
          <w:trHeight w:val="420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2248B7" w:rsidRPr="002248B7" w:rsidRDefault="002248B7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2.3.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2248B7" w:rsidRPr="00263668" w:rsidRDefault="002248B7" w:rsidP="00FC35A5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Szakmai gyakorlat</w:t>
            </w:r>
            <w:r w:rsidR="00BA32DC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484" w:type="dxa"/>
            <w:vAlign w:val="center"/>
          </w:tcPr>
          <w:p w:rsidR="002248B7" w:rsidRPr="00AF2685" w:rsidRDefault="00C22B7C" w:rsidP="00FC35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248B7" w:rsidRPr="002248B7" w:rsidTr="00FC35A5">
        <w:trPr>
          <w:trHeight w:val="412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2248B7" w:rsidRPr="002248B7" w:rsidRDefault="002248B7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2.4.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2248B7" w:rsidRPr="00263668" w:rsidRDefault="002248B7" w:rsidP="00FC35A5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Egészségügyi alkalmasság</w:t>
            </w:r>
            <w:r w:rsidR="00BA32DC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484" w:type="dxa"/>
            <w:vAlign w:val="center"/>
          </w:tcPr>
          <w:p w:rsidR="002248B7" w:rsidRPr="00AF2685" w:rsidRDefault="00C22B7C" w:rsidP="00FC35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igen</w:t>
            </w:r>
          </w:p>
        </w:tc>
      </w:tr>
      <w:tr w:rsidR="002248B7" w:rsidRPr="002248B7" w:rsidTr="00FC35A5">
        <w:trPr>
          <w:trHeight w:val="404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2248B7" w:rsidRPr="002248B7" w:rsidRDefault="002248B7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2248B7" w:rsidRPr="00263668" w:rsidRDefault="002248B7" w:rsidP="00FC35A5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Előzetesen elvárt ismeretek</w:t>
            </w:r>
            <w:r w:rsidR="00BA32DC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484" w:type="dxa"/>
            <w:vAlign w:val="center"/>
          </w:tcPr>
          <w:p w:rsidR="002248B7" w:rsidRPr="00AF2685" w:rsidRDefault="005E6E23" w:rsidP="00FC35A5">
            <w:pPr>
              <w:rPr>
                <w:rFonts w:cstheme="minorHAnsi"/>
                <w:sz w:val="20"/>
                <w:szCs w:val="20"/>
              </w:rPr>
            </w:pPr>
            <w:r w:rsidRPr="00AF2685">
              <w:rPr>
                <w:rFonts w:cstheme="minorHAnsi"/>
                <w:sz w:val="20"/>
                <w:szCs w:val="20"/>
              </w:rPr>
              <w:t xml:space="preserve">Gépjárműszerkezetek, gépjárművillamosság, direkt-, és </w:t>
            </w:r>
            <w:proofErr w:type="spellStart"/>
            <w:r w:rsidRPr="00AF2685">
              <w:rPr>
                <w:rFonts w:cstheme="minorHAnsi"/>
                <w:sz w:val="20"/>
                <w:szCs w:val="20"/>
              </w:rPr>
              <w:t>smart</w:t>
            </w:r>
            <w:proofErr w:type="spellEnd"/>
            <w:r w:rsidRPr="00AF2685">
              <w:rPr>
                <w:rFonts w:cstheme="minorHAnsi"/>
                <w:sz w:val="20"/>
                <w:szCs w:val="20"/>
              </w:rPr>
              <w:t xml:space="preserve"> diagnosztika</w:t>
            </w:r>
          </w:p>
        </w:tc>
      </w:tr>
      <w:tr w:rsidR="002248B7" w:rsidRPr="002248B7" w:rsidTr="00FC35A5">
        <w:trPr>
          <w:trHeight w:val="424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2248B7" w:rsidRPr="002248B7" w:rsidRDefault="002248B7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2.6.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2248B7" w:rsidRPr="00263668" w:rsidRDefault="002248B7" w:rsidP="00FC35A5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Egyéb feltételek</w:t>
            </w:r>
            <w:r w:rsidR="00BA32DC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484" w:type="dxa"/>
            <w:vAlign w:val="center"/>
          </w:tcPr>
          <w:p w:rsidR="002248B7" w:rsidRPr="00C22B7C" w:rsidRDefault="00C22B7C" w:rsidP="00FC35A5">
            <w:pPr>
              <w:rPr>
                <w:rFonts w:cstheme="minorHAnsi"/>
                <w:sz w:val="20"/>
                <w:szCs w:val="20"/>
              </w:rPr>
            </w:pPr>
            <w:r w:rsidRPr="00C22B7C"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:rsidR="00D436D0" w:rsidRPr="002248B7" w:rsidRDefault="00D436D0">
      <w:pPr>
        <w:rPr>
          <w:rFonts w:cstheme="minorHAnsi"/>
          <w:sz w:val="20"/>
          <w:szCs w:val="20"/>
        </w:rPr>
      </w:pPr>
    </w:p>
    <w:p w:rsidR="00326645" w:rsidRPr="00263668" w:rsidRDefault="00326645" w:rsidP="00EE0581">
      <w:pPr>
        <w:jc w:val="center"/>
        <w:rPr>
          <w:rFonts w:cstheme="minorHAnsi"/>
          <w:b/>
          <w:bCs/>
          <w:sz w:val="24"/>
          <w:szCs w:val="24"/>
        </w:rPr>
      </w:pPr>
      <w:r w:rsidRPr="00263668">
        <w:rPr>
          <w:rFonts w:cstheme="minorHAnsi"/>
          <w:b/>
          <w:bCs/>
          <w:sz w:val="24"/>
          <w:szCs w:val="24"/>
        </w:rPr>
        <w:t>3.Tervezett képzési idő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704"/>
        <w:gridCol w:w="3021"/>
        <w:gridCol w:w="5484"/>
      </w:tblGrid>
      <w:tr w:rsidR="00D436D0" w:rsidRPr="002248B7" w:rsidTr="00FC35A5">
        <w:trPr>
          <w:trHeight w:val="553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D436D0" w:rsidRPr="002248B7" w:rsidRDefault="00D436D0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3.1.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D436D0" w:rsidRPr="002248B7" w:rsidRDefault="00D436D0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A képzés óraszáma:</w:t>
            </w:r>
          </w:p>
        </w:tc>
        <w:tc>
          <w:tcPr>
            <w:tcW w:w="5484" w:type="dxa"/>
            <w:vAlign w:val="center"/>
          </w:tcPr>
          <w:p w:rsidR="00D436D0" w:rsidRPr="002248B7" w:rsidRDefault="00137AE2" w:rsidP="00FC35A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40</w:t>
            </w:r>
            <w:r w:rsidR="00F927C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22B7C">
              <w:rPr>
                <w:rFonts w:cstheme="minorHAnsi"/>
                <w:b/>
                <w:bCs/>
                <w:sz w:val="20"/>
                <w:szCs w:val="20"/>
              </w:rPr>
              <w:t>óra</w:t>
            </w:r>
          </w:p>
        </w:tc>
      </w:tr>
      <w:tr w:rsidR="00D436D0" w:rsidRPr="002248B7" w:rsidTr="00FC35A5">
        <w:trPr>
          <w:trHeight w:val="561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D436D0" w:rsidRPr="002248B7" w:rsidRDefault="00D436D0" w:rsidP="00FC3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3.2.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D436D0" w:rsidRPr="002248B7" w:rsidRDefault="00D436D0" w:rsidP="00FC35A5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Megengedett hiányzás mértéke:</w:t>
            </w:r>
          </w:p>
        </w:tc>
        <w:tc>
          <w:tcPr>
            <w:tcW w:w="5484" w:type="dxa"/>
            <w:vAlign w:val="center"/>
          </w:tcPr>
          <w:p w:rsidR="00D436D0" w:rsidRPr="00A74980" w:rsidRDefault="00A74980" w:rsidP="00FC35A5">
            <w:pPr>
              <w:tabs>
                <w:tab w:val="left" w:pos="1576"/>
              </w:tabs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A74980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20%</w:t>
            </w:r>
          </w:p>
        </w:tc>
      </w:tr>
    </w:tbl>
    <w:p w:rsidR="00FC35A5" w:rsidRDefault="00FC35A5" w:rsidP="00263668">
      <w:pPr>
        <w:rPr>
          <w:rFonts w:cstheme="minorHAnsi"/>
          <w:b/>
          <w:bCs/>
          <w:sz w:val="24"/>
          <w:szCs w:val="24"/>
        </w:rPr>
      </w:pPr>
    </w:p>
    <w:p w:rsidR="00326645" w:rsidRPr="00263668" w:rsidRDefault="00326645" w:rsidP="00EE0581">
      <w:pPr>
        <w:jc w:val="center"/>
        <w:rPr>
          <w:rFonts w:cstheme="minorHAnsi"/>
          <w:b/>
          <w:bCs/>
          <w:sz w:val="24"/>
          <w:szCs w:val="24"/>
        </w:rPr>
      </w:pPr>
      <w:r w:rsidRPr="00263668">
        <w:rPr>
          <w:rFonts w:cstheme="minorHAnsi"/>
          <w:b/>
          <w:bCs/>
          <w:sz w:val="24"/>
          <w:szCs w:val="24"/>
        </w:rPr>
        <w:t>4.Tananyagegységek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704"/>
        <w:gridCol w:w="6946"/>
        <w:gridCol w:w="1559"/>
      </w:tblGrid>
      <w:tr w:rsidR="005A55FA" w:rsidRPr="002248B7" w:rsidTr="00F927CD">
        <w:tc>
          <w:tcPr>
            <w:tcW w:w="7650" w:type="dxa"/>
            <w:gridSpan w:val="2"/>
            <w:shd w:val="clear" w:color="auto" w:fill="BFBFBF" w:themeFill="background1" w:themeFillShade="BF"/>
          </w:tcPr>
          <w:p w:rsidR="005A55FA" w:rsidRPr="002248B7" w:rsidRDefault="005A55FA" w:rsidP="00D436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 képzés tananyagegységeinek megnevezése</w:t>
            </w:r>
            <w:r>
              <w:rPr>
                <w:rStyle w:val="Lbjegyzet-hivatkozs"/>
                <w:rFonts w:cstheme="minorHAnsi"/>
                <w:sz w:val="20"/>
                <w:szCs w:val="20"/>
              </w:rPr>
              <w:footnoteReference w:id="1"/>
            </w:r>
            <w:r w:rsidRPr="002248B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A55FA" w:rsidRPr="002248B7" w:rsidRDefault="005A55FA" w:rsidP="00D436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Óraszáma:</w:t>
            </w:r>
          </w:p>
        </w:tc>
      </w:tr>
      <w:tr w:rsidR="00E868FD" w:rsidRPr="002248B7" w:rsidTr="00E47221">
        <w:trPr>
          <w:trHeight w:val="473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E868FD" w:rsidRPr="00EE0581" w:rsidRDefault="00E868FD" w:rsidP="00EE0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0581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6946" w:type="dxa"/>
            <w:vAlign w:val="center"/>
          </w:tcPr>
          <w:p w:rsidR="00E868FD" w:rsidRPr="00FC35A5" w:rsidRDefault="00002710" w:rsidP="00FC35A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Hi</w:t>
            </w:r>
            <w:r w:rsidR="00F927CD">
              <w:rPr>
                <w:rFonts w:cstheme="minorHAnsi"/>
                <w:bCs/>
                <w:sz w:val="20"/>
                <w:szCs w:val="20"/>
              </w:rPr>
              <w:t>brid- és elektrom</w:t>
            </w:r>
            <w:r>
              <w:rPr>
                <w:rFonts w:cstheme="minorHAnsi"/>
                <w:bCs/>
                <w:sz w:val="20"/>
                <w:szCs w:val="20"/>
              </w:rPr>
              <w:t>o</w:t>
            </w:r>
            <w:r w:rsidR="00F927CD">
              <w:rPr>
                <w:rFonts w:cstheme="minorHAnsi"/>
                <w:bCs/>
                <w:sz w:val="20"/>
                <w:szCs w:val="20"/>
              </w:rPr>
              <w:t>s autó</w:t>
            </w:r>
            <w:r>
              <w:rPr>
                <w:rFonts w:cstheme="minorHAnsi"/>
                <w:bCs/>
                <w:sz w:val="20"/>
                <w:szCs w:val="20"/>
              </w:rPr>
              <w:t xml:space="preserve"> hajtás rendszer alapismeretek (felépítés, működés)</w:t>
            </w:r>
          </w:p>
        </w:tc>
        <w:tc>
          <w:tcPr>
            <w:tcW w:w="1559" w:type="dxa"/>
            <w:vAlign w:val="center"/>
          </w:tcPr>
          <w:p w:rsidR="00E868FD" w:rsidRPr="00A74980" w:rsidRDefault="00002710" w:rsidP="00E472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4980">
              <w:rPr>
                <w:rFonts w:cstheme="minorHAnsi"/>
                <w:bCs/>
                <w:sz w:val="20"/>
                <w:szCs w:val="20"/>
              </w:rPr>
              <w:t>2</w:t>
            </w:r>
            <w:r w:rsidR="00137AE2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</w:tr>
      <w:tr w:rsidR="00E868FD" w:rsidRPr="002248B7" w:rsidTr="00E47221">
        <w:trPr>
          <w:trHeight w:val="423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E868FD" w:rsidRPr="00EE0581" w:rsidRDefault="00E868FD" w:rsidP="00EE0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0581">
              <w:rPr>
                <w:rFonts w:cstheme="minorHAnsi"/>
                <w:sz w:val="20"/>
                <w:szCs w:val="20"/>
              </w:rPr>
              <w:t>4.2</w:t>
            </w:r>
          </w:p>
        </w:tc>
        <w:tc>
          <w:tcPr>
            <w:tcW w:w="6946" w:type="dxa"/>
            <w:vAlign w:val="center"/>
          </w:tcPr>
          <w:p w:rsidR="00E868FD" w:rsidRPr="00FC35A5" w:rsidRDefault="00002710" w:rsidP="00FC35A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Hibrid- és elektromos autó hajtás rendszer típusismeret</w:t>
            </w:r>
            <w:r w:rsidR="00A74980">
              <w:rPr>
                <w:rFonts w:cstheme="minorHAnsi"/>
                <w:bCs/>
                <w:sz w:val="20"/>
                <w:szCs w:val="20"/>
              </w:rPr>
              <w:t>, diagnosztika</w:t>
            </w:r>
            <w:r w:rsidR="00E47221">
              <w:rPr>
                <w:rFonts w:cstheme="minorHAnsi"/>
                <w:bCs/>
                <w:sz w:val="20"/>
                <w:szCs w:val="20"/>
              </w:rPr>
              <w:t>, munkavédelem</w:t>
            </w:r>
          </w:p>
        </w:tc>
        <w:tc>
          <w:tcPr>
            <w:tcW w:w="1559" w:type="dxa"/>
            <w:vAlign w:val="center"/>
          </w:tcPr>
          <w:p w:rsidR="00E868FD" w:rsidRPr="00A74980" w:rsidRDefault="00E47221" w:rsidP="00E4722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74980">
              <w:rPr>
                <w:rFonts w:cstheme="minorHAnsi"/>
                <w:bCs/>
                <w:sz w:val="20"/>
                <w:szCs w:val="20"/>
              </w:rPr>
              <w:t>2</w:t>
            </w:r>
            <w:r w:rsidR="00137AE2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</w:tr>
    </w:tbl>
    <w:p w:rsidR="00BF1811" w:rsidRPr="00263668" w:rsidRDefault="00BF1811">
      <w:pPr>
        <w:rPr>
          <w:rFonts w:cstheme="minorHAnsi"/>
          <w:b/>
          <w:bCs/>
        </w:rPr>
      </w:pPr>
      <w:r w:rsidRPr="00263668">
        <w:rPr>
          <w:rFonts w:cstheme="minorHAnsi"/>
          <w:b/>
          <w:bCs/>
        </w:rPr>
        <w:t>4.1. Tananyagegység</w:t>
      </w:r>
      <w:r w:rsidR="00FC35A5">
        <w:rPr>
          <w:rStyle w:val="Lbjegyzet-hivatkozs"/>
          <w:rFonts w:cstheme="minorHAnsi"/>
          <w:b/>
          <w:bCs/>
        </w:rPr>
        <w:footnoteReference w:id="2"/>
      </w:r>
    </w:p>
    <w:tbl>
      <w:tblPr>
        <w:tblStyle w:val="Rcsostblzat"/>
        <w:tblW w:w="9214" w:type="dxa"/>
        <w:tblLook w:val="04A0" w:firstRow="1" w:lastRow="0" w:firstColumn="1" w:lastColumn="0" w:noHBand="0" w:noVBand="1"/>
      </w:tblPr>
      <w:tblGrid>
        <w:gridCol w:w="824"/>
        <w:gridCol w:w="277"/>
        <w:gridCol w:w="2427"/>
        <w:gridCol w:w="5686"/>
      </w:tblGrid>
      <w:tr w:rsidR="00D436D0" w:rsidRPr="002248B7" w:rsidTr="00AF4834">
        <w:trPr>
          <w:trHeight w:val="528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D436D0" w:rsidRPr="002248B7" w:rsidRDefault="00D436D0" w:rsidP="00EE0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4.1.1.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D436D0" w:rsidRPr="002248B7" w:rsidRDefault="00D436D0" w:rsidP="00D436D0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Megnevezése</w:t>
            </w:r>
            <w:r w:rsidR="00045154"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3"/>
            </w: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686" w:type="dxa"/>
            <w:vAlign w:val="center"/>
          </w:tcPr>
          <w:p w:rsidR="00D436D0" w:rsidRPr="002248B7" w:rsidRDefault="00E47221" w:rsidP="00D436D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Hibrid- és elektromos autó hajtás rendszer alapismeretek (felépítés, működés)</w:t>
            </w:r>
          </w:p>
        </w:tc>
      </w:tr>
      <w:tr w:rsidR="00D436D0" w:rsidRPr="002248B7" w:rsidTr="00AF4834">
        <w:trPr>
          <w:trHeight w:val="468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D436D0" w:rsidRPr="002248B7" w:rsidRDefault="00D436D0" w:rsidP="00EE0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4.1.2.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D436D0" w:rsidRPr="002248B7" w:rsidRDefault="00D436D0" w:rsidP="00D436D0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Célja:</w:t>
            </w:r>
          </w:p>
        </w:tc>
        <w:tc>
          <w:tcPr>
            <w:tcW w:w="5686" w:type="dxa"/>
            <w:vAlign w:val="center"/>
          </w:tcPr>
          <w:p w:rsidR="00D436D0" w:rsidRPr="002248B7" w:rsidRDefault="00002710" w:rsidP="00D436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Az alternatív hajtás technológia működésének megismerése</w:t>
            </w:r>
          </w:p>
        </w:tc>
      </w:tr>
      <w:tr w:rsidR="00D436D0" w:rsidRPr="002248B7" w:rsidTr="00AF4834">
        <w:trPr>
          <w:trHeight w:val="563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D436D0" w:rsidRPr="002248B7" w:rsidRDefault="00D436D0" w:rsidP="00EE0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4.1.3.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263668" w:rsidRPr="002248B7" w:rsidRDefault="00263668" w:rsidP="00D436D0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Megvalósítása során alkalmazott munkaformák:</w:t>
            </w:r>
          </w:p>
        </w:tc>
        <w:tc>
          <w:tcPr>
            <w:tcW w:w="5686" w:type="dxa"/>
            <w:vAlign w:val="center"/>
          </w:tcPr>
          <w:p w:rsidR="00263668" w:rsidRPr="002248B7" w:rsidRDefault="00A74980" w:rsidP="00D436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Egyéni munka, csoportos munka, előadás és prezentáció, digitális vagy online oktatás.</w:t>
            </w:r>
          </w:p>
        </w:tc>
      </w:tr>
      <w:tr w:rsidR="00D436D0" w:rsidRPr="002248B7" w:rsidTr="00AF4834">
        <w:trPr>
          <w:trHeight w:val="682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D436D0" w:rsidRPr="002248B7" w:rsidRDefault="00D436D0" w:rsidP="00EE0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4.1.4.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D436D0" w:rsidRPr="00263668" w:rsidRDefault="00263668" w:rsidP="00D436D0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Megvalósítása során alkalmazott képzési módszerek:</w:t>
            </w:r>
          </w:p>
        </w:tc>
        <w:tc>
          <w:tcPr>
            <w:tcW w:w="5686" w:type="dxa"/>
            <w:vAlign w:val="center"/>
          </w:tcPr>
          <w:p w:rsidR="00D436D0" w:rsidRPr="002248B7" w:rsidRDefault="00C25230" w:rsidP="00C25230">
            <w:pPr>
              <w:jc w:val="both"/>
              <w:rPr>
                <w:rFonts w:cstheme="minorHAnsi"/>
                <w:sz w:val="20"/>
                <w:szCs w:val="20"/>
              </w:rPr>
            </w:pPr>
            <w:r w:rsidRPr="00A74980">
              <w:rPr>
                <w:rFonts w:cstheme="minorHAnsi"/>
                <w:sz w:val="20"/>
                <w:szCs w:val="20"/>
              </w:rPr>
              <w:t>Egyéni munka, csoportos munka, előadás és prezentáció, digitális vagy online oktatás.</w:t>
            </w:r>
          </w:p>
        </w:tc>
      </w:tr>
      <w:tr w:rsidR="00E868FD" w:rsidRPr="002248B7" w:rsidTr="00AF4834">
        <w:trPr>
          <w:trHeight w:val="582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E868FD" w:rsidRPr="002248B7" w:rsidRDefault="00E868FD" w:rsidP="00EE0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4.1.5.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E868FD" w:rsidRPr="002248B7" w:rsidRDefault="00E868FD" w:rsidP="00E868FD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FC35A5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Óraszáma</w:t>
            </w:r>
            <w:r w:rsidRPr="00FC35A5"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4"/>
            </w:r>
            <w:r w:rsidRPr="00FC35A5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686" w:type="dxa"/>
            <w:shd w:val="clear" w:color="auto" w:fill="auto"/>
            <w:vAlign w:val="center"/>
          </w:tcPr>
          <w:p w:rsidR="00E868FD" w:rsidRPr="002248B7" w:rsidRDefault="00002710" w:rsidP="00E868FD">
            <w:pPr>
              <w:spacing w:before="60" w:after="60"/>
              <w:rPr>
                <w:rFonts w:cstheme="minorHAnsi"/>
                <w:sz w:val="20"/>
                <w:szCs w:val="20"/>
                <w:highlight w:val="cyan"/>
              </w:rPr>
            </w:pPr>
            <w:r w:rsidRPr="008B2EDC">
              <w:rPr>
                <w:rFonts w:cstheme="minorHAnsi"/>
                <w:sz w:val="20"/>
                <w:szCs w:val="20"/>
              </w:rPr>
              <w:t>2</w:t>
            </w:r>
            <w:r w:rsidR="00137AE2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868FD" w:rsidRPr="002248B7" w:rsidTr="00AF4834">
        <w:trPr>
          <w:trHeight w:val="501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8FD" w:rsidRPr="002248B7" w:rsidRDefault="00E868FD" w:rsidP="00EE0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4.1.6.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8FD" w:rsidRPr="002248B7" w:rsidRDefault="00E868FD" w:rsidP="00E868FD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Beszámítható óraszáma</w:t>
            </w:r>
            <w:r w:rsidRPr="002248B7"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5"/>
            </w: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:rsidR="00E868FD" w:rsidRPr="002248B7" w:rsidRDefault="00C25230" w:rsidP="00E868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Előzetes tudásmérés alapján maximum</w:t>
            </w:r>
            <w:r w:rsidR="00137AE2">
              <w:rPr>
                <w:rFonts w:cstheme="minorHAnsi"/>
                <w:sz w:val="20"/>
                <w:szCs w:val="20"/>
              </w:rPr>
              <w:t xml:space="preserve"> 10</w:t>
            </w:r>
            <w:r>
              <w:rPr>
                <w:rFonts w:cstheme="minorHAnsi"/>
                <w:sz w:val="20"/>
                <w:szCs w:val="20"/>
              </w:rPr>
              <w:t xml:space="preserve"> óra.</w:t>
            </w:r>
          </w:p>
        </w:tc>
      </w:tr>
      <w:tr w:rsidR="00E868FD" w:rsidRPr="002248B7" w:rsidTr="00AF4834">
        <w:trPr>
          <w:trHeight w:val="584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E868FD" w:rsidRPr="002248B7" w:rsidRDefault="00E868FD" w:rsidP="00EE05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4.1.7</w:t>
            </w:r>
          </w:p>
        </w:tc>
        <w:tc>
          <w:tcPr>
            <w:tcW w:w="8390" w:type="dxa"/>
            <w:gridSpan w:val="3"/>
            <w:shd w:val="clear" w:color="auto" w:fill="BFBFBF" w:themeFill="background1" w:themeFillShade="BF"/>
            <w:vAlign w:val="center"/>
          </w:tcPr>
          <w:p w:rsidR="00E868FD" w:rsidRPr="002248B7" w:rsidRDefault="00B80705" w:rsidP="0004515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A tananyagegység tartalma - m</w:t>
            </w:r>
            <w:r w:rsidR="00C164A4" w:rsidRPr="00AE22E8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egtanítandó és elsajátítandó témakör(</w:t>
            </w:r>
            <w:proofErr w:type="spellStart"/>
            <w:r w:rsidR="00C164A4" w:rsidRPr="00AE22E8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ök</w:t>
            </w:r>
            <w:proofErr w:type="spellEnd"/>
            <w:r w:rsidR="00C164A4" w:rsidRPr="00AE22E8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), kapcsolódó foglalkozás(ok) megnevezése, (óra)száma és tartalmi elemei:</w:t>
            </w:r>
          </w:p>
        </w:tc>
      </w:tr>
      <w:tr w:rsidR="00045154" w:rsidRPr="002248B7" w:rsidTr="00AF4834">
        <w:trPr>
          <w:trHeight w:val="615"/>
        </w:trPr>
        <w:tc>
          <w:tcPr>
            <w:tcW w:w="110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45154" w:rsidRPr="002248B7" w:rsidRDefault="00AF4834" w:rsidP="005A55F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4.1.7.</w:t>
            </w:r>
            <w:r w:rsidR="0004515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045154" w:rsidRPr="00263668" w:rsidRDefault="00C164A4" w:rsidP="00045154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</w:t>
            </w:r>
            <w:r w:rsidR="00BA32D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86" w:type="dxa"/>
            <w:vAlign w:val="center"/>
          </w:tcPr>
          <w:p w:rsidR="00045154" w:rsidRDefault="00002710" w:rsidP="00F927CD">
            <w:pPr>
              <w:rPr>
                <w:rFonts w:cstheme="minorHAnsi"/>
                <w:bCs/>
                <w:sz w:val="20"/>
                <w:szCs w:val="20"/>
              </w:rPr>
            </w:pPr>
            <w:r w:rsidRPr="00E47221">
              <w:rPr>
                <w:rFonts w:cstheme="minorHAnsi"/>
                <w:bCs/>
                <w:sz w:val="20"/>
                <w:szCs w:val="20"/>
              </w:rPr>
              <w:t>Hibrid- és elektromos autó hajtás rendszer alapok (hibrid struktúrák, hajtási módok, hajtás teljesítmény osztályok,</w:t>
            </w:r>
            <w:r w:rsidR="00F9444C">
              <w:rPr>
                <w:rFonts w:cstheme="minorHAnsi"/>
                <w:bCs/>
                <w:sz w:val="20"/>
                <w:szCs w:val="20"/>
              </w:rPr>
              <w:t xml:space="preserve"> .</w:t>
            </w:r>
            <w:r w:rsidRPr="00E47221">
              <w:rPr>
                <w:rFonts w:cstheme="minorHAnsi"/>
                <w:bCs/>
                <w:sz w:val="20"/>
                <w:szCs w:val="20"/>
              </w:rPr>
              <w:t>..)</w:t>
            </w:r>
            <w:r w:rsidR="00F9444C">
              <w:rPr>
                <w:rFonts w:cstheme="minorHAnsi"/>
                <w:bCs/>
                <w:sz w:val="20"/>
                <w:szCs w:val="20"/>
              </w:rPr>
              <w:t>, valamint</w:t>
            </w:r>
            <w:r w:rsidR="00137AE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20BDC" w:rsidRPr="00F9444C">
              <w:rPr>
                <w:rFonts w:cstheme="minorHAnsi"/>
                <w:bCs/>
                <w:sz w:val="20"/>
                <w:szCs w:val="20"/>
              </w:rPr>
              <w:t>alternatív tüzelőanyagok</w:t>
            </w:r>
            <w:r w:rsidR="00F9444C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:rsidR="00F9444C" w:rsidRPr="00F9444C" w:rsidRDefault="00137AE2" w:rsidP="00F927C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F9444C" w:rsidRPr="00F9444C">
              <w:rPr>
                <w:rFonts w:cstheme="minorHAnsi"/>
                <w:b/>
                <w:sz w:val="20"/>
                <w:szCs w:val="20"/>
              </w:rPr>
              <w:t xml:space="preserve"> óra</w:t>
            </w:r>
          </w:p>
        </w:tc>
      </w:tr>
      <w:tr w:rsidR="00045154" w:rsidRPr="002248B7" w:rsidTr="00AF4834">
        <w:trPr>
          <w:trHeight w:val="679"/>
        </w:trPr>
        <w:tc>
          <w:tcPr>
            <w:tcW w:w="1101" w:type="dxa"/>
            <w:gridSpan w:val="2"/>
            <w:vMerge/>
            <w:shd w:val="clear" w:color="auto" w:fill="BFBFBF" w:themeFill="background1" w:themeFillShade="BF"/>
            <w:vAlign w:val="center"/>
          </w:tcPr>
          <w:p w:rsidR="00045154" w:rsidRDefault="00045154" w:rsidP="005A55F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045154" w:rsidRPr="002248B7" w:rsidRDefault="00C164A4" w:rsidP="000451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C164A4">
              <w:rPr>
                <w:rFonts w:cstheme="minorHAnsi"/>
                <w:sz w:val="20"/>
                <w:szCs w:val="20"/>
              </w:rPr>
              <w:t>apcsolódó foglalkozás(ok) megnevezése, (óra)száma és tartalmi elemei:</w:t>
            </w:r>
          </w:p>
        </w:tc>
        <w:tc>
          <w:tcPr>
            <w:tcW w:w="5686" w:type="dxa"/>
            <w:vAlign w:val="center"/>
          </w:tcPr>
          <w:p w:rsidR="00045154" w:rsidRDefault="00F9444C" w:rsidP="00F9444C">
            <w:pPr>
              <w:rPr>
                <w:rFonts w:cstheme="minorHAnsi"/>
                <w:bCs/>
                <w:sz w:val="20"/>
                <w:szCs w:val="20"/>
              </w:rPr>
            </w:pPr>
            <w:r w:rsidRPr="00E47221">
              <w:rPr>
                <w:rFonts w:cstheme="minorHAnsi"/>
                <w:bCs/>
                <w:sz w:val="20"/>
                <w:szCs w:val="20"/>
              </w:rPr>
              <w:t xml:space="preserve">Hibrid- és elektromos autó hajtás rendszer alapok </w:t>
            </w:r>
            <w:r>
              <w:rPr>
                <w:rFonts w:cstheme="minorHAnsi"/>
                <w:bCs/>
                <w:sz w:val="20"/>
                <w:szCs w:val="20"/>
              </w:rPr>
              <w:t xml:space="preserve">keretében a </w:t>
            </w:r>
            <w:r w:rsidRPr="00E47221">
              <w:rPr>
                <w:rFonts w:cstheme="minorHAnsi"/>
                <w:bCs/>
                <w:sz w:val="20"/>
                <w:szCs w:val="20"/>
              </w:rPr>
              <w:t>hibrid struktúrák, hajtási módok, hajtás teljesítmény osztályok,</w:t>
            </w:r>
            <w:r>
              <w:rPr>
                <w:rFonts w:cstheme="minorHAnsi"/>
                <w:bCs/>
                <w:sz w:val="20"/>
                <w:szCs w:val="20"/>
              </w:rPr>
              <w:t xml:space="preserve"> valamint az </w:t>
            </w:r>
            <w:r w:rsidRPr="00F9444C">
              <w:rPr>
                <w:rFonts w:cstheme="minorHAnsi"/>
                <w:bCs/>
                <w:sz w:val="20"/>
                <w:szCs w:val="20"/>
              </w:rPr>
              <w:t>alternatív tüzelőanyagok</w:t>
            </w:r>
            <w:r>
              <w:rPr>
                <w:rFonts w:cstheme="minorHAnsi"/>
                <w:bCs/>
                <w:sz w:val="20"/>
                <w:szCs w:val="20"/>
              </w:rPr>
              <w:t xml:space="preserve"> bemutatás és megismerése e</w:t>
            </w:r>
            <w:r w:rsidR="00002710" w:rsidRPr="00E47221">
              <w:rPr>
                <w:rFonts w:cstheme="minorHAnsi"/>
                <w:bCs/>
                <w:sz w:val="20"/>
                <w:szCs w:val="20"/>
              </w:rPr>
              <w:t xml:space="preserve">lőadás, </w:t>
            </w:r>
            <w:r>
              <w:rPr>
                <w:rFonts w:cstheme="minorHAnsi"/>
                <w:bCs/>
                <w:sz w:val="20"/>
                <w:szCs w:val="20"/>
              </w:rPr>
              <w:t xml:space="preserve">bemutatás és egyéb </w:t>
            </w:r>
            <w:r w:rsidR="00002710" w:rsidRPr="00E47221">
              <w:rPr>
                <w:rFonts w:cstheme="minorHAnsi"/>
                <w:bCs/>
                <w:sz w:val="20"/>
                <w:szCs w:val="20"/>
              </w:rPr>
              <w:t>szemléltetés</w:t>
            </w:r>
            <w:r>
              <w:rPr>
                <w:rFonts w:cstheme="minorHAnsi"/>
                <w:bCs/>
                <w:sz w:val="20"/>
                <w:szCs w:val="20"/>
              </w:rPr>
              <w:t xml:space="preserve"> keretében.</w:t>
            </w:r>
          </w:p>
          <w:p w:rsidR="00F9444C" w:rsidRPr="00F9444C" w:rsidRDefault="00137AE2" w:rsidP="00F9444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F9444C" w:rsidRPr="00F9444C">
              <w:rPr>
                <w:rFonts w:cstheme="minorHAnsi"/>
                <w:b/>
                <w:sz w:val="20"/>
                <w:szCs w:val="20"/>
              </w:rPr>
              <w:t xml:space="preserve"> óra</w:t>
            </w:r>
          </w:p>
        </w:tc>
      </w:tr>
      <w:tr w:rsidR="00AE22E8" w:rsidRPr="002248B7" w:rsidTr="00AF4834">
        <w:trPr>
          <w:trHeight w:val="615"/>
        </w:trPr>
        <w:tc>
          <w:tcPr>
            <w:tcW w:w="110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E22E8" w:rsidRPr="002248B7" w:rsidRDefault="00AF4834" w:rsidP="005A55F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4.1.7.</w:t>
            </w:r>
            <w:r w:rsidR="00AE22E8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AE22E8" w:rsidRPr="00263668" w:rsidRDefault="00AE22E8" w:rsidP="00E47221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</w:t>
            </w:r>
            <w:r w:rsidR="00BA32D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86" w:type="dxa"/>
            <w:vAlign w:val="center"/>
          </w:tcPr>
          <w:p w:rsidR="00F9444C" w:rsidRDefault="004B49EB" w:rsidP="004B49EB">
            <w:pPr>
              <w:rPr>
                <w:rFonts w:cstheme="minorHAnsi"/>
                <w:bCs/>
                <w:sz w:val="20"/>
                <w:szCs w:val="20"/>
              </w:rPr>
            </w:pPr>
            <w:r w:rsidRPr="00E47221">
              <w:rPr>
                <w:rFonts w:cstheme="minorHAnsi"/>
                <w:bCs/>
                <w:sz w:val="20"/>
                <w:szCs w:val="20"/>
              </w:rPr>
              <w:t>Hibrid-EV főegységek, részrendszerek</w:t>
            </w:r>
            <w:r w:rsidR="00E47221" w:rsidRPr="00E47221">
              <w:rPr>
                <w:rFonts w:cstheme="minorHAnsi"/>
                <w:bCs/>
                <w:sz w:val="20"/>
                <w:szCs w:val="20"/>
              </w:rPr>
              <w:t xml:space="preserve"> I.: </w:t>
            </w:r>
          </w:p>
          <w:p w:rsidR="00137AE2" w:rsidRDefault="004B49EB" w:rsidP="004B49EB">
            <w:pPr>
              <w:rPr>
                <w:rFonts w:cstheme="minorHAnsi"/>
                <w:bCs/>
                <w:sz w:val="20"/>
                <w:szCs w:val="20"/>
              </w:rPr>
            </w:pPr>
            <w:r w:rsidRPr="00E47221">
              <w:rPr>
                <w:rFonts w:cstheme="minorHAnsi"/>
                <w:bCs/>
                <w:sz w:val="20"/>
                <w:szCs w:val="20"/>
              </w:rPr>
              <w:t>Start-Stop</w:t>
            </w:r>
            <w:r w:rsidR="00F9444C">
              <w:rPr>
                <w:rFonts w:cstheme="minorHAnsi"/>
                <w:bCs/>
                <w:sz w:val="20"/>
                <w:szCs w:val="20"/>
              </w:rPr>
              <w:t xml:space="preserve"> rendszerek</w:t>
            </w:r>
            <w:r w:rsidRPr="00E47221">
              <w:rPr>
                <w:rFonts w:cstheme="minorHAnsi"/>
                <w:bCs/>
                <w:sz w:val="20"/>
                <w:szCs w:val="20"/>
              </w:rPr>
              <w:t xml:space="preserve">, energiatárolók, mint </w:t>
            </w:r>
            <w:r w:rsidR="00F9444C">
              <w:rPr>
                <w:rFonts w:cstheme="minorHAnsi"/>
                <w:bCs/>
                <w:sz w:val="20"/>
                <w:szCs w:val="20"/>
              </w:rPr>
              <w:t>a</w:t>
            </w:r>
            <w:r w:rsidRPr="00E47221">
              <w:rPr>
                <w:rFonts w:cstheme="minorHAnsi"/>
                <w:bCs/>
                <w:sz w:val="20"/>
                <w:szCs w:val="20"/>
              </w:rPr>
              <w:t xml:space="preserve">kkumulátorok, </w:t>
            </w:r>
          </w:p>
          <w:p w:rsidR="00AE22E8" w:rsidRDefault="004B49EB" w:rsidP="004B49EB">
            <w:pPr>
              <w:rPr>
                <w:rFonts w:cstheme="minorHAnsi"/>
                <w:bCs/>
                <w:sz w:val="20"/>
                <w:szCs w:val="20"/>
              </w:rPr>
            </w:pPr>
            <w:r w:rsidRPr="00E47221">
              <w:rPr>
                <w:rFonts w:cstheme="minorHAnsi"/>
                <w:bCs/>
                <w:sz w:val="20"/>
                <w:szCs w:val="20"/>
              </w:rPr>
              <w:t>U-kondenzátorok</w:t>
            </w:r>
            <w:r w:rsidR="00C20BDC">
              <w:rPr>
                <w:rFonts w:cstheme="minorHAnsi"/>
                <w:bCs/>
                <w:sz w:val="20"/>
                <w:szCs w:val="20"/>
              </w:rPr>
              <w:t>,</w:t>
            </w:r>
            <w:r w:rsidR="00137AE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20BDC" w:rsidRPr="00F9444C">
              <w:rPr>
                <w:rFonts w:cstheme="minorHAnsi"/>
                <w:bCs/>
                <w:sz w:val="20"/>
                <w:szCs w:val="20"/>
              </w:rPr>
              <w:t>üzemanyagcell</w:t>
            </w:r>
            <w:r w:rsidR="00F9444C">
              <w:rPr>
                <w:rFonts w:cstheme="minorHAnsi"/>
                <w:bCs/>
                <w:sz w:val="20"/>
                <w:szCs w:val="20"/>
              </w:rPr>
              <w:t>ák.</w:t>
            </w:r>
          </w:p>
          <w:p w:rsidR="00F9444C" w:rsidRPr="00F9444C" w:rsidRDefault="00137AE2" w:rsidP="004B49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3</w:t>
            </w:r>
            <w:r w:rsidR="00F9444C" w:rsidRPr="00F9444C">
              <w:rPr>
                <w:rFonts w:cstheme="minorHAnsi"/>
                <w:b/>
                <w:sz w:val="20"/>
                <w:szCs w:val="20"/>
              </w:rPr>
              <w:t xml:space="preserve"> óra</w:t>
            </w:r>
          </w:p>
        </w:tc>
      </w:tr>
      <w:tr w:rsidR="00AE22E8" w:rsidRPr="002248B7" w:rsidTr="00AF4834">
        <w:trPr>
          <w:trHeight w:val="679"/>
        </w:trPr>
        <w:tc>
          <w:tcPr>
            <w:tcW w:w="1101" w:type="dxa"/>
            <w:gridSpan w:val="2"/>
            <w:vMerge/>
            <w:shd w:val="clear" w:color="auto" w:fill="BFBFBF" w:themeFill="background1" w:themeFillShade="BF"/>
            <w:vAlign w:val="center"/>
          </w:tcPr>
          <w:p w:rsidR="00AE22E8" w:rsidRDefault="00AE22E8" w:rsidP="005A55F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AE22E8" w:rsidRPr="002248B7" w:rsidRDefault="00AE22E8" w:rsidP="00E472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C164A4">
              <w:rPr>
                <w:rFonts w:cstheme="minorHAnsi"/>
                <w:sz w:val="20"/>
                <w:szCs w:val="20"/>
              </w:rPr>
              <w:t>apcsolódó foglalkozás(ok) megnevezése, (óra)száma és tartalmi elemei:</w:t>
            </w:r>
          </w:p>
        </w:tc>
        <w:tc>
          <w:tcPr>
            <w:tcW w:w="5686" w:type="dxa"/>
            <w:vAlign w:val="center"/>
          </w:tcPr>
          <w:p w:rsidR="00137AE2" w:rsidRDefault="00F9444C" w:rsidP="00AE22E8">
            <w:pPr>
              <w:rPr>
                <w:rFonts w:cstheme="minorHAnsi"/>
                <w:bCs/>
                <w:sz w:val="20"/>
                <w:szCs w:val="20"/>
              </w:rPr>
            </w:pPr>
            <w:r w:rsidRPr="00E47221">
              <w:rPr>
                <w:rFonts w:cstheme="minorHAnsi"/>
                <w:bCs/>
                <w:sz w:val="20"/>
                <w:szCs w:val="20"/>
              </w:rPr>
              <w:t>Start-Stop</w:t>
            </w:r>
            <w:r>
              <w:rPr>
                <w:rFonts w:cstheme="minorHAnsi"/>
                <w:bCs/>
                <w:sz w:val="20"/>
                <w:szCs w:val="20"/>
              </w:rPr>
              <w:t xml:space="preserve"> rendszerek</w:t>
            </w:r>
            <w:r w:rsidRPr="00E47221">
              <w:rPr>
                <w:rFonts w:cstheme="minorHAnsi"/>
                <w:bCs/>
                <w:sz w:val="20"/>
                <w:szCs w:val="20"/>
              </w:rPr>
              <w:t xml:space="preserve">, energiatárolók, mint </w:t>
            </w: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Pr="00E47221">
              <w:rPr>
                <w:rFonts w:cstheme="minorHAnsi"/>
                <w:bCs/>
                <w:sz w:val="20"/>
                <w:szCs w:val="20"/>
              </w:rPr>
              <w:t xml:space="preserve">kkumulátorok, </w:t>
            </w:r>
          </w:p>
          <w:p w:rsidR="00AE22E8" w:rsidRDefault="00F9444C" w:rsidP="00AE22E8">
            <w:pPr>
              <w:rPr>
                <w:rFonts w:cstheme="minorHAnsi"/>
                <w:bCs/>
                <w:sz w:val="20"/>
                <w:szCs w:val="20"/>
              </w:rPr>
            </w:pPr>
            <w:r w:rsidRPr="00E47221">
              <w:rPr>
                <w:rFonts w:cstheme="minorHAnsi"/>
                <w:bCs/>
                <w:sz w:val="20"/>
                <w:szCs w:val="20"/>
              </w:rPr>
              <w:t>U-kondenzátorok</w:t>
            </w:r>
            <w:r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F9444C">
              <w:rPr>
                <w:rFonts w:cstheme="minorHAnsi"/>
                <w:bCs/>
                <w:sz w:val="20"/>
                <w:szCs w:val="20"/>
              </w:rPr>
              <w:t>üzemanyagcell</w:t>
            </w:r>
            <w:r>
              <w:rPr>
                <w:rFonts w:cstheme="minorHAnsi"/>
                <w:bCs/>
                <w:sz w:val="20"/>
                <w:szCs w:val="20"/>
              </w:rPr>
              <w:t>ák</w:t>
            </w:r>
            <w:r w:rsidR="00137AE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bemutatás</w:t>
            </w:r>
            <w:r w:rsidR="00137AE2">
              <w:rPr>
                <w:rFonts w:cstheme="minorHAnsi"/>
                <w:bCs/>
                <w:sz w:val="20"/>
                <w:szCs w:val="20"/>
              </w:rPr>
              <w:t>a</w:t>
            </w:r>
            <w:r>
              <w:rPr>
                <w:rFonts w:cstheme="minorHAnsi"/>
                <w:bCs/>
                <w:sz w:val="20"/>
                <w:szCs w:val="20"/>
              </w:rPr>
              <w:t xml:space="preserve"> és megismerése e</w:t>
            </w:r>
            <w:r w:rsidRPr="00E47221">
              <w:rPr>
                <w:rFonts w:cstheme="minorHAnsi"/>
                <w:bCs/>
                <w:sz w:val="20"/>
                <w:szCs w:val="20"/>
              </w:rPr>
              <w:t xml:space="preserve">lőadás, </w:t>
            </w:r>
            <w:r>
              <w:rPr>
                <w:rFonts w:cstheme="minorHAnsi"/>
                <w:bCs/>
                <w:sz w:val="20"/>
                <w:szCs w:val="20"/>
              </w:rPr>
              <w:t xml:space="preserve">bemutatás és egyéb </w:t>
            </w:r>
            <w:r w:rsidRPr="00E47221">
              <w:rPr>
                <w:rFonts w:cstheme="minorHAnsi"/>
                <w:bCs/>
                <w:sz w:val="20"/>
                <w:szCs w:val="20"/>
              </w:rPr>
              <w:t>szemléltetés</w:t>
            </w:r>
            <w:r>
              <w:rPr>
                <w:rFonts w:cstheme="minorHAnsi"/>
                <w:bCs/>
                <w:sz w:val="20"/>
                <w:szCs w:val="20"/>
              </w:rPr>
              <w:t xml:space="preserve"> keretében.</w:t>
            </w:r>
          </w:p>
          <w:p w:rsidR="00F9444C" w:rsidRPr="00F9444C" w:rsidRDefault="00137AE2" w:rsidP="00AE22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9444C" w:rsidRPr="00F9444C">
              <w:rPr>
                <w:rFonts w:cstheme="minorHAnsi"/>
                <w:b/>
                <w:sz w:val="20"/>
                <w:szCs w:val="20"/>
              </w:rPr>
              <w:t xml:space="preserve"> óra</w:t>
            </w:r>
          </w:p>
        </w:tc>
      </w:tr>
      <w:tr w:rsidR="00AE22E8" w:rsidRPr="002248B7" w:rsidTr="00AF4834">
        <w:trPr>
          <w:trHeight w:val="693"/>
        </w:trPr>
        <w:tc>
          <w:tcPr>
            <w:tcW w:w="110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E22E8" w:rsidRPr="002248B7" w:rsidRDefault="00AF4834" w:rsidP="005A55F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4.1.7.</w:t>
            </w:r>
            <w:r w:rsidR="005A55FA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AE22E8" w:rsidRPr="00263668" w:rsidRDefault="00AE22E8" w:rsidP="00E47221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</w:t>
            </w:r>
            <w:r w:rsidR="00E47221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5686" w:type="dxa"/>
            <w:vAlign w:val="center"/>
          </w:tcPr>
          <w:p w:rsidR="00E47221" w:rsidRPr="00E47221" w:rsidRDefault="00E47221" w:rsidP="00AE22E8">
            <w:pPr>
              <w:rPr>
                <w:rFonts w:cstheme="minorHAnsi"/>
                <w:bCs/>
                <w:sz w:val="20"/>
                <w:szCs w:val="20"/>
              </w:rPr>
            </w:pPr>
            <w:r w:rsidRPr="00E47221">
              <w:rPr>
                <w:rFonts w:cstheme="minorHAnsi"/>
                <w:bCs/>
                <w:sz w:val="20"/>
                <w:szCs w:val="20"/>
              </w:rPr>
              <w:t xml:space="preserve">Hibrid-EV főegységek, részrendszerek II.:  </w:t>
            </w:r>
          </w:p>
          <w:p w:rsidR="00137AE2" w:rsidRDefault="004B49EB" w:rsidP="00AE22E8">
            <w:pPr>
              <w:rPr>
                <w:rFonts w:cstheme="minorHAnsi"/>
                <w:bCs/>
                <w:sz w:val="20"/>
                <w:szCs w:val="20"/>
              </w:rPr>
            </w:pPr>
            <w:r w:rsidRPr="00E47221">
              <w:rPr>
                <w:rFonts w:cstheme="minorHAnsi"/>
                <w:bCs/>
                <w:sz w:val="20"/>
                <w:szCs w:val="20"/>
              </w:rPr>
              <w:t>Hibrid-EV energia</w:t>
            </w:r>
            <w:r w:rsidR="00BE566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47221">
              <w:rPr>
                <w:rFonts w:cstheme="minorHAnsi"/>
                <w:bCs/>
                <w:sz w:val="20"/>
                <w:szCs w:val="20"/>
              </w:rPr>
              <w:t>átalakítók</w:t>
            </w:r>
            <w:r w:rsidR="00E47221" w:rsidRPr="00E47221">
              <w:rPr>
                <w:rFonts w:cstheme="minorHAnsi"/>
                <w:bCs/>
                <w:sz w:val="20"/>
                <w:szCs w:val="20"/>
              </w:rPr>
              <w:t xml:space="preserve"> (váltók), </w:t>
            </w:r>
            <w:r w:rsidRPr="00E47221">
              <w:rPr>
                <w:rFonts w:cstheme="minorHAnsi"/>
                <w:bCs/>
                <w:sz w:val="20"/>
                <w:szCs w:val="20"/>
              </w:rPr>
              <w:t xml:space="preserve">fékrendszer, </w:t>
            </w:r>
          </w:p>
          <w:p w:rsidR="00AE22E8" w:rsidRDefault="004B49EB" w:rsidP="00AE22E8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47221">
              <w:rPr>
                <w:rFonts w:cstheme="minorHAnsi"/>
                <w:bCs/>
                <w:sz w:val="20"/>
                <w:szCs w:val="20"/>
              </w:rPr>
              <w:t>Thermo</w:t>
            </w:r>
            <w:proofErr w:type="spellEnd"/>
            <w:r w:rsidR="00137AE2">
              <w:rPr>
                <w:rFonts w:cstheme="minorHAnsi"/>
                <w:bCs/>
                <w:sz w:val="20"/>
                <w:szCs w:val="20"/>
              </w:rPr>
              <w:t>-</w:t>
            </w:r>
            <w:r w:rsidRPr="00E47221">
              <w:rPr>
                <w:rFonts w:cstheme="minorHAnsi"/>
                <w:bCs/>
                <w:sz w:val="20"/>
                <w:szCs w:val="20"/>
              </w:rPr>
              <w:t>m</w:t>
            </w:r>
            <w:r w:rsidR="00137AE2">
              <w:rPr>
                <w:rFonts w:cstheme="minorHAnsi"/>
                <w:bCs/>
                <w:sz w:val="20"/>
                <w:szCs w:val="20"/>
              </w:rPr>
              <w:t>enedzsment</w:t>
            </w:r>
            <w:r w:rsidR="002803D6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2803D6" w:rsidRPr="00F9444C">
              <w:rPr>
                <w:rFonts w:cstheme="minorHAnsi"/>
                <w:bCs/>
                <w:sz w:val="20"/>
                <w:szCs w:val="20"/>
              </w:rPr>
              <w:t>akkum</w:t>
            </w:r>
            <w:r w:rsidR="00C25230">
              <w:rPr>
                <w:rFonts w:cstheme="minorHAnsi"/>
                <w:bCs/>
                <w:sz w:val="20"/>
                <w:szCs w:val="20"/>
              </w:rPr>
              <w:t>u</w:t>
            </w:r>
            <w:r w:rsidR="002803D6" w:rsidRPr="00F9444C">
              <w:rPr>
                <w:rFonts w:cstheme="minorHAnsi"/>
                <w:bCs/>
                <w:sz w:val="20"/>
                <w:szCs w:val="20"/>
              </w:rPr>
              <w:t>látor</w:t>
            </w:r>
            <w:r w:rsidR="00F9444C">
              <w:rPr>
                <w:rFonts w:cstheme="minorHAnsi"/>
                <w:bCs/>
                <w:sz w:val="20"/>
                <w:szCs w:val="20"/>
              </w:rPr>
              <w:t>-</w:t>
            </w:r>
            <w:r w:rsidR="002803D6" w:rsidRPr="00F9444C">
              <w:rPr>
                <w:rFonts w:cstheme="minorHAnsi"/>
                <w:bCs/>
                <w:sz w:val="20"/>
                <w:szCs w:val="20"/>
              </w:rPr>
              <w:t xml:space="preserve">menedzsment </w:t>
            </w:r>
          </w:p>
          <w:p w:rsidR="00C25230" w:rsidRPr="00C25230" w:rsidRDefault="00137AE2" w:rsidP="00AE22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C25230" w:rsidRPr="00C25230">
              <w:rPr>
                <w:rFonts w:cstheme="minorHAnsi"/>
                <w:b/>
                <w:sz w:val="20"/>
                <w:szCs w:val="20"/>
              </w:rPr>
              <w:t xml:space="preserve"> óra</w:t>
            </w:r>
          </w:p>
        </w:tc>
      </w:tr>
      <w:tr w:rsidR="00AE22E8" w:rsidRPr="002248B7" w:rsidTr="00AF4834">
        <w:trPr>
          <w:trHeight w:val="757"/>
        </w:trPr>
        <w:tc>
          <w:tcPr>
            <w:tcW w:w="1101" w:type="dxa"/>
            <w:gridSpan w:val="2"/>
            <w:vMerge/>
            <w:shd w:val="clear" w:color="auto" w:fill="BFBFBF" w:themeFill="background1" w:themeFillShade="BF"/>
            <w:vAlign w:val="center"/>
          </w:tcPr>
          <w:p w:rsidR="00AE22E8" w:rsidRDefault="00AE22E8" w:rsidP="00AE2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AE22E8" w:rsidRPr="002248B7" w:rsidRDefault="00AE22E8" w:rsidP="00E472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C164A4">
              <w:rPr>
                <w:rFonts w:cstheme="minorHAnsi"/>
                <w:sz w:val="20"/>
                <w:szCs w:val="20"/>
              </w:rPr>
              <w:t>apcsolódó foglalkozás(ok) megnevezése, (óra)száma és tartalmi elemei:</w:t>
            </w:r>
          </w:p>
        </w:tc>
        <w:tc>
          <w:tcPr>
            <w:tcW w:w="5686" w:type="dxa"/>
            <w:vAlign w:val="center"/>
          </w:tcPr>
          <w:p w:rsidR="00C25230" w:rsidRDefault="00C25230" w:rsidP="00C25230">
            <w:pPr>
              <w:rPr>
                <w:rFonts w:cstheme="minorHAnsi"/>
                <w:bCs/>
                <w:sz w:val="20"/>
                <w:szCs w:val="20"/>
              </w:rPr>
            </w:pPr>
            <w:r w:rsidRPr="00E47221">
              <w:rPr>
                <w:rFonts w:cstheme="minorHAnsi"/>
                <w:bCs/>
                <w:sz w:val="20"/>
                <w:szCs w:val="20"/>
              </w:rPr>
              <w:t>Hibrid-EV energia</w:t>
            </w:r>
            <w:r w:rsidR="00BE566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47221">
              <w:rPr>
                <w:rFonts w:cstheme="minorHAnsi"/>
                <w:bCs/>
                <w:sz w:val="20"/>
                <w:szCs w:val="20"/>
              </w:rPr>
              <w:t xml:space="preserve">átalakítók (váltók), fékrendszer, </w:t>
            </w:r>
            <w:proofErr w:type="spellStart"/>
            <w:r w:rsidRPr="00E47221">
              <w:rPr>
                <w:rFonts w:cstheme="minorHAnsi"/>
                <w:bCs/>
                <w:sz w:val="20"/>
                <w:szCs w:val="20"/>
              </w:rPr>
              <w:t>Thermomanagement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F9444C">
              <w:rPr>
                <w:rFonts w:cstheme="minorHAnsi"/>
                <w:bCs/>
                <w:sz w:val="20"/>
                <w:szCs w:val="20"/>
              </w:rPr>
              <w:t>akkum</w:t>
            </w:r>
            <w:r>
              <w:rPr>
                <w:rFonts w:cstheme="minorHAnsi"/>
                <w:bCs/>
                <w:sz w:val="20"/>
                <w:szCs w:val="20"/>
              </w:rPr>
              <w:t>u</w:t>
            </w:r>
            <w:r w:rsidRPr="00F9444C">
              <w:rPr>
                <w:rFonts w:cstheme="minorHAnsi"/>
                <w:bCs/>
                <w:sz w:val="20"/>
                <w:szCs w:val="20"/>
              </w:rPr>
              <w:t>látor</w:t>
            </w: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F9444C">
              <w:rPr>
                <w:rFonts w:cstheme="minorHAnsi"/>
                <w:bCs/>
                <w:sz w:val="20"/>
                <w:szCs w:val="20"/>
              </w:rPr>
              <w:t xml:space="preserve">menedzsment </w:t>
            </w:r>
            <w:r>
              <w:rPr>
                <w:rFonts w:cstheme="minorHAnsi"/>
                <w:bCs/>
                <w:sz w:val="20"/>
                <w:szCs w:val="20"/>
              </w:rPr>
              <w:t>bemutatás</w:t>
            </w:r>
            <w:r w:rsidR="00137AE2">
              <w:rPr>
                <w:rFonts w:cstheme="minorHAnsi"/>
                <w:bCs/>
                <w:sz w:val="20"/>
                <w:szCs w:val="20"/>
              </w:rPr>
              <w:t>a</w:t>
            </w:r>
            <w:r>
              <w:rPr>
                <w:rFonts w:cstheme="minorHAnsi"/>
                <w:bCs/>
                <w:sz w:val="20"/>
                <w:szCs w:val="20"/>
              </w:rPr>
              <w:t xml:space="preserve"> és megismerése e</w:t>
            </w:r>
            <w:r w:rsidRPr="00E47221">
              <w:rPr>
                <w:rFonts w:cstheme="minorHAnsi"/>
                <w:bCs/>
                <w:sz w:val="20"/>
                <w:szCs w:val="20"/>
              </w:rPr>
              <w:t>lőadá</w:t>
            </w:r>
            <w:r>
              <w:rPr>
                <w:rFonts w:cstheme="minorHAnsi"/>
                <w:bCs/>
                <w:sz w:val="20"/>
                <w:szCs w:val="20"/>
              </w:rPr>
              <w:t xml:space="preserve">s és egyéb </w:t>
            </w:r>
            <w:r w:rsidRPr="00E47221">
              <w:rPr>
                <w:rFonts w:cstheme="minorHAnsi"/>
                <w:bCs/>
                <w:sz w:val="20"/>
                <w:szCs w:val="20"/>
              </w:rPr>
              <w:t>szemléltetés</w:t>
            </w:r>
            <w:r>
              <w:rPr>
                <w:rFonts w:cstheme="minorHAnsi"/>
                <w:bCs/>
                <w:sz w:val="20"/>
                <w:szCs w:val="20"/>
              </w:rPr>
              <w:t xml:space="preserve"> keretében.</w:t>
            </w:r>
          </w:p>
          <w:p w:rsidR="00AE22E8" w:rsidRPr="00C25230" w:rsidRDefault="00137AE2" w:rsidP="00AE22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C25230" w:rsidRPr="00C25230">
              <w:rPr>
                <w:rFonts w:cstheme="minorHAnsi"/>
                <w:b/>
                <w:sz w:val="20"/>
                <w:szCs w:val="20"/>
              </w:rPr>
              <w:t xml:space="preserve"> óra</w:t>
            </w:r>
          </w:p>
        </w:tc>
      </w:tr>
      <w:tr w:rsidR="00AE22E8" w:rsidRPr="002248B7" w:rsidTr="00AF4834">
        <w:trPr>
          <w:trHeight w:val="757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AE22E8" w:rsidRDefault="00AE22E8" w:rsidP="00AE22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4.1.8.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  <w:vAlign w:val="center"/>
          </w:tcPr>
          <w:p w:rsidR="00AE22E8" w:rsidRDefault="00AE22E8" w:rsidP="00AE22E8">
            <w:pPr>
              <w:rPr>
                <w:rFonts w:cstheme="minorHAnsi"/>
                <w:sz w:val="20"/>
                <w:szCs w:val="20"/>
              </w:rPr>
            </w:pPr>
            <w:r w:rsidRPr="00AE22E8">
              <w:rPr>
                <w:rFonts w:cstheme="minorHAnsi"/>
                <w:sz w:val="20"/>
                <w:szCs w:val="20"/>
              </w:rPr>
              <w:t>A tananyagegység elvégzéséről szóló igazolás kiadásának feltétele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AE22E8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5686" w:type="dxa"/>
            <w:vAlign w:val="center"/>
          </w:tcPr>
          <w:p w:rsidR="00AE22E8" w:rsidRPr="00E47221" w:rsidRDefault="00AF4834" w:rsidP="00AE22E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tananyagegység ismeretanyagából összeállított t</w:t>
            </w:r>
            <w:r w:rsidRPr="00AF2685">
              <w:rPr>
                <w:rFonts w:cstheme="minorHAnsi"/>
                <w:bCs/>
                <w:sz w:val="20"/>
                <w:szCs w:val="20"/>
              </w:rPr>
              <w:t>eszt</w:t>
            </w:r>
            <w:r>
              <w:rPr>
                <w:rFonts w:cstheme="minorHAnsi"/>
                <w:bCs/>
                <w:sz w:val="20"/>
                <w:szCs w:val="20"/>
              </w:rPr>
              <w:t xml:space="preserve">-, és gyakorlati </w:t>
            </w:r>
            <w:r w:rsidRPr="00AF2685">
              <w:rPr>
                <w:rFonts w:cstheme="minorHAnsi"/>
                <w:bCs/>
                <w:sz w:val="20"/>
                <w:szCs w:val="20"/>
              </w:rPr>
              <w:t>feladatok</w:t>
            </w:r>
            <w:r>
              <w:rPr>
                <w:rFonts w:cstheme="minorHAnsi"/>
                <w:bCs/>
                <w:sz w:val="20"/>
                <w:szCs w:val="20"/>
              </w:rPr>
              <w:t xml:space="preserve"> minimum 90%-os mértékben történő</w:t>
            </w:r>
            <w:r w:rsidRPr="00AF2685">
              <w:rPr>
                <w:rFonts w:cstheme="minorHAnsi"/>
                <w:bCs/>
                <w:sz w:val="20"/>
                <w:szCs w:val="20"/>
              </w:rPr>
              <w:t xml:space="preserve"> sikeres elvégzése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</w:tbl>
    <w:p w:rsidR="00AF4834" w:rsidRDefault="00AF4834" w:rsidP="00E868FD">
      <w:pPr>
        <w:rPr>
          <w:rFonts w:cstheme="minorHAnsi"/>
          <w:b/>
          <w:bCs/>
        </w:rPr>
      </w:pPr>
    </w:p>
    <w:p w:rsidR="00E868FD" w:rsidRDefault="00E868FD" w:rsidP="00E868F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4.2</w:t>
      </w:r>
      <w:r w:rsidRPr="00263668">
        <w:rPr>
          <w:rFonts w:cstheme="minorHAnsi"/>
          <w:b/>
          <w:bCs/>
        </w:rPr>
        <w:t>. Tananyagegység</w:t>
      </w:r>
    </w:p>
    <w:tbl>
      <w:tblPr>
        <w:tblStyle w:val="Rcsostblzat"/>
        <w:tblW w:w="9214" w:type="dxa"/>
        <w:tblLook w:val="04A0" w:firstRow="1" w:lastRow="0" w:firstColumn="1" w:lastColumn="0" w:noHBand="0" w:noVBand="1"/>
      </w:tblPr>
      <w:tblGrid>
        <w:gridCol w:w="804"/>
        <w:gridCol w:w="297"/>
        <w:gridCol w:w="2412"/>
        <w:gridCol w:w="5701"/>
      </w:tblGrid>
      <w:tr w:rsidR="00FC35A5" w:rsidRPr="002248B7" w:rsidTr="005A55FA">
        <w:trPr>
          <w:trHeight w:val="615"/>
        </w:trPr>
        <w:tc>
          <w:tcPr>
            <w:tcW w:w="804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5A55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4.</w:t>
            </w:r>
            <w:r w:rsidR="005A55FA">
              <w:rPr>
                <w:rFonts w:cstheme="minorHAnsi"/>
                <w:sz w:val="20"/>
                <w:szCs w:val="20"/>
              </w:rPr>
              <w:t>2</w:t>
            </w:r>
            <w:r w:rsidRPr="002248B7">
              <w:rPr>
                <w:rFonts w:cstheme="minorHAnsi"/>
                <w:sz w:val="20"/>
                <w:szCs w:val="20"/>
              </w:rPr>
              <w:t>.1.</w:t>
            </w:r>
          </w:p>
        </w:tc>
        <w:tc>
          <w:tcPr>
            <w:tcW w:w="2709" w:type="dxa"/>
            <w:gridSpan w:val="2"/>
            <w:shd w:val="clear" w:color="auto" w:fill="BFBFBF" w:themeFill="background1" w:themeFillShade="BF"/>
            <w:vAlign w:val="center"/>
          </w:tcPr>
          <w:p w:rsidR="00FC35A5" w:rsidRPr="002248B7" w:rsidRDefault="00FC35A5" w:rsidP="00F927CD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Megnevezése</w:t>
            </w:r>
            <w:r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6"/>
            </w: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701" w:type="dxa"/>
            <w:vAlign w:val="center"/>
          </w:tcPr>
          <w:p w:rsidR="00FC35A5" w:rsidRPr="00A74980" w:rsidRDefault="00E47221" w:rsidP="00A7498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74980">
              <w:rPr>
                <w:rFonts w:cstheme="minorHAnsi"/>
                <w:b/>
                <w:sz w:val="20"/>
                <w:szCs w:val="20"/>
              </w:rPr>
              <w:t>Hibrid</w:t>
            </w:r>
            <w:r w:rsidR="00A74980" w:rsidRPr="00A74980">
              <w:rPr>
                <w:rFonts w:cstheme="minorHAnsi"/>
                <w:b/>
                <w:sz w:val="20"/>
                <w:szCs w:val="20"/>
              </w:rPr>
              <w:t>- és elektromos hajtás rendszer</w:t>
            </w:r>
            <w:r w:rsidRPr="00A7498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74980">
              <w:rPr>
                <w:rFonts w:cstheme="minorHAnsi"/>
                <w:b/>
                <w:sz w:val="20"/>
                <w:szCs w:val="20"/>
              </w:rPr>
              <w:t>típusismeret</w:t>
            </w:r>
            <w:r w:rsidR="00A74980" w:rsidRPr="00A74980">
              <w:rPr>
                <w:rFonts w:cstheme="minorHAnsi"/>
                <w:b/>
                <w:sz w:val="20"/>
                <w:szCs w:val="20"/>
              </w:rPr>
              <w:t>,diagnosztika</w:t>
            </w:r>
            <w:r w:rsidRPr="00A74980">
              <w:rPr>
                <w:rFonts w:cstheme="minorHAnsi"/>
                <w:b/>
                <w:sz w:val="20"/>
                <w:szCs w:val="20"/>
              </w:rPr>
              <w:t>és</w:t>
            </w:r>
            <w:proofErr w:type="spellEnd"/>
            <w:r w:rsidRPr="00A74980">
              <w:rPr>
                <w:rFonts w:cstheme="minorHAnsi"/>
                <w:b/>
                <w:sz w:val="20"/>
                <w:szCs w:val="20"/>
              </w:rPr>
              <w:t xml:space="preserve"> munk</w:t>
            </w:r>
            <w:r w:rsidR="00A74980" w:rsidRPr="00A74980">
              <w:rPr>
                <w:rFonts w:cstheme="minorHAnsi"/>
                <w:b/>
                <w:sz w:val="20"/>
                <w:szCs w:val="20"/>
              </w:rPr>
              <w:t>a</w:t>
            </w:r>
            <w:r w:rsidRPr="00A74980">
              <w:rPr>
                <w:rFonts w:cstheme="minorHAnsi"/>
                <w:b/>
                <w:sz w:val="20"/>
                <w:szCs w:val="20"/>
              </w:rPr>
              <w:t>védelem</w:t>
            </w:r>
          </w:p>
        </w:tc>
      </w:tr>
      <w:tr w:rsidR="00FC35A5" w:rsidRPr="002248B7" w:rsidTr="005A55FA">
        <w:trPr>
          <w:trHeight w:val="623"/>
        </w:trPr>
        <w:tc>
          <w:tcPr>
            <w:tcW w:w="804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5A55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4.</w:t>
            </w:r>
            <w:r w:rsidR="005A55FA">
              <w:rPr>
                <w:rFonts w:cstheme="minorHAnsi"/>
                <w:sz w:val="20"/>
                <w:szCs w:val="20"/>
              </w:rPr>
              <w:t>2</w:t>
            </w:r>
            <w:r w:rsidRPr="002248B7">
              <w:rPr>
                <w:rFonts w:cstheme="minorHAnsi"/>
                <w:sz w:val="20"/>
                <w:szCs w:val="20"/>
              </w:rPr>
              <w:t>.2.</w:t>
            </w:r>
          </w:p>
        </w:tc>
        <w:tc>
          <w:tcPr>
            <w:tcW w:w="2709" w:type="dxa"/>
            <w:gridSpan w:val="2"/>
            <w:shd w:val="clear" w:color="auto" w:fill="BFBFBF" w:themeFill="background1" w:themeFillShade="BF"/>
            <w:vAlign w:val="center"/>
          </w:tcPr>
          <w:p w:rsidR="00FC35A5" w:rsidRPr="002248B7" w:rsidRDefault="00FC35A5" w:rsidP="00F927CD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Célja:</w:t>
            </w:r>
          </w:p>
        </w:tc>
        <w:tc>
          <w:tcPr>
            <w:tcW w:w="5701" w:type="dxa"/>
            <w:vAlign w:val="center"/>
          </w:tcPr>
          <w:p w:rsidR="00FC35A5" w:rsidRPr="00E47221" w:rsidRDefault="00E47221" w:rsidP="00A7498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Hibrid-EV technológia ellenőrzési és vizsgálati módszereinek megismerése, a jellemző típus ismeret megszerzés és </w:t>
            </w:r>
            <w:r w:rsidR="00D874FD">
              <w:rPr>
                <w:rFonts w:cstheme="minorHAnsi"/>
                <w:sz w:val="20"/>
                <w:szCs w:val="20"/>
              </w:rPr>
              <w:t>speciális munkavédelmi technika és technológiai ismeretek megszerzése</w:t>
            </w:r>
          </w:p>
        </w:tc>
      </w:tr>
      <w:tr w:rsidR="00FC35A5" w:rsidRPr="002248B7" w:rsidTr="005A55FA">
        <w:trPr>
          <w:trHeight w:val="756"/>
        </w:trPr>
        <w:tc>
          <w:tcPr>
            <w:tcW w:w="804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5A55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4.</w:t>
            </w:r>
            <w:r w:rsidR="005A55FA">
              <w:rPr>
                <w:rFonts w:cstheme="minorHAnsi"/>
                <w:sz w:val="20"/>
                <w:szCs w:val="20"/>
              </w:rPr>
              <w:t>2</w:t>
            </w:r>
            <w:r w:rsidRPr="002248B7">
              <w:rPr>
                <w:rFonts w:cstheme="minorHAnsi"/>
                <w:sz w:val="20"/>
                <w:szCs w:val="20"/>
              </w:rPr>
              <w:t>.3.</w:t>
            </w:r>
          </w:p>
        </w:tc>
        <w:tc>
          <w:tcPr>
            <w:tcW w:w="2709" w:type="dxa"/>
            <w:gridSpan w:val="2"/>
            <w:shd w:val="clear" w:color="auto" w:fill="BFBFBF" w:themeFill="background1" w:themeFillShade="BF"/>
            <w:vAlign w:val="center"/>
          </w:tcPr>
          <w:p w:rsidR="00FC35A5" w:rsidRPr="002248B7" w:rsidRDefault="00FC35A5" w:rsidP="00F927CD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Megvalósítása során alkalmazott munkaformák:</w:t>
            </w:r>
          </w:p>
        </w:tc>
        <w:tc>
          <w:tcPr>
            <w:tcW w:w="5701" w:type="dxa"/>
            <w:vAlign w:val="center"/>
          </w:tcPr>
          <w:p w:rsidR="00A74980" w:rsidRDefault="00A74980" w:rsidP="00A74980">
            <w:pPr>
              <w:jc w:val="both"/>
              <w:rPr>
                <w:rFonts w:cstheme="minorHAnsi"/>
                <w:sz w:val="20"/>
                <w:szCs w:val="20"/>
              </w:rPr>
            </w:pPr>
            <w:r w:rsidRPr="00A74980">
              <w:rPr>
                <w:rFonts w:cstheme="minorHAnsi"/>
                <w:sz w:val="20"/>
                <w:szCs w:val="20"/>
              </w:rPr>
              <w:t>Egyéni munka, csoportos munka, előadás és prezentáció, digitális vagy online oktatás.</w:t>
            </w:r>
          </w:p>
          <w:p w:rsidR="00FC35A5" w:rsidRPr="00E47221" w:rsidRDefault="00D874FD" w:rsidP="00A7498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Diagnosztikai műszer</w:t>
            </w:r>
            <w:r w:rsidR="00BE566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használat</w:t>
            </w:r>
            <w:r w:rsidR="00BE566A">
              <w:rPr>
                <w:rFonts w:cstheme="minorHAnsi"/>
                <w:sz w:val="20"/>
                <w:szCs w:val="20"/>
              </w:rPr>
              <w:t xml:space="preserve"> </w:t>
            </w:r>
            <w:r w:rsidR="00A74980">
              <w:rPr>
                <w:rFonts w:cstheme="minorHAnsi"/>
                <w:sz w:val="20"/>
                <w:szCs w:val="20"/>
              </w:rPr>
              <w:t>demó</w:t>
            </w:r>
            <w:r>
              <w:rPr>
                <w:rFonts w:cstheme="minorHAnsi"/>
                <w:sz w:val="20"/>
                <w:szCs w:val="20"/>
              </w:rPr>
              <w:t>-autón, ill</w:t>
            </w:r>
            <w:r w:rsidR="00A74980">
              <w:rPr>
                <w:rFonts w:cstheme="minorHAnsi"/>
                <w:sz w:val="20"/>
                <w:szCs w:val="20"/>
              </w:rPr>
              <w:t>etve</w:t>
            </w:r>
            <w:r>
              <w:rPr>
                <w:rFonts w:cstheme="minorHAnsi"/>
                <w:sz w:val="20"/>
                <w:szCs w:val="20"/>
              </w:rPr>
              <w:t xml:space="preserve"> főegységeken</w:t>
            </w:r>
            <w:r w:rsidR="00A74980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FC35A5" w:rsidRPr="002248B7" w:rsidTr="005A55FA">
        <w:trPr>
          <w:trHeight w:val="695"/>
        </w:trPr>
        <w:tc>
          <w:tcPr>
            <w:tcW w:w="804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5A55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4.</w:t>
            </w:r>
            <w:r w:rsidR="005A55FA">
              <w:rPr>
                <w:rFonts w:cstheme="minorHAnsi"/>
                <w:sz w:val="20"/>
                <w:szCs w:val="20"/>
              </w:rPr>
              <w:t>2</w:t>
            </w:r>
            <w:r w:rsidRPr="002248B7">
              <w:rPr>
                <w:rFonts w:cstheme="minorHAnsi"/>
                <w:sz w:val="20"/>
                <w:szCs w:val="20"/>
              </w:rPr>
              <w:t>.4.</w:t>
            </w:r>
          </w:p>
        </w:tc>
        <w:tc>
          <w:tcPr>
            <w:tcW w:w="2709" w:type="dxa"/>
            <w:gridSpan w:val="2"/>
            <w:shd w:val="clear" w:color="auto" w:fill="BFBFBF" w:themeFill="background1" w:themeFillShade="BF"/>
            <w:vAlign w:val="center"/>
          </w:tcPr>
          <w:p w:rsidR="00FC35A5" w:rsidRPr="00263668" w:rsidRDefault="00FC35A5" w:rsidP="00F927CD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Megvalósítása során alkalmazott képzési módszerek:</w:t>
            </w:r>
          </w:p>
        </w:tc>
        <w:tc>
          <w:tcPr>
            <w:tcW w:w="5701" w:type="dxa"/>
            <w:vAlign w:val="center"/>
          </w:tcPr>
          <w:p w:rsidR="008B2EDC" w:rsidRDefault="008B2EDC" w:rsidP="00F927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Előadás, magyarázat, elbeszélés és megbeszélés, strukturálás, kérdezés, visszacsatolás, a képzésben résztvevők értékelése.</w:t>
            </w:r>
          </w:p>
          <w:p w:rsidR="00FC35A5" w:rsidRPr="00E47221" w:rsidRDefault="00D874FD" w:rsidP="00F927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Bemutató mérés feszültségmentesített és HV-alatti rendszereken</w:t>
            </w:r>
            <w:r w:rsidR="008B2ED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35A5" w:rsidRPr="002248B7" w:rsidTr="005A55FA">
        <w:trPr>
          <w:trHeight w:val="582"/>
        </w:trPr>
        <w:tc>
          <w:tcPr>
            <w:tcW w:w="804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5A55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4.</w:t>
            </w:r>
            <w:r w:rsidR="005A55FA">
              <w:rPr>
                <w:rFonts w:cstheme="minorHAnsi"/>
                <w:sz w:val="20"/>
                <w:szCs w:val="20"/>
              </w:rPr>
              <w:t>2</w:t>
            </w:r>
            <w:r w:rsidRPr="002248B7">
              <w:rPr>
                <w:rFonts w:cstheme="minorHAnsi"/>
                <w:sz w:val="20"/>
                <w:szCs w:val="20"/>
              </w:rPr>
              <w:t>.5.</w:t>
            </w:r>
          </w:p>
        </w:tc>
        <w:tc>
          <w:tcPr>
            <w:tcW w:w="2709" w:type="dxa"/>
            <w:gridSpan w:val="2"/>
            <w:shd w:val="clear" w:color="auto" w:fill="BFBFBF" w:themeFill="background1" w:themeFillShade="BF"/>
            <w:vAlign w:val="center"/>
          </w:tcPr>
          <w:p w:rsidR="00FC35A5" w:rsidRPr="002248B7" w:rsidRDefault="00FC35A5" w:rsidP="00F927CD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FC35A5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Óraszáma</w:t>
            </w:r>
            <w:r w:rsidRPr="00FC35A5"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7"/>
            </w:r>
            <w:r w:rsidRPr="00FC35A5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701" w:type="dxa"/>
            <w:vAlign w:val="center"/>
          </w:tcPr>
          <w:p w:rsidR="00FC35A5" w:rsidRPr="00AF2685" w:rsidRDefault="007054DC" w:rsidP="00F927C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F2685">
              <w:rPr>
                <w:rFonts w:cstheme="minorHAnsi"/>
                <w:sz w:val="20"/>
                <w:szCs w:val="20"/>
              </w:rPr>
              <w:t>2</w:t>
            </w:r>
            <w:r w:rsidR="00137AE2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C35A5" w:rsidRPr="002248B7" w:rsidTr="005A55FA">
        <w:trPr>
          <w:trHeight w:val="501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35A5" w:rsidRPr="002248B7" w:rsidRDefault="00FC35A5" w:rsidP="005A55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4.</w:t>
            </w:r>
            <w:r w:rsidR="005A55FA">
              <w:rPr>
                <w:rFonts w:cstheme="minorHAnsi"/>
                <w:sz w:val="20"/>
                <w:szCs w:val="20"/>
              </w:rPr>
              <w:t>2</w:t>
            </w:r>
            <w:r w:rsidRPr="002248B7">
              <w:rPr>
                <w:rFonts w:cstheme="minorHAnsi"/>
                <w:sz w:val="20"/>
                <w:szCs w:val="20"/>
              </w:rPr>
              <w:t>.6.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35A5" w:rsidRPr="002248B7" w:rsidRDefault="00FC35A5" w:rsidP="00F927CD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Beszámítható óraszáma</w:t>
            </w:r>
            <w:r w:rsidRPr="002248B7">
              <w:rPr>
                <w:rStyle w:val="Lbjegyzet-hivatkozs"/>
                <w:rFonts w:eastAsia="Times New Roman" w:cstheme="minorHAnsi"/>
                <w:spacing w:val="-6"/>
                <w:sz w:val="20"/>
                <w:szCs w:val="20"/>
                <w:lang w:eastAsia="nl-NL"/>
              </w:rPr>
              <w:footnoteReference w:id="8"/>
            </w:r>
            <w:r w:rsidRPr="002248B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vAlign w:val="center"/>
          </w:tcPr>
          <w:p w:rsidR="00FC35A5" w:rsidRPr="00AF2685" w:rsidRDefault="00C25230" w:rsidP="00F927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Előzet</w:t>
            </w:r>
            <w:r w:rsidR="00737BDB">
              <w:rPr>
                <w:rFonts w:cstheme="minorHAnsi"/>
                <w:sz w:val="20"/>
                <w:szCs w:val="20"/>
              </w:rPr>
              <w:t>es tudásmérés alapján maximum 10</w:t>
            </w:r>
            <w:r>
              <w:rPr>
                <w:rFonts w:cstheme="minorHAnsi"/>
                <w:sz w:val="20"/>
                <w:szCs w:val="20"/>
              </w:rPr>
              <w:t xml:space="preserve"> óra.</w:t>
            </w:r>
          </w:p>
        </w:tc>
      </w:tr>
      <w:tr w:rsidR="00FC35A5" w:rsidRPr="002248B7" w:rsidTr="005A55FA">
        <w:trPr>
          <w:trHeight w:val="584"/>
        </w:trPr>
        <w:tc>
          <w:tcPr>
            <w:tcW w:w="804" w:type="dxa"/>
            <w:shd w:val="clear" w:color="auto" w:fill="BFBFBF" w:themeFill="background1" w:themeFillShade="BF"/>
            <w:vAlign w:val="center"/>
          </w:tcPr>
          <w:p w:rsidR="00FC35A5" w:rsidRPr="002248B7" w:rsidRDefault="00FC35A5" w:rsidP="005A55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5A55F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.7</w:t>
            </w:r>
            <w:r w:rsidR="005A55F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410" w:type="dxa"/>
            <w:gridSpan w:val="3"/>
            <w:shd w:val="clear" w:color="auto" w:fill="BFBFBF" w:themeFill="background1" w:themeFillShade="BF"/>
            <w:vAlign w:val="center"/>
          </w:tcPr>
          <w:p w:rsidR="00FC35A5" w:rsidRPr="00AF2685" w:rsidRDefault="00B80705" w:rsidP="00F927CD">
            <w:pPr>
              <w:jc w:val="both"/>
              <w:rPr>
                <w:rFonts w:cstheme="minorHAnsi"/>
                <w:sz w:val="20"/>
                <w:szCs w:val="20"/>
              </w:rPr>
            </w:pPr>
            <w:r w:rsidRPr="00AF2685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 xml:space="preserve">A tananyagegység tartalma - megtanítandó </w:t>
            </w:r>
            <w:r w:rsidR="00C164A4" w:rsidRPr="00AF2685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és elsajátítandó témakör(</w:t>
            </w:r>
            <w:proofErr w:type="spellStart"/>
            <w:r w:rsidR="00C164A4" w:rsidRPr="00AF2685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ök</w:t>
            </w:r>
            <w:proofErr w:type="spellEnd"/>
            <w:r w:rsidR="00C164A4" w:rsidRPr="00AF2685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), kapcsolódó foglalkozás(ok) megnevezése, (óra)száma és tartalmi elemei:</w:t>
            </w:r>
          </w:p>
        </w:tc>
      </w:tr>
      <w:tr w:rsidR="00AE22E8" w:rsidRPr="002248B7" w:rsidTr="00AF4834">
        <w:trPr>
          <w:trHeight w:val="615"/>
        </w:trPr>
        <w:tc>
          <w:tcPr>
            <w:tcW w:w="110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E22E8" w:rsidRPr="002248B7" w:rsidRDefault="00AF4834" w:rsidP="005A55F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4.2.7.</w:t>
            </w:r>
            <w:r w:rsidR="00AE22E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E22E8" w:rsidRPr="00263668" w:rsidRDefault="00AE22E8" w:rsidP="00AE22E8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</w:t>
            </w:r>
            <w:r w:rsidR="007054D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701" w:type="dxa"/>
            <w:vAlign w:val="center"/>
          </w:tcPr>
          <w:p w:rsidR="008B2EDC" w:rsidRDefault="00BE566A" w:rsidP="00AE22E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HV-rendszer feszültség</w:t>
            </w:r>
            <w:r w:rsidR="007054DC" w:rsidRPr="00AF2685">
              <w:rPr>
                <w:rFonts w:cstheme="minorHAnsi"/>
                <w:bCs/>
                <w:sz w:val="20"/>
                <w:szCs w:val="20"/>
              </w:rPr>
              <w:t>mentesítése, HEV baleset- és munkavédelem, teendők mentés esetén</w:t>
            </w:r>
            <w:r w:rsidR="008B2EDC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AE22E8" w:rsidRPr="00AF2685" w:rsidRDefault="008B2EDC" w:rsidP="00AE22E8">
            <w:pPr>
              <w:rPr>
                <w:rFonts w:cstheme="minorHAnsi"/>
                <w:bCs/>
                <w:sz w:val="20"/>
                <w:szCs w:val="20"/>
              </w:rPr>
            </w:pPr>
            <w:r w:rsidRPr="008B2EDC">
              <w:rPr>
                <w:rFonts w:cstheme="minorHAnsi"/>
                <w:b/>
                <w:sz w:val="20"/>
                <w:szCs w:val="20"/>
              </w:rPr>
              <w:t>1 óra</w:t>
            </w:r>
          </w:p>
        </w:tc>
      </w:tr>
      <w:tr w:rsidR="00AE22E8" w:rsidRPr="002248B7" w:rsidTr="00AF4834">
        <w:trPr>
          <w:trHeight w:val="281"/>
        </w:trPr>
        <w:tc>
          <w:tcPr>
            <w:tcW w:w="1101" w:type="dxa"/>
            <w:gridSpan w:val="2"/>
            <w:vMerge/>
            <w:shd w:val="clear" w:color="auto" w:fill="BFBFBF" w:themeFill="background1" w:themeFillShade="BF"/>
            <w:vAlign w:val="center"/>
          </w:tcPr>
          <w:p w:rsidR="00AE22E8" w:rsidRDefault="00AE22E8" w:rsidP="005A55F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E22E8" w:rsidRPr="002248B7" w:rsidRDefault="00AE22E8" w:rsidP="00AE22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C164A4">
              <w:rPr>
                <w:rFonts w:cstheme="minorHAnsi"/>
                <w:sz w:val="20"/>
                <w:szCs w:val="20"/>
              </w:rPr>
              <w:t>apcsolódó foglalkozás(ok) megnevezése, (óra)száma és tartalmi elemei:</w:t>
            </w:r>
          </w:p>
        </w:tc>
        <w:tc>
          <w:tcPr>
            <w:tcW w:w="5701" w:type="dxa"/>
            <w:vAlign w:val="center"/>
          </w:tcPr>
          <w:p w:rsidR="008B2EDC" w:rsidRDefault="007054DC" w:rsidP="007054DC">
            <w:pPr>
              <w:rPr>
                <w:rFonts w:cstheme="minorHAnsi"/>
                <w:bCs/>
                <w:sz w:val="20"/>
                <w:szCs w:val="20"/>
              </w:rPr>
            </w:pPr>
            <w:r w:rsidRPr="00AF2685">
              <w:rPr>
                <w:rFonts w:cstheme="minorHAnsi"/>
                <w:bCs/>
                <w:sz w:val="20"/>
                <w:szCs w:val="20"/>
              </w:rPr>
              <w:t>Feszültségmentesítési technológia bemutatás (gyakoroltatás), munkavédelmi eszközök használata</w:t>
            </w:r>
            <w:r w:rsidR="008B2EDC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:rsidR="00AE22E8" w:rsidRPr="00AF2685" w:rsidRDefault="00737BDB" w:rsidP="007054D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8B2EDC" w:rsidRPr="008B2EDC">
              <w:rPr>
                <w:rFonts w:cstheme="minorHAnsi"/>
                <w:b/>
                <w:sz w:val="20"/>
                <w:szCs w:val="20"/>
              </w:rPr>
              <w:t xml:space="preserve"> óra</w:t>
            </w:r>
          </w:p>
        </w:tc>
      </w:tr>
      <w:tr w:rsidR="00AE22E8" w:rsidRPr="002248B7" w:rsidTr="00AF4834">
        <w:trPr>
          <w:trHeight w:val="615"/>
        </w:trPr>
        <w:tc>
          <w:tcPr>
            <w:tcW w:w="110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E22E8" w:rsidRPr="002248B7" w:rsidRDefault="00AF4834" w:rsidP="005A55F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4.2.7.</w:t>
            </w:r>
            <w:r w:rsidR="00AE22E8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E22E8" w:rsidRPr="00263668" w:rsidRDefault="00AE22E8" w:rsidP="00AE22E8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</w:t>
            </w:r>
            <w:r w:rsidR="00BA32D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701" w:type="dxa"/>
            <w:vAlign w:val="center"/>
          </w:tcPr>
          <w:p w:rsidR="00AE22E8" w:rsidRPr="00AF2685" w:rsidRDefault="007054DC" w:rsidP="00AE22E8">
            <w:pPr>
              <w:rPr>
                <w:rFonts w:cstheme="minorHAnsi"/>
                <w:bCs/>
                <w:sz w:val="20"/>
                <w:szCs w:val="20"/>
              </w:rPr>
            </w:pPr>
            <w:r w:rsidRPr="00AF2685">
              <w:rPr>
                <w:rFonts w:cstheme="minorHAnsi"/>
                <w:bCs/>
                <w:sz w:val="20"/>
                <w:szCs w:val="20"/>
              </w:rPr>
              <w:t xml:space="preserve">Akkumulátor töltési eljárások, töltőberendezések, </w:t>
            </w:r>
          </w:p>
          <w:p w:rsidR="008B2EDC" w:rsidRDefault="007054DC" w:rsidP="00AE22E8">
            <w:pPr>
              <w:rPr>
                <w:rFonts w:cstheme="minorHAnsi"/>
                <w:bCs/>
                <w:sz w:val="20"/>
                <w:szCs w:val="20"/>
              </w:rPr>
            </w:pPr>
            <w:r w:rsidRPr="00AF2685">
              <w:rPr>
                <w:rFonts w:cstheme="minorHAnsi"/>
                <w:bCs/>
                <w:sz w:val="20"/>
                <w:szCs w:val="20"/>
              </w:rPr>
              <w:t xml:space="preserve">Típusismeret (Toyota, VAG, </w:t>
            </w:r>
            <w:proofErr w:type="spellStart"/>
            <w:r w:rsidRPr="00AF2685">
              <w:rPr>
                <w:rFonts w:cstheme="minorHAnsi"/>
                <w:bCs/>
                <w:sz w:val="20"/>
                <w:szCs w:val="20"/>
              </w:rPr>
              <w:t>Leaf</w:t>
            </w:r>
            <w:proofErr w:type="spellEnd"/>
            <w:r w:rsidRPr="00AF2685">
              <w:rPr>
                <w:rFonts w:cstheme="minorHAnsi"/>
                <w:bCs/>
                <w:sz w:val="20"/>
                <w:szCs w:val="20"/>
              </w:rPr>
              <w:t>, MB, MB-BUS)</w:t>
            </w:r>
            <w:r w:rsidR="008B2EDC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7054DC" w:rsidRPr="00AF2685" w:rsidRDefault="00120370" w:rsidP="00AE22E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8B2EDC" w:rsidRPr="008B2EDC">
              <w:rPr>
                <w:rFonts w:cstheme="minorHAnsi"/>
                <w:b/>
                <w:sz w:val="20"/>
                <w:szCs w:val="20"/>
              </w:rPr>
              <w:t xml:space="preserve"> óra</w:t>
            </w:r>
          </w:p>
        </w:tc>
      </w:tr>
      <w:tr w:rsidR="00AE22E8" w:rsidRPr="002248B7" w:rsidTr="00AF4834">
        <w:trPr>
          <w:trHeight w:val="679"/>
        </w:trPr>
        <w:tc>
          <w:tcPr>
            <w:tcW w:w="1101" w:type="dxa"/>
            <w:gridSpan w:val="2"/>
            <w:vMerge/>
            <w:shd w:val="clear" w:color="auto" w:fill="BFBFBF" w:themeFill="background1" w:themeFillShade="BF"/>
            <w:vAlign w:val="center"/>
          </w:tcPr>
          <w:p w:rsidR="00AE22E8" w:rsidRDefault="00AE22E8" w:rsidP="005A55F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E22E8" w:rsidRPr="002248B7" w:rsidRDefault="00AE22E8" w:rsidP="00AE22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C164A4">
              <w:rPr>
                <w:rFonts w:cstheme="minorHAnsi"/>
                <w:sz w:val="20"/>
                <w:szCs w:val="20"/>
              </w:rPr>
              <w:t>apcsolódó foglalkozás(ok) megnevezése, (óra)száma és tartalmi elemei:</w:t>
            </w:r>
          </w:p>
        </w:tc>
        <w:tc>
          <w:tcPr>
            <w:tcW w:w="5701" w:type="dxa"/>
            <w:vAlign w:val="center"/>
          </w:tcPr>
          <w:p w:rsidR="008B2EDC" w:rsidRDefault="007054DC" w:rsidP="00AE22E8">
            <w:pPr>
              <w:rPr>
                <w:rFonts w:cstheme="minorHAnsi"/>
                <w:bCs/>
                <w:sz w:val="20"/>
                <w:szCs w:val="20"/>
              </w:rPr>
            </w:pPr>
            <w:r w:rsidRPr="00AF2685">
              <w:rPr>
                <w:rFonts w:cstheme="minorHAnsi"/>
                <w:bCs/>
                <w:sz w:val="20"/>
                <w:szCs w:val="20"/>
              </w:rPr>
              <w:t>A töltőberendezés és a töltendő autó kapcsolatának bemutatása</w:t>
            </w:r>
            <w:r w:rsidR="008B2EDC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AE22E8" w:rsidRPr="00AF2685" w:rsidRDefault="00120370" w:rsidP="00AE22E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8B2EDC" w:rsidRPr="008B2EDC">
              <w:rPr>
                <w:rFonts w:cstheme="minorHAnsi"/>
                <w:b/>
                <w:sz w:val="20"/>
                <w:szCs w:val="20"/>
              </w:rPr>
              <w:t xml:space="preserve"> óra</w:t>
            </w:r>
          </w:p>
        </w:tc>
      </w:tr>
      <w:tr w:rsidR="00AE22E8" w:rsidRPr="002248B7" w:rsidTr="00AF4834">
        <w:trPr>
          <w:trHeight w:val="576"/>
        </w:trPr>
        <w:tc>
          <w:tcPr>
            <w:tcW w:w="110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E22E8" w:rsidRPr="002248B7" w:rsidRDefault="00AF4834" w:rsidP="005A55F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4.2.7.</w:t>
            </w:r>
            <w:r w:rsidR="005A55FA">
              <w:rPr>
                <w:rFonts w:cstheme="minorHAnsi"/>
                <w:sz w:val="20"/>
                <w:szCs w:val="20"/>
              </w:rPr>
              <w:t>3</w:t>
            </w:r>
            <w:r w:rsidR="00AE22E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E22E8" w:rsidRPr="00263668" w:rsidRDefault="00AE22E8" w:rsidP="00AE22E8">
            <w:pP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2248B7">
              <w:rPr>
                <w:rFonts w:cstheme="minorHAnsi"/>
                <w:sz w:val="20"/>
                <w:szCs w:val="20"/>
              </w:rPr>
              <w:t>egtanítandó és elsajátítandó témakör</w:t>
            </w:r>
            <w:r>
              <w:rPr>
                <w:rFonts w:cstheme="minorHAnsi"/>
                <w:sz w:val="20"/>
                <w:szCs w:val="20"/>
              </w:rPr>
              <w:t xml:space="preserve"> megnevezése, (óra)száma</w:t>
            </w:r>
            <w:r w:rsidR="00BA32D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701" w:type="dxa"/>
            <w:vAlign w:val="center"/>
          </w:tcPr>
          <w:p w:rsidR="008B2EDC" w:rsidRDefault="007054DC" w:rsidP="00AE22E8">
            <w:pPr>
              <w:rPr>
                <w:rFonts w:cstheme="minorHAnsi"/>
                <w:bCs/>
                <w:sz w:val="20"/>
                <w:szCs w:val="20"/>
              </w:rPr>
            </w:pPr>
            <w:r w:rsidRPr="00AF2685">
              <w:rPr>
                <w:rFonts w:cstheme="minorHAnsi"/>
                <w:bCs/>
                <w:sz w:val="20"/>
                <w:szCs w:val="20"/>
              </w:rPr>
              <w:t>Diagnosztika, hibakeresés, gyártói és független adatbázis-használat (szigetelés-vizsgálat, egyen-potenciál mérés és műszaki háttere)</w:t>
            </w:r>
            <w:r w:rsidR="008B2EDC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:rsidR="00AE22E8" w:rsidRPr="008B2EDC" w:rsidRDefault="00737BDB" w:rsidP="00AE22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8B2EDC" w:rsidRPr="008B2EDC">
              <w:rPr>
                <w:rFonts w:cstheme="minorHAnsi"/>
                <w:b/>
                <w:sz w:val="20"/>
                <w:szCs w:val="20"/>
              </w:rPr>
              <w:t xml:space="preserve"> óra</w:t>
            </w:r>
          </w:p>
        </w:tc>
      </w:tr>
      <w:tr w:rsidR="00FC35A5" w:rsidRPr="002248B7" w:rsidTr="00AF4834">
        <w:trPr>
          <w:trHeight w:val="698"/>
        </w:trPr>
        <w:tc>
          <w:tcPr>
            <w:tcW w:w="1101" w:type="dxa"/>
            <w:gridSpan w:val="2"/>
            <w:vMerge/>
            <w:shd w:val="clear" w:color="auto" w:fill="BFBFBF" w:themeFill="background1" w:themeFillShade="BF"/>
            <w:vAlign w:val="center"/>
          </w:tcPr>
          <w:p w:rsidR="00FC35A5" w:rsidRDefault="00FC35A5" w:rsidP="005A55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FC35A5" w:rsidRPr="002248B7" w:rsidRDefault="00AE22E8" w:rsidP="00F927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C164A4">
              <w:rPr>
                <w:rFonts w:cstheme="minorHAnsi"/>
                <w:sz w:val="20"/>
                <w:szCs w:val="20"/>
              </w:rPr>
              <w:t>apcsolódó foglalkozás(ok) megnevezése, (óra)száma és tartalmi elemei:</w:t>
            </w:r>
          </w:p>
        </w:tc>
        <w:tc>
          <w:tcPr>
            <w:tcW w:w="5701" w:type="dxa"/>
            <w:vAlign w:val="center"/>
          </w:tcPr>
          <w:p w:rsidR="008B2EDC" w:rsidRDefault="007054DC" w:rsidP="007054DC">
            <w:pPr>
              <w:rPr>
                <w:rFonts w:cstheme="minorHAnsi"/>
                <w:bCs/>
                <w:sz w:val="20"/>
                <w:szCs w:val="20"/>
              </w:rPr>
            </w:pPr>
            <w:r w:rsidRPr="00AF2685">
              <w:rPr>
                <w:rFonts w:cstheme="minorHAnsi"/>
                <w:bCs/>
                <w:sz w:val="20"/>
                <w:szCs w:val="20"/>
              </w:rPr>
              <w:t>Dem</w:t>
            </w:r>
            <w:r w:rsidR="008B2EDC">
              <w:rPr>
                <w:rFonts w:cstheme="minorHAnsi"/>
                <w:bCs/>
                <w:sz w:val="20"/>
                <w:szCs w:val="20"/>
              </w:rPr>
              <w:t>ó</w:t>
            </w:r>
            <w:r w:rsidRPr="00AF2685">
              <w:rPr>
                <w:rFonts w:cstheme="minorHAnsi"/>
                <w:bCs/>
                <w:sz w:val="20"/>
                <w:szCs w:val="20"/>
              </w:rPr>
              <w:t xml:space="preserve"> autón mérések: </w:t>
            </w:r>
            <w:proofErr w:type="spellStart"/>
            <w:r w:rsidRPr="00AF2685">
              <w:rPr>
                <w:rFonts w:cstheme="minorHAnsi"/>
                <w:bCs/>
                <w:sz w:val="20"/>
                <w:szCs w:val="20"/>
              </w:rPr>
              <w:t>smart</w:t>
            </w:r>
            <w:proofErr w:type="spellEnd"/>
            <w:r w:rsidRPr="00AF2685">
              <w:rPr>
                <w:rFonts w:cstheme="minorHAnsi"/>
                <w:bCs/>
                <w:sz w:val="20"/>
                <w:szCs w:val="20"/>
              </w:rPr>
              <w:t xml:space="preserve"> diagnosztika, direkt HV-mérések</w:t>
            </w:r>
            <w:r w:rsidR="008B2EDC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FC35A5" w:rsidRPr="008B2EDC" w:rsidRDefault="00120370" w:rsidP="007054D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8B2EDC" w:rsidRPr="008B2EDC">
              <w:rPr>
                <w:rFonts w:cstheme="minorHAnsi"/>
                <w:b/>
                <w:sz w:val="20"/>
                <w:szCs w:val="20"/>
              </w:rPr>
              <w:t xml:space="preserve"> óra</w:t>
            </w:r>
          </w:p>
        </w:tc>
      </w:tr>
      <w:tr w:rsidR="005A55FA" w:rsidRPr="002248B7" w:rsidTr="005A55FA">
        <w:trPr>
          <w:trHeight w:val="698"/>
        </w:trPr>
        <w:tc>
          <w:tcPr>
            <w:tcW w:w="804" w:type="dxa"/>
            <w:shd w:val="clear" w:color="auto" w:fill="BFBFBF" w:themeFill="background1" w:themeFillShade="BF"/>
            <w:vAlign w:val="center"/>
          </w:tcPr>
          <w:p w:rsidR="005A55FA" w:rsidRDefault="005A55FA" w:rsidP="005A55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4.2.8.</w:t>
            </w:r>
          </w:p>
        </w:tc>
        <w:tc>
          <w:tcPr>
            <w:tcW w:w="2709" w:type="dxa"/>
            <w:gridSpan w:val="2"/>
            <w:shd w:val="clear" w:color="auto" w:fill="BFBFBF" w:themeFill="background1" w:themeFillShade="BF"/>
            <w:vAlign w:val="center"/>
          </w:tcPr>
          <w:p w:rsidR="005A55FA" w:rsidRDefault="00B80705" w:rsidP="00F927CD">
            <w:pPr>
              <w:rPr>
                <w:rFonts w:cstheme="minorHAnsi"/>
                <w:sz w:val="20"/>
                <w:szCs w:val="20"/>
              </w:rPr>
            </w:pPr>
            <w:r w:rsidRPr="00AE22E8">
              <w:rPr>
                <w:rFonts w:cstheme="minorHAnsi"/>
                <w:sz w:val="20"/>
                <w:szCs w:val="20"/>
              </w:rPr>
              <w:t>A tananyagegység elvégzéséről szóló igazolás kiadásának feltétele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AE22E8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5701" w:type="dxa"/>
            <w:vAlign w:val="center"/>
          </w:tcPr>
          <w:p w:rsidR="005A55FA" w:rsidRPr="00AF2685" w:rsidRDefault="00AF4834" w:rsidP="00D4747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tananyagegység ismeretanyagából összeállított t</w:t>
            </w:r>
            <w:r w:rsidR="00D47472">
              <w:rPr>
                <w:rFonts w:cstheme="minorHAnsi"/>
                <w:bCs/>
                <w:sz w:val="20"/>
                <w:szCs w:val="20"/>
              </w:rPr>
              <w:t>esz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054DC" w:rsidRPr="00AF2685">
              <w:rPr>
                <w:rFonts w:cstheme="minorHAnsi"/>
                <w:bCs/>
                <w:sz w:val="20"/>
                <w:szCs w:val="20"/>
              </w:rPr>
              <w:t>feladatok</w:t>
            </w:r>
            <w:r w:rsidR="00D47472">
              <w:rPr>
                <w:rFonts w:cstheme="minorHAnsi"/>
                <w:bCs/>
                <w:sz w:val="20"/>
                <w:szCs w:val="20"/>
              </w:rPr>
              <w:t xml:space="preserve"> minimum 67</w:t>
            </w:r>
            <w:r w:rsidR="008B2EDC">
              <w:rPr>
                <w:rFonts w:cstheme="minorHAnsi"/>
                <w:bCs/>
                <w:sz w:val="20"/>
                <w:szCs w:val="20"/>
              </w:rPr>
              <w:t>%-os mértékben történő</w:t>
            </w:r>
            <w:r w:rsidR="007054DC" w:rsidRPr="00AF2685">
              <w:rPr>
                <w:rFonts w:cstheme="minorHAnsi"/>
                <w:bCs/>
                <w:sz w:val="20"/>
                <w:szCs w:val="20"/>
              </w:rPr>
              <w:t xml:space="preserve"> sikeres elvégzése</w:t>
            </w:r>
            <w:r w:rsidR="008B2EDC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</w:tbl>
    <w:p w:rsidR="00FC35A5" w:rsidRDefault="00FC35A5" w:rsidP="00E868FD">
      <w:pPr>
        <w:rPr>
          <w:rFonts w:cstheme="minorHAnsi"/>
          <w:b/>
          <w:bCs/>
        </w:rPr>
      </w:pPr>
    </w:p>
    <w:p w:rsidR="00BF1811" w:rsidRPr="00263668" w:rsidRDefault="00BF1811" w:rsidP="00EE0581">
      <w:pPr>
        <w:jc w:val="center"/>
        <w:rPr>
          <w:rFonts w:cstheme="minorHAnsi"/>
          <w:b/>
          <w:bCs/>
          <w:sz w:val="24"/>
          <w:szCs w:val="24"/>
        </w:rPr>
      </w:pPr>
      <w:r w:rsidRPr="00263668">
        <w:rPr>
          <w:rFonts w:cstheme="minorHAnsi"/>
          <w:b/>
          <w:bCs/>
          <w:sz w:val="24"/>
          <w:szCs w:val="24"/>
        </w:rPr>
        <w:t>5.Csoportlétszám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704"/>
        <w:gridCol w:w="3021"/>
        <w:gridCol w:w="5484"/>
      </w:tblGrid>
      <w:tr w:rsidR="00BF1811" w:rsidRPr="002248B7" w:rsidTr="00EE0581">
        <w:trPr>
          <w:trHeight w:val="522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BF1811" w:rsidRPr="002248B7" w:rsidRDefault="005408CF" w:rsidP="005408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5.1.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BF1811" w:rsidRPr="002248B7" w:rsidRDefault="009433C3" w:rsidP="005408CF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Maximális csoportlétszám</w:t>
            </w:r>
            <w:r w:rsidR="005A55FA">
              <w:rPr>
                <w:rStyle w:val="Lbjegyzet-hivatkozs"/>
                <w:rFonts w:cstheme="minorHAnsi"/>
                <w:sz w:val="20"/>
                <w:szCs w:val="20"/>
              </w:rPr>
              <w:footnoteReference w:id="9"/>
            </w:r>
            <w:r w:rsidRPr="002248B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484" w:type="dxa"/>
            <w:vAlign w:val="center"/>
          </w:tcPr>
          <w:p w:rsidR="005408CF" w:rsidRPr="002248B7" w:rsidRDefault="007054DC" w:rsidP="009433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D47472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D47472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="00D47472">
              <w:rPr>
                <w:rFonts w:cstheme="minorHAnsi"/>
                <w:sz w:val="20"/>
                <w:szCs w:val="20"/>
              </w:rPr>
              <w:t>. + 1fő)</w:t>
            </w:r>
          </w:p>
        </w:tc>
      </w:tr>
    </w:tbl>
    <w:p w:rsidR="00BF1811" w:rsidRPr="002248B7" w:rsidRDefault="00BF1811">
      <w:pPr>
        <w:rPr>
          <w:rFonts w:cstheme="minorHAnsi"/>
          <w:sz w:val="20"/>
          <w:szCs w:val="20"/>
        </w:rPr>
      </w:pPr>
    </w:p>
    <w:p w:rsidR="00BF1811" w:rsidRPr="00263668" w:rsidRDefault="005408CF" w:rsidP="00EE0581">
      <w:pPr>
        <w:jc w:val="center"/>
        <w:rPr>
          <w:rFonts w:cstheme="minorHAnsi"/>
          <w:b/>
          <w:bCs/>
          <w:sz w:val="24"/>
          <w:szCs w:val="24"/>
        </w:rPr>
      </w:pPr>
      <w:r w:rsidRPr="00263668">
        <w:rPr>
          <w:rFonts w:cstheme="minorHAnsi"/>
          <w:b/>
          <w:bCs/>
          <w:sz w:val="24"/>
          <w:szCs w:val="24"/>
        </w:rPr>
        <w:t>6.A képzésben részt vevő teljesítményét értékelő rendszer leírása</w:t>
      </w:r>
    </w:p>
    <w:p w:rsidR="00050502" w:rsidRPr="002248B7" w:rsidRDefault="00050502" w:rsidP="005408CF">
      <w:pPr>
        <w:jc w:val="center"/>
        <w:rPr>
          <w:rFonts w:cstheme="minorHAnsi"/>
          <w:b/>
          <w:bCs/>
          <w:sz w:val="20"/>
          <w:szCs w:val="20"/>
        </w:rPr>
      </w:pPr>
      <w:r w:rsidRPr="002248B7">
        <w:rPr>
          <w:rFonts w:eastAsia="Times New Roman" w:cstheme="minorHAnsi"/>
          <w:bCs/>
          <w:i/>
          <w:iCs/>
          <w:sz w:val="20"/>
          <w:szCs w:val="20"/>
          <w:lang w:val="fr-FR" w:eastAsia="nl-NL"/>
        </w:rPr>
        <w:t>Szakképzés esetén: (Szkt. végrehajtásáról szóló 12/2020. (II. 7.) Korm. rendelet 20. § (1) bekezdés b) pont.)) A szakmai képzés képzési programja tartalmazza a képzésben részt vevő személy tanulmányi munkájának írásban, szóban vagy gyakorlatban történő ellenőrzési és értékelési módjait, diagnosztikus, szummatív, fejlesztő formáit is.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BF1811" w:rsidRPr="002248B7" w:rsidTr="005408CF"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:rsidR="00BF1811" w:rsidRPr="002248B7" w:rsidRDefault="009433C3" w:rsidP="009433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6.1.</w:t>
            </w:r>
          </w:p>
        </w:tc>
        <w:tc>
          <w:tcPr>
            <w:tcW w:w="8505" w:type="dxa"/>
            <w:shd w:val="clear" w:color="auto" w:fill="BFBFBF" w:themeFill="background1" w:themeFillShade="BF"/>
            <w:vAlign w:val="center"/>
          </w:tcPr>
          <w:p w:rsidR="00BF1811" w:rsidRPr="002248B7" w:rsidRDefault="009433C3" w:rsidP="005408CF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Előzetes tudásmérés (diagnosztikus</w:t>
            </w:r>
            <w:r w:rsidR="001D355B">
              <w:rPr>
                <w:rFonts w:cstheme="minorHAnsi"/>
                <w:sz w:val="20"/>
                <w:szCs w:val="20"/>
              </w:rPr>
              <w:t>)</w:t>
            </w:r>
            <w:r w:rsidRPr="002248B7">
              <w:rPr>
                <w:rFonts w:cstheme="minorHAnsi"/>
                <w:sz w:val="20"/>
                <w:szCs w:val="20"/>
              </w:rPr>
              <w:t xml:space="preserve"> értékelés:</w:t>
            </w:r>
          </w:p>
        </w:tc>
      </w:tr>
      <w:tr w:rsidR="00BF1811" w:rsidRPr="002248B7" w:rsidTr="00EE0581">
        <w:trPr>
          <w:trHeight w:val="875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</w:tcPr>
          <w:p w:rsidR="00BF1811" w:rsidRPr="002248B7" w:rsidRDefault="00BF1811" w:rsidP="009433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BF1811" w:rsidRPr="002248B7" w:rsidRDefault="00AF5EA9" w:rsidP="00D474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Az előzetesen megszerzett tudás mé</w:t>
            </w:r>
            <w:r w:rsidR="00D47472">
              <w:rPr>
                <w:rFonts w:cstheme="minorHAnsi"/>
                <w:sz w:val="20"/>
                <w:szCs w:val="20"/>
              </w:rPr>
              <w:t>résére alkalmas tesztfeladatok legalább 67</w:t>
            </w:r>
            <w:r>
              <w:rPr>
                <w:rFonts w:cstheme="minorHAnsi"/>
                <w:sz w:val="20"/>
                <w:szCs w:val="20"/>
              </w:rPr>
              <w:t>%-os teljesítése esetén, az egyes tananyagegységek óraszámából maximum 50%-os mértékű felmentés adható.</w:t>
            </w:r>
          </w:p>
        </w:tc>
      </w:tr>
      <w:tr w:rsidR="00BF1811" w:rsidRPr="002248B7" w:rsidTr="005408CF"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:rsidR="00BF1811" w:rsidRPr="002248B7" w:rsidRDefault="009433C3" w:rsidP="009433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6.2.</w:t>
            </w:r>
          </w:p>
        </w:tc>
        <w:tc>
          <w:tcPr>
            <w:tcW w:w="8505" w:type="dxa"/>
            <w:shd w:val="clear" w:color="auto" w:fill="BFBFBF" w:themeFill="background1" w:themeFillShade="BF"/>
            <w:vAlign w:val="center"/>
          </w:tcPr>
          <w:p w:rsidR="00BF1811" w:rsidRPr="002248B7" w:rsidRDefault="009433C3" w:rsidP="005408CF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Képzés közbeni (fejlesztő) értékelés:</w:t>
            </w:r>
          </w:p>
        </w:tc>
      </w:tr>
      <w:tr w:rsidR="00BF1811" w:rsidRPr="002248B7" w:rsidTr="00EE0581">
        <w:trPr>
          <w:trHeight w:val="1005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</w:tcPr>
          <w:p w:rsidR="00BF1811" w:rsidRPr="002248B7" w:rsidRDefault="00BF1811" w:rsidP="009433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BF1811" w:rsidRPr="002248B7" w:rsidRDefault="00F9316C" w:rsidP="0026366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Folyamatos szóbeli ellenőrzés, visszacsatolás, alkalmanként gyakorlati feladatmegoldás, számonkérés.</w:t>
            </w:r>
          </w:p>
        </w:tc>
      </w:tr>
      <w:tr w:rsidR="00BF1811" w:rsidRPr="002248B7" w:rsidTr="005408CF"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:rsidR="00BF1811" w:rsidRPr="002248B7" w:rsidRDefault="009433C3" w:rsidP="009433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6.3.</w:t>
            </w:r>
          </w:p>
        </w:tc>
        <w:tc>
          <w:tcPr>
            <w:tcW w:w="8505" w:type="dxa"/>
            <w:shd w:val="clear" w:color="auto" w:fill="BFBFBF" w:themeFill="background1" w:themeFillShade="BF"/>
            <w:vAlign w:val="center"/>
          </w:tcPr>
          <w:p w:rsidR="00BF1811" w:rsidRPr="002248B7" w:rsidRDefault="009433C3" w:rsidP="005408CF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Résztvevő záró (</w:t>
            </w:r>
            <w:proofErr w:type="spellStart"/>
            <w:r w:rsidRPr="002248B7">
              <w:rPr>
                <w:rFonts w:cstheme="minorHAnsi"/>
                <w:sz w:val="20"/>
                <w:szCs w:val="20"/>
              </w:rPr>
              <w:t>szummatív</w:t>
            </w:r>
            <w:proofErr w:type="spellEnd"/>
            <w:r w:rsidRPr="002248B7">
              <w:rPr>
                <w:rFonts w:cstheme="minorHAnsi"/>
                <w:sz w:val="20"/>
                <w:szCs w:val="20"/>
              </w:rPr>
              <w:t>) értékelése:</w:t>
            </w:r>
          </w:p>
        </w:tc>
      </w:tr>
      <w:tr w:rsidR="00BF1811" w:rsidRPr="002248B7" w:rsidTr="00EE0581">
        <w:trPr>
          <w:trHeight w:val="881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</w:tcPr>
          <w:p w:rsidR="00BF1811" w:rsidRPr="002248B7" w:rsidRDefault="00BF1811" w:rsidP="005408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BF1811" w:rsidRPr="002248B7" w:rsidRDefault="00F9316C" w:rsidP="00120370">
            <w:pPr>
              <w:jc w:val="both"/>
              <w:rPr>
                <w:rFonts w:cstheme="minorHAnsi"/>
                <w:sz w:val="20"/>
                <w:szCs w:val="20"/>
                <w:highlight w:val="cyan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képzés ismeretanyagából összeállított t</w:t>
            </w:r>
            <w:r w:rsidRPr="00AF2685">
              <w:rPr>
                <w:rFonts w:cstheme="minorHAnsi"/>
                <w:bCs/>
                <w:sz w:val="20"/>
                <w:szCs w:val="20"/>
              </w:rPr>
              <w:t>eszt</w:t>
            </w:r>
            <w:r w:rsidR="00120370">
              <w:rPr>
                <w:rFonts w:cstheme="minorHAnsi"/>
                <w:bCs/>
                <w:sz w:val="20"/>
                <w:szCs w:val="20"/>
              </w:rPr>
              <w:t>-</w:t>
            </w:r>
            <w:r w:rsidRPr="00AF2685">
              <w:rPr>
                <w:rFonts w:cstheme="minorHAnsi"/>
                <w:bCs/>
                <w:sz w:val="20"/>
                <w:szCs w:val="20"/>
              </w:rPr>
              <w:t>feladatok</w:t>
            </w:r>
            <w:r>
              <w:rPr>
                <w:rFonts w:cstheme="minorHAnsi"/>
                <w:bCs/>
                <w:sz w:val="20"/>
                <w:szCs w:val="20"/>
              </w:rPr>
              <w:t xml:space="preserve"> teljesítése</w:t>
            </w:r>
            <w:r w:rsidR="00FC012C">
              <w:rPr>
                <w:rFonts w:cstheme="minorHAnsi"/>
                <w:bCs/>
                <w:sz w:val="20"/>
                <w:szCs w:val="20"/>
              </w:rPr>
              <w:t>. M</w:t>
            </w:r>
            <w:r w:rsidR="00120370">
              <w:rPr>
                <w:rFonts w:cstheme="minorHAnsi"/>
                <w:bCs/>
                <w:sz w:val="20"/>
                <w:szCs w:val="20"/>
              </w:rPr>
              <w:t>inimum 67</w:t>
            </w:r>
            <w:r>
              <w:rPr>
                <w:rFonts w:cstheme="minorHAnsi"/>
                <w:bCs/>
                <w:sz w:val="20"/>
                <w:szCs w:val="20"/>
              </w:rPr>
              <w:t>%-os mértékben történő</w:t>
            </w:r>
            <w:r w:rsidR="00BE566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C012C">
              <w:rPr>
                <w:rFonts w:cstheme="minorHAnsi"/>
                <w:bCs/>
                <w:sz w:val="20"/>
                <w:szCs w:val="20"/>
              </w:rPr>
              <w:t>teljesítés esetén adható ki a képzés elvégzését igazoló Tanúsítvány.</w:t>
            </w:r>
          </w:p>
        </w:tc>
      </w:tr>
    </w:tbl>
    <w:p w:rsidR="00BE566A" w:rsidRDefault="00BE566A">
      <w:pPr>
        <w:rPr>
          <w:rFonts w:cstheme="minorHAnsi"/>
          <w:sz w:val="20"/>
          <w:szCs w:val="20"/>
        </w:rPr>
      </w:pPr>
    </w:p>
    <w:p w:rsidR="00BE566A" w:rsidRDefault="00BE566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683CC6" w:rsidRPr="002248B7" w:rsidRDefault="00683CC6">
      <w:pPr>
        <w:rPr>
          <w:rFonts w:cstheme="minorHAnsi"/>
          <w:sz w:val="20"/>
          <w:szCs w:val="20"/>
        </w:rPr>
      </w:pPr>
    </w:p>
    <w:p w:rsidR="005408CF" w:rsidRPr="000E6E6C" w:rsidRDefault="005408CF" w:rsidP="00EE0581">
      <w:pPr>
        <w:jc w:val="center"/>
        <w:rPr>
          <w:rFonts w:cstheme="minorHAnsi"/>
          <w:b/>
          <w:bCs/>
          <w:sz w:val="24"/>
          <w:szCs w:val="24"/>
        </w:rPr>
      </w:pPr>
      <w:r w:rsidRPr="000E6E6C">
        <w:rPr>
          <w:rFonts w:cstheme="minorHAnsi"/>
          <w:b/>
          <w:bCs/>
          <w:sz w:val="24"/>
          <w:szCs w:val="24"/>
        </w:rPr>
        <w:t>7.A képzés elvégzéséről szóló igazolás kiadásának feltételei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704"/>
        <w:gridCol w:w="3021"/>
        <w:gridCol w:w="5484"/>
      </w:tblGrid>
      <w:tr w:rsidR="009433C3" w:rsidRPr="002248B7" w:rsidTr="005A55FA">
        <w:tc>
          <w:tcPr>
            <w:tcW w:w="704" w:type="dxa"/>
            <w:shd w:val="clear" w:color="auto" w:fill="BFBFBF" w:themeFill="background1" w:themeFillShade="BF"/>
            <w:vAlign w:val="center"/>
          </w:tcPr>
          <w:p w:rsidR="009433C3" w:rsidRPr="002248B7" w:rsidRDefault="009433C3" w:rsidP="005A55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7.1.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9433C3" w:rsidRPr="002248B7" w:rsidRDefault="009433C3" w:rsidP="005A55FA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 képzés elvégzéséről szóló igazolás megnevezése:</w:t>
            </w:r>
          </w:p>
        </w:tc>
        <w:tc>
          <w:tcPr>
            <w:tcW w:w="5484" w:type="dxa"/>
            <w:vAlign w:val="center"/>
          </w:tcPr>
          <w:p w:rsidR="009433C3" w:rsidRPr="002248B7" w:rsidRDefault="009433C3" w:rsidP="00FC012C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EE0581">
              <w:rPr>
                <w:rFonts w:cstheme="minorHAnsi"/>
                <w:b/>
                <w:bCs/>
                <w:sz w:val="20"/>
                <w:szCs w:val="20"/>
              </w:rPr>
              <w:t>TANÚSÍTVÁNY</w:t>
            </w:r>
            <w:r w:rsidR="00D4747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C012C" w:rsidRPr="00FC012C">
              <w:rPr>
                <w:rFonts w:cstheme="minorHAnsi"/>
                <w:sz w:val="20"/>
                <w:szCs w:val="20"/>
              </w:rPr>
              <w:t xml:space="preserve">a </w:t>
            </w:r>
            <w:r w:rsidR="00050502" w:rsidRPr="00FC012C">
              <w:rPr>
                <w:rFonts w:cstheme="minorHAnsi"/>
                <w:sz w:val="20"/>
                <w:szCs w:val="20"/>
              </w:rPr>
              <w:t>2013. évi LXXVII. törvény13/B.§</w:t>
            </w:r>
            <w:r w:rsidR="00FC012C">
              <w:rPr>
                <w:rFonts w:cstheme="minorHAnsi"/>
                <w:sz w:val="20"/>
                <w:szCs w:val="20"/>
              </w:rPr>
              <w:t xml:space="preserve">-a, illetve a </w:t>
            </w:r>
            <w:r w:rsidRPr="00FC012C">
              <w:rPr>
                <w:rFonts w:cstheme="minorHAnsi"/>
                <w:sz w:val="20"/>
                <w:szCs w:val="20"/>
              </w:rPr>
              <w:t>11/2020. (II. 7.) Korm. rendelet 22.§ (1)</w:t>
            </w:r>
            <w:r w:rsidR="00FC012C">
              <w:rPr>
                <w:rFonts w:cstheme="minorHAnsi"/>
                <w:sz w:val="20"/>
                <w:szCs w:val="20"/>
              </w:rPr>
              <w:t xml:space="preserve"> bekezdése alapján.</w:t>
            </w:r>
          </w:p>
        </w:tc>
      </w:tr>
      <w:tr w:rsidR="009433C3" w:rsidRPr="002248B7" w:rsidTr="005A55FA">
        <w:trPr>
          <w:trHeight w:val="735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9433C3" w:rsidRPr="002248B7" w:rsidRDefault="009433C3" w:rsidP="005A55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7.2.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9433C3" w:rsidRPr="002248B7" w:rsidRDefault="009433C3" w:rsidP="005A55FA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 képzés elvégzéséről szóló igazolás kiadásának feltétele</w:t>
            </w:r>
            <w:r w:rsidR="005A55FA">
              <w:rPr>
                <w:rFonts w:cstheme="minorHAnsi"/>
                <w:sz w:val="20"/>
                <w:szCs w:val="20"/>
              </w:rPr>
              <w:t>(</w:t>
            </w:r>
            <w:r w:rsidRPr="002248B7">
              <w:rPr>
                <w:rFonts w:cstheme="minorHAnsi"/>
                <w:sz w:val="20"/>
                <w:szCs w:val="20"/>
              </w:rPr>
              <w:t>i</w:t>
            </w:r>
            <w:r w:rsidR="005A55FA">
              <w:rPr>
                <w:rFonts w:cstheme="minorHAnsi"/>
                <w:sz w:val="20"/>
                <w:szCs w:val="20"/>
              </w:rPr>
              <w:t>)</w:t>
            </w:r>
            <w:r w:rsidRPr="002248B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484" w:type="dxa"/>
            <w:vAlign w:val="center"/>
          </w:tcPr>
          <w:p w:rsidR="009433C3" w:rsidRPr="002248B7" w:rsidRDefault="00FC012C" w:rsidP="001203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képzés ismeretanyagából összeállított t</w:t>
            </w:r>
            <w:r w:rsidRPr="00AF2685">
              <w:rPr>
                <w:rFonts w:cstheme="minorHAnsi"/>
                <w:bCs/>
                <w:sz w:val="20"/>
                <w:szCs w:val="20"/>
              </w:rPr>
              <w:t>esztfeladatok</w:t>
            </w:r>
            <w:r>
              <w:rPr>
                <w:rFonts w:cstheme="minorHAnsi"/>
                <w:bCs/>
                <w:sz w:val="20"/>
                <w:szCs w:val="20"/>
              </w:rPr>
              <w:t>, mini</w:t>
            </w:r>
            <w:r w:rsidR="00120370">
              <w:rPr>
                <w:rFonts w:cstheme="minorHAnsi"/>
                <w:bCs/>
                <w:sz w:val="20"/>
                <w:szCs w:val="20"/>
              </w:rPr>
              <w:t>mum 67</w:t>
            </w:r>
            <w:r>
              <w:rPr>
                <w:rFonts w:cstheme="minorHAnsi"/>
                <w:bCs/>
                <w:sz w:val="20"/>
                <w:szCs w:val="20"/>
              </w:rPr>
              <w:t>%-os mértékben történő</w:t>
            </w:r>
            <w:r w:rsidR="00BE566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teljesítése. </w:t>
            </w:r>
          </w:p>
        </w:tc>
      </w:tr>
    </w:tbl>
    <w:p w:rsidR="005A55FA" w:rsidRDefault="005A55FA">
      <w:pPr>
        <w:rPr>
          <w:rFonts w:cstheme="minorHAnsi"/>
          <w:b/>
          <w:bCs/>
          <w:sz w:val="24"/>
          <w:szCs w:val="24"/>
        </w:rPr>
      </w:pPr>
    </w:p>
    <w:p w:rsidR="005408CF" w:rsidRPr="00EE0581" w:rsidRDefault="009433C3" w:rsidP="005408CF">
      <w:pPr>
        <w:jc w:val="center"/>
        <w:rPr>
          <w:rFonts w:cstheme="minorHAnsi"/>
          <w:b/>
          <w:bCs/>
          <w:sz w:val="24"/>
          <w:szCs w:val="24"/>
        </w:rPr>
      </w:pPr>
      <w:r w:rsidRPr="00EE0581">
        <w:rPr>
          <w:rFonts w:cstheme="minorHAnsi"/>
          <w:b/>
          <w:bCs/>
          <w:sz w:val="24"/>
          <w:szCs w:val="24"/>
        </w:rPr>
        <w:t>8</w:t>
      </w:r>
      <w:r w:rsidR="005408CF" w:rsidRPr="00EE0581">
        <w:rPr>
          <w:rFonts w:cstheme="minorHAnsi"/>
          <w:b/>
          <w:bCs/>
          <w:sz w:val="24"/>
          <w:szCs w:val="24"/>
        </w:rPr>
        <w:t>.A képzési program végrehajtásához szükséges feltételek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704"/>
        <w:gridCol w:w="3021"/>
        <w:gridCol w:w="5484"/>
      </w:tblGrid>
      <w:tr w:rsidR="00CF0D14" w:rsidRPr="002248B7" w:rsidTr="00EE0581">
        <w:trPr>
          <w:trHeight w:val="619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8.1.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Személyi feltételek:</w:t>
            </w:r>
          </w:p>
        </w:tc>
        <w:tc>
          <w:tcPr>
            <w:tcW w:w="5484" w:type="dxa"/>
            <w:vAlign w:val="center"/>
          </w:tcPr>
          <w:p w:rsidR="00897A69" w:rsidRDefault="00897A69" w:rsidP="00770A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k</w:t>
            </w:r>
            <w:r w:rsidRPr="00897A69">
              <w:rPr>
                <w:color w:val="000000"/>
                <w:sz w:val="20"/>
                <w:szCs w:val="20"/>
              </w:rPr>
              <w:t>épzés elméleti részének oktatása esetén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97A69">
              <w:rPr>
                <w:color w:val="000000"/>
                <w:sz w:val="20"/>
                <w:szCs w:val="20"/>
              </w:rPr>
              <w:t xml:space="preserve"> a képzési tartalomnak megfelelő szakos tanári szakképzettséggel, ennek hiányában a képzési tartalomnak megfelelő felsőfokú végzettséggel és szakképzettséggel, vagy felsőfokú végzettséggel és a képzés tanulmányi területének megfelelő szakképesítéssel. </w:t>
            </w:r>
          </w:p>
          <w:p w:rsidR="00CF0D14" w:rsidRPr="00897A69" w:rsidRDefault="00897A69" w:rsidP="00770A17">
            <w:pPr>
              <w:jc w:val="both"/>
              <w:rPr>
                <w:rFonts w:cstheme="minorHAnsi"/>
                <w:sz w:val="20"/>
                <w:szCs w:val="20"/>
              </w:rPr>
            </w:pPr>
            <w:r w:rsidRPr="00897A69">
              <w:rPr>
                <w:color w:val="000000"/>
                <w:sz w:val="20"/>
                <w:szCs w:val="20"/>
              </w:rPr>
              <w:t>A képzés gyakorlati részének oktatása esetén a képzési tartalomnak megfelelő felsőfokú végzettséggel és szakképzettséggel, vagy a képzés tanulmányi területének megfelelő szakképesítéssel és legalább ötéves szakmai gyakorlattal rendelkező oktatók alkalmazása</w:t>
            </w:r>
          </w:p>
        </w:tc>
      </w:tr>
      <w:tr w:rsidR="00CF0D14" w:rsidRPr="002248B7" w:rsidTr="00EE0581">
        <w:trPr>
          <w:trHeight w:val="571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8.2.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Személyi feltételek biztosításának módja:</w:t>
            </w:r>
          </w:p>
        </w:tc>
        <w:tc>
          <w:tcPr>
            <w:tcW w:w="5484" w:type="dxa"/>
            <w:vAlign w:val="center"/>
          </w:tcPr>
          <w:p w:rsidR="00CF0D14" w:rsidRPr="002248B7" w:rsidRDefault="00CC7856" w:rsidP="00770A17">
            <w:pPr>
              <w:jc w:val="both"/>
              <w:rPr>
                <w:rFonts w:cstheme="minorHAnsi"/>
                <w:sz w:val="20"/>
                <w:szCs w:val="20"/>
              </w:rPr>
            </w:pPr>
            <w:r w:rsidRPr="00CC7856">
              <w:rPr>
                <w:rFonts w:cstheme="minorHAnsi"/>
                <w:sz w:val="20"/>
                <w:szCs w:val="20"/>
              </w:rPr>
              <w:t>Munkaszerződéssel, megbízási szerződéssel vagy az oktató alkalmazását bizonyító más szerződéssel.</w:t>
            </w:r>
          </w:p>
        </w:tc>
      </w:tr>
      <w:tr w:rsidR="00CF0D14" w:rsidRPr="002248B7" w:rsidTr="00EE0581">
        <w:trPr>
          <w:trHeight w:val="636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8.3.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Tárgyi feltételek:</w:t>
            </w:r>
          </w:p>
        </w:tc>
        <w:tc>
          <w:tcPr>
            <w:tcW w:w="5484" w:type="dxa"/>
            <w:vAlign w:val="center"/>
          </w:tcPr>
          <w:p w:rsidR="00CC7856" w:rsidRDefault="00BD64AD" w:rsidP="00CC785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ind w:left="381"/>
              <w:jc w:val="both"/>
              <w:rPr>
                <w:rFonts w:cstheme="minorHAnsi"/>
                <w:sz w:val="20"/>
                <w:szCs w:val="20"/>
              </w:rPr>
            </w:pPr>
            <w:r w:rsidRPr="00CC7856">
              <w:rPr>
                <w:rFonts w:cstheme="minorHAnsi"/>
                <w:sz w:val="20"/>
                <w:szCs w:val="20"/>
              </w:rPr>
              <w:t xml:space="preserve">Hibrid járműtechnikai főegységek, </w:t>
            </w:r>
          </w:p>
          <w:p w:rsidR="00CC7856" w:rsidRDefault="00CC7856" w:rsidP="00CC785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ind w:left="38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CC7856">
              <w:rPr>
                <w:rFonts w:cstheme="minorHAnsi"/>
                <w:sz w:val="20"/>
                <w:szCs w:val="20"/>
              </w:rPr>
              <w:t>is-, és nagyfeszültségű alternatív jármű</w:t>
            </w:r>
            <w:r w:rsidR="00BD64AD" w:rsidRPr="00CC7856">
              <w:rPr>
                <w:rFonts w:cstheme="minorHAnsi"/>
                <w:sz w:val="20"/>
                <w:szCs w:val="20"/>
              </w:rPr>
              <w:t>alkatrészek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CC7856" w:rsidRDefault="00CC7856" w:rsidP="00CC785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ind w:left="38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C7856">
              <w:rPr>
                <w:rFonts w:cstheme="minorHAnsi"/>
                <w:sz w:val="20"/>
                <w:szCs w:val="20"/>
              </w:rPr>
              <w:t>lternatív meghajtású oktató jármű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263668" w:rsidRDefault="00CC7856" w:rsidP="00CC785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ind w:left="38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C7856">
              <w:rPr>
                <w:rFonts w:cstheme="minorHAnsi"/>
                <w:sz w:val="20"/>
                <w:szCs w:val="20"/>
              </w:rPr>
              <w:t>lternatív járművekhez megfelelő</w:t>
            </w:r>
            <w:r w:rsidR="00BD64AD" w:rsidRPr="00CC7856">
              <w:rPr>
                <w:rFonts w:cstheme="minorHAnsi"/>
                <w:sz w:val="20"/>
                <w:szCs w:val="20"/>
              </w:rPr>
              <w:t xml:space="preserve"> diagnosztikai műszer</w:t>
            </w:r>
            <w:r w:rsidRPr="00CC7856">
              <w:rPr>
                <w:rFonts w:cstheme="minorHAnsi"/>
                <w:sz w:val="20"/>
                <w:szCs w:val="20"/>
              </w:rPr>
              <w:t>ek</w:t>
            </w:r>
            <w:r w:rsidR="00BD64AD" w:rsidRPr="00CC7856">
              <w:rPr>
                <w:rFonts w:cstheme="minorHAnsi"/>
                <w:sz w:val="20"/>
                <w:szCs w:val="20"/>
              </w:rPr>
              <w:t>,</w:t>
            </w:r>
            <w:r w:rsidRPr="00CC7856">
              <w:rPr>
                <w:rFonts w:cstheme="minorHAnsi"/>
                <w:sz w:val="20"/>
                <w:szCs w:val="20"/>
              </w:rPr>
              <w:t xml:space="preserve"> rendszer-</w:t>
            </w:r>
            <w:proofErr w:type="spellStart"/>
            <w:r w:rsidRPr="00CC7856">
              <w:rPr>
                <w:rFonts w:cstheme="minorHAnsi"/>
                <w:sz w:val="20"/>
                <w:szCs w:val="20"/>
              </w:rPr>
              <w:t>teszterek</w:t>
            </w:r>
            <w:proofErr w:type="spellEnd"/>
            <w:r w:rsidRPr="00CC7856">
              <w:rPr>
                <w:rFonts w:cstheme="minorHAnsi"/>
                <w:sz w:val="20"/>
                <w:szCs w:val="20"/>
              </w:rPr>
              <w:t xml:space="preserve">, </w:t>
            </w:r>
            <w:r w:rsidR="00BD64AD" w:rsidRPr="00CC7856">
              <w:rPr>
                <w:rFonts w:cstheme="minorHAnsi"/>
                <w:sz w:val="20"/>
                <w:szCs w:val="20"/>
              </w:rPr>
              <w:t>mérőműszer</w:t>
            </w:r>
            <w:r w:rsidRPr="00CC7856">
              <w:rPr>
                <w:rFonts w:cstheme="minorHAnsi"/>
                <w:sz w:val="20"/>
                <w:szCs w:val="20"/>
              </w:rPr>
              <w:t>ek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CC7856" w:rsidRDefault="00CC7856" w:rsidP="00CC785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ind w:left="38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Mechanikai, általános villamos mérőeszközök</w:t>
            </w:r>
            <w:r w:rsidR="00C714F8">
              <w:rPr>
                <w:rFonts w:cstheme="minorHAnsi"/>
                <w:sz w:val="20"/>
                <w:szCs w:val="20"/>
              </w:rPr>
              <w:t>, műszerek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CC7856" w:rsidRDefault="00CC7856" w:rsidP="00CC785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ind w:left="38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Nagyfeszültségű töltőberendezés.</w:t>
            </w:r>
          </w:p>
          <w:p w:rsidR="00CC7856" w:rsidRDefault="00120370" w:rsidP="00CC785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ind w:left="38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Kézi </w:t>
            </w:r>
            <w:r w:rsidR="00CC7856">
              <w:rPr>
                <w:rFonts w:cstheme="minorHAnsi"/>
                <w:sz w:val="20"/>
                <w:szCs w:val="20"/>
              </w:rPr>
              <w:t>autójavító szerszámok.</w:t>
            </w:r>
          </w:p>
          <w:p w:rsidR="00CC7856" w:rsidRDefault="00CC7856" w:rsidP="00CC785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ind w:left="38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Munka- és tűzvédelmi felszerelések, védőeszközök.</w:t>
            </w:r>
          </w:p>
          <w:p w:rsidR="00CC7856" w:rsidRPr="00CC7856" w:rsidRDefault="00120370" w:rsidP="00CC7856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ind w:left="38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CC7856">
              <w:rPr>
                <w:rFonts w:cstheme="minorHAnsi"/>
                <w:sz w:val="20"/>
                <w:szCs w:val="20"/>
              </w:rPr>
              <w:t>Szereléshez munkapadok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CC785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F0D14" w:rsidRPr="002248B7" w:rsidTr="00EE0581">
        <w:trPr>
          <w:trHeight w:val="745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8.4.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Tárgyi feltételek biztosításának módja:</w:t>
            </w:r>
          </w:p>
        </w:tc>
        <w:tc>
          <w:tcPr>
            <w:tcW w:w="5484" w:type="dxa"/>
            <w:vAlign w:val="center"/>
          </w:tcPr>
          <w:p w:rsidR="00CF0D14" w:rsidRPr="002248B7" w:rsidRDefault="00C714F8" w:rsidP="00770A17">
            <w:pPr>
              <w:jc w:val="both"/>
              <w:rPr>
                <w:rFonts w:cstheme="minorHAnsi"/>
                <w:sz w:val="20"/>
                <w:szCs w:val="20"/>
              </w:rPr>
            </w:pPr>
            <w:r w:rsidRPr="00C714F8">
              <w:rPr>
                <w:rFonts w:cstheme="minorHAnsi"/>
                <w:sz w:val="20"/>
                <w:szCs w:val="20"/>
              </w:rPr>
              <w:t xml:space="preserve">A szükséges tárgyi feltételek biztosítása saját tulajdonú, ill. </w:t>
            </w:r>
            <w:proofErr w:type="spellStart"/>
            <w:r w:rsidRPr="00C714F8">
              <w:rPr>
                <w:rFonts w:cstheme="minorHAnsi"/>
                <w:sz w:val="20"/>
                <w:szCs w:val="20"/>
              </w:rPr>
              <w:t>bérelt</w:t>
            </w:r>
            <w:proofErr w:type="spellEnd"/>
            <w:r w:rsidRPr="00C714F8">
              <w:rPr>
                <w:rFonts w:cstheme="minorHAnsi"/>
                <w:sz w:val="20"/>
                <w:szCs w:val="20"/>
              </w:rPr>
              <w:t xml:space="preserve"> eszközök útján történik.</w:t>
            </w:r>
          </w:p>
        </w:tc>
      </w:tr>
      <w:tr w:rsidR="00CF0D14" w:rsidRPr="002248B7" w:rsidTr="00EE0581">
        <w:trPr>
          <w:trHeight w:val="713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8.5.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 képzéshez kapcsolódó egyéb speciális feltételek:</w:t>
            </w:r>
          </w:p>
        </w:tc>
        <w:tc>
          <w:tcPr>
            <w:tcW w:w="5484" w:type="dxa"/>
            <w:vAlign w:val="center"/>
          </w:tcPr>
          <w:p w:rsidR="00CF0D14" w:rsidRPr="002248B7" w:rsidRDefault="00C714F8" w:rsidP="00770A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F0D14" w:rsidRPr="002248B7" w:rsidTr="00CF0D14">
        <w:tc>
          <w:tcPr>
            <w:tcW w:w="704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8.6.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CF0D14" w:rsidRPr="002248B7" w:rsidRDefault="00CF0D14" w:rsidP="00CF0D14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 képzéshez kapcsolódó egyéb speciális feltételek biztosításának módja:</w:t>
            </w:r>
          </w:p>
        </w:tc>
        <w:tc>
          <w:tcPr>
            <w:tcW w:w="5484" w:type="dxa"/>
            <w:vAlign w:val="center"/>
          </w:tcPr>
          <w:p w:rsidR="00CF0D14" w:rsidRPr="002248B7" w:rsidRDefault="00C714F8" w:rsidP="00770A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:rsidR="005408CF" w:rsidRPr="002248B7" w:rsidRDefault="005408CF">
      <w:pPr>
        <w:rPr>
          <w:rFonts w:cstheme="minorHAnsi"/>
          <w:sz w:val="20"/>
          <w:szCs w:val="20"/>
        </w:rPr>
      </w:pPr>
    </w:p>
    <w:p w:rsidR="00C714F8" w:rsidRDefault="00C714F8" w:rsidP="00EE0581">
      <w:pPr>
        <w:jc w:val="center"/>
        <w:rPr>
          <w:rFonts w:cstheme="minorHAnsi"/>
          <w:b/>
          <w:bCs/>
          <w:sz w:val="24"/>
          <w:szCs w:val="24"/>
        </w:rPr>
      </w:pPr>
    </w:p>
    <w:p w:rsidR="00C714F8" w:rsidRDefault="00C714F8" w:rsidP="00EE0581">
      <w:pPr>
        <w:jc w:val="center"/>
        <w:rPr>
          <w:rFonts w:cstheme="minorHAnsi"/>
          <w:b/>
          <w:bCs/>
          <w:sz w:val="24"/>
          <w:szCs w:val="24"/>
        </w:rPr>
      </w:pPr>
    </w:p>
    <w:p w:rsidR="00C714F8" w:rsidRDefault="00C714F8" w:rsidP="00EE0581">
      <w:pPr>
        <w:jc w:val="center"/>
        <w:rPr>
          <w:rFonts w:cstheme="minorHAnsi"/>
          <w:b/>
          <w:bCs/>
          <w:sz w:val="24"/>
          <w:szCs w:val="24"/>
        </w:rPr>
      </w:pPr>
    </w:p>
    <w:p w:rsidR="00C714F8" w:rsidRDefault="00C714F8" w:rsidP="00EE0581">
      <w:pPr>
        <w:jc w:val="center"/>
        <w:rPr>
          <w:rFonts w:cstheme="minorHAnsi"/>
          <w:b/>
          <w:bCs/>
          <w:sz w:val="24"/>
          <w:szCs w:val="24"/>
        </w:rPr>
      </w:pPr>
    </w:p>
    <w:p w:rsidR="00C714F8" w:rsidRDefault="00C714F8" w:rsidP="00EE0581">
      <w:pPr>
        <w:jc w:val="center"/>
        <w:rPr>
          <w:rFonts w:cstheme="minorHAnsi"/>
          <w:b/>
          <w:bCs/>
          <w:sz w:val="24"/>
          <w:szCs w:val="24"/>
        </w:rPr>
      </w:pPr>
    </w:p>
    <w:p w:rsidR="00C714F8" w:rsidRDefault="00C714F8" w:rsidP="00EE0581">
      <w:pPr>
        <w:jc w:val="center"/>
        <w:rPr>
          <w:rFonts w:cstheme="minorHAnsi"/>
          <w:b/>
          <w:bCs/>
          <w:sz w:val="24"/>
          <w:szCs w:val="24"/>
        </w:rPr>
      </w:pPr>
    </w:p>
    <w:p w:rsidR="00C714F8" w:rsidRDefault="00C714F8" w:rsidP="00EE0581">
      <w:pPr>
        <w:jc w:val="center"/>
        <w:rPr>
          <w:rFonts w:cstheme="minorHAnsi"/>
          <w:b/>
          <w:bCs/>
          <w:sz w:val="24"/>
          <w:szCs w:val="24"/>
        </w:rPr>
      </w:pPr>
    </w:p>
    <w:p w:rsidR="00C714F8" w:rsidRDefault="00C714F8" w:rsidP="00EE0581">
      <w:pPr>
        <w:jc w:val="center"/>
        <w:rPr>
          <w:rFonts w:cstheme="minorHAnsi"/>
          <w:b/>
          <w:bCs/>
          <w:sz w:val="24"/>
          <w:szCs w:val="24"/>
        </w:rPr>
      </w:pPr>
    </w:p>
    <w:p w:rsidR="00CF0D14" w:rsidRPr="00263668" w:rsidRDefault="00CF0D14" w:rsidP="00EE0581">
      <w:pPr>
        <w:jc w:val="center"/>
        <w:rPr>
          <w:rFonts w:cstheme="minorHAnsi"/>
          <w:b/>
          <w:bCs/>
          <w:sz w:val="24"/>
          <w:szCs w:val="24"/>
        </w:rPr>
      </w:pPr>
      <w:r w:rsidRPr="00263668">
        <w:rPr>
          <w:rFonts w:cstheme="minorHAnsi"/>
          <w:b/>
          <w:bCs/>
          <w:sz w:val="24"/>
          <w:szCs w:val="24"/>
        </w:rPr>
        <w:t xml:space="preserve">10. </w:t>
      </w:r>
      <w:r w:rsidR="00B84F4F" w:rsidRPr="00263668">
        <w:rPr>
          <w:rFonts w:cstheme="minorHAnsi"/>
          <w:b/>
          <w:bCs/>
          <w:sz w:val="24"/>
          <w:szCs w:val="24"/>
        </w:rPr>
        <w:t>A</w:t>
      </w:r>
      <w:r w:rsidRPr="00263668">
        <w:rPr>
          <w:rFonts w:cstheme="minorHAnsi"/>
          <w:b/>
          <w:bCs/>
          <w:sz w:val="24"/>
          <w:szCs w:val="24"/>
        </w:rPr>
        <w:t>z előzetes minősítés tény</w:t>
      </w:r>
      <w:r w:rsidR="00B84F4F" w:rsidRPr="00263668">
        <w:rPr>
          <w:rFonts w:cstheme="minorHAnsi"/>
          <w:b/>
          <w:bCs/>
          <w:sz w:val="24"/>
          <w:szCs w:val="24"/>
        </w:rPr>
        <w:t>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956"/>
      </w:tblGrid>
      <w:tr w:rsidR="00CF0D14" w:rsidRPr="002248B7" w:rsidTr="002C7AB0">
        <w:trPr>
          <w:trHeight w:val="641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:rsidR="00CF0D14" w:rsidRPr="002248B7" w:rsidRDefault="00B84F4F" w:rsidP="000E6E6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Szakértő nyilatkozata:</w:t>
            </w:r>
          </w:p>
        </w:tc>
        <w:tc>
          <w:tcPr>
            <w:tcW w:w="4956" w:type="dxa"/>
            <w:vAlign w:val="center"/>
          </w:tcPr>
          <w:p w:rsidR="00CF0D14" w:rsidRPr="002248B7" w:rsidRDefault="005A55FA" w:rsidP="000E6E6C">
            <w:pPr>
              <w:spacing w:before="120" w:after="120"/>
              <w:rPr>
                <w:rFonts w:cstheme="minorHAnsi"/>
                <w:sz w:val="20"/>
                <w:szCs w:val="20"/>
                <w:highlight w:val="cyan"/>
              </w:rPr>
            </w:pPr>
            <w:r w:rsidRPr="00856521">
              <w:rPr>
                <w:sz w:val="20"/>
                <w:szCs w:val="20"/>
              </w:rPr>
              <w:t>A képzési program előzetes minősítése megtörtént.</w:t>
            </w:r>
          </w:p>
        </w:tc>
      </w:tr>
      <w:tr w:rsidR="005A55FA" w:rsidRPr="002248B7" w:rsidTr="003310F8">
        <w:trPr>
          <w:trHeight w:val="484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:rsidR="005A55FA" w:rsidRPr="002248B7" w:rsidRDefault="005A55FA" w:rsidP="005A55FA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Az előzetes minősítés helye:</w:t>
            </w:r>
          </w:p>
        </w:tc>
        <w:tc>
          <w:tcPr>
            <w:tcW w:w="4956" w:type="dxa"/>
            <w:vAlign w:val="center"/>
          </w:tcPr>
          <w:p w:rsidR="005A55FA" w:rsidRPr="002248B7" w:rsidRDefault="00120370" w:rsidP="005A55FA">
            <w:pPr>
              <w:spacing w:before="120" w:after="120"/>
              <w:rPr>
                <w:rFonts w:cstheme="minorHAnsi"/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Veszprém</w:t>
            </w:r>
          </w:p>
        </w:tc>
      </w:tr>
      <w:tr w:rsidR="005A55FA" w:rsidRPr="002248B7" w:rsidTr="003310F8">
        <w:trPr>
          <w:trHeight w:val="484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:rsidR="005A55FA" w:rsidRPr="002248B7" w:rsidRDefault="005A55FA" w:rsidP="005A55FA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Az előzetes minősítés időpontja:</w:t>
            </w:r>
          </w:p>
        </w:tc>
        <w:tc>
          <w:tcPr>
            <w:tcW w:w="4956" w:type="dxa"/>
            <w:vAlign w:val="center"/>
          </w:tcPr>
          <w:p w:rsidR="005A55FA" w:rsidRPr="002248B7" w:rsidRDefault="005A55FA" w:rsidP="005A55FA">
            <w:pPr>
              <w:spacing w:before="120" w:after="120"/>
              <w:rPr>
                <w:rFonts w:cstheme="minorHAnsi"/>
                <w:sz w:val="20"/>
                <w:szCs w:val="20"/>
                <w:highlight w:val="cyan"/>
              </w:rPr>
            </w:pPr>
            <w:r w:rsidRPr="00856521">
              <w:rPr>
                <w:sz w:val="20"/>
                <w:szCs w:val="20"/>
              </w:rPr>
              <w:t>202</w:t>
            </w:r>
            <w:r w:rsidR="00C714F8">
              <w:rPr>
                <w:sz w:val="20"/>
                <w:szCs w:val="20"/>
              </w:rPr>
              <w:t>1.</w:t>
            </w:r>
          </w:p>
        </w:tc>
      </w:tr>
      <w:tr w:rsidR="005A55FA" w:rsidRPr="002248B7" w:rsidTr="002C7AB0">
        <w:trPr>
          <w:trHeight w:val="495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:rsidR="005A55FA" w:rsidRPr="002248B7" w:rsidRDefault="005A55FA" w:rsidP="005A55FA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Az előzetes minősítést végző felnőttképzési szakértő neve:</w:t>
            </w:r>
          </w:p>
        </w:tc>
        <w:tc>
          <w:tcPr>
            <w:tcW w:w="4956" w:type="dxa"/>
            <w:vAlign w:val="center"/>
          </w:tcPr>
          <w:p w:rsidR="005A55FA" w:rsidRPr="002248B7" w:rsidRDefault="005A55FA" w:rsidP="005A55FA">
            <w:pPr>
              <w:spacing w:before="120" w:after="120"/>
              <w:rPr>
                <w:rFonts w:cstheme="minorHAnsi"/>
                <w:sz w:val="20"/>
                <w:szCs w:val="20"/>
                <w:highlight w:val="cyan"/>
              </w:rPr>
            </w:pPr>
          </w:p>
        </w:tc>
      </w:tr>
      <w:tr w:rsidR="005A55FA" w:rsidRPr="002248B7" w:rsidTr="002C7AB0">
        <w:trPr>
          <w:trHeight w:val="606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:rsidR="005A55FA" w:rsidRPr="002248B7" w:rsidRDefault="005A55FA" w:rsidP="005A55FA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Az előzetes minősítést végző felnőttképzési szakértő nyilvántartási száma:</w:t>
            </w:r>
          </w:p>
        </w:tc>
        <w:tc>
          <w:tcPr>
            <w:tcW w:w="4956" w:type="dxa"/>
            <w:vAlign w:val="center"/>
          </w:tcPr>
          <w:p w:rsidR="005A55FA" w:rsidRPr="002248B7" w:rsidRDefault="005A55FA" w:rsidP="005A55FA">
            <w:pPr>
              <w:spacing w:before="120" w:after="120"/>
              <w:rPr>
                <w:rFonts w:cstheme="minorHAnsi"/>
                <w:sz w:val="20"/>
                <w:szCs w:val="20"/>
                <w:highlight w:val="cyan"/>
              </w:rPr>
            </w:pPr>
          </w:p>
        </w:tc>
      </w:tr>
      <w:tr w:rsidR="005A55FA" w:rsidRPr="002248B7" w:rsidTr="002C7AB0">
        <w:trPr>
          <w:trHeight w:val="573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:rsidR="005A55FA" w:rsidRPr="002248B7" w:rsidRDefault="005A55FA" w:rsidP="005A55FA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>Felnőttképzési szakértő aláírása:</w:t>
            </w:r>
          </w:p>
        </w:tc>
        <w:tc>
          <w:tcPr>
            <w:tcW w:w="4956" w:type="dxa"/>
            <w:vAlign w:val="center"/>
          </w:tcPr>
          <w:p w:rsidR="005A55FA" w:rsidRPr="002248B7" w:rsidRDefault="005A55FA" w:rsidP="005A55FA">
            <w:pPr>
              <w:rPr>
                <w:rFonts w:cstheme="minorHAnsi"/>
                <w:sz w:val="20"/>
                <w:szCs w:val="20"/>
                <w:highlight w:val="cyan"/>
              </w:rPr>
            </w:pPr>
          </w:p>
        </w:tc>
      </w:tr>
      <w:tr w:rsidR="005A55FA" w:rsidRPr="002248B7" w:rsidTr="002C7AB0">
        <w:trPr>
          <w:trHeight w:val="729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:rsidR="005A55FA" w:rsidRPr="002248B7" w:rsidRDefault="005A55FA" w:rsidP="005A55FA">
            <w:pPr>
              <w:rPr>
                <w:rFonts w:cstheme="minorHAnsi"/>
                <w:sz w:val="20"/>
                <w:szCs w:val="20"/>
              </w:rPr>
            </w:pPr>
            <w:r w:rsidRPr="002248B7">
              <w:rPr>
                <w:rFonts w:cstheme="minorHAnsi"/>
                <w:sz w:val="20"/>
                <w:szCs w:val="20"/>
              </w:rPr>
              <w:t xml:space="preserve">Felnőttképző </w:t>
            </w:r>
            <w:r w:rsidRPr="00BD6918">
              <w:rPr>
                <w:rFonts w:cstheme="minorHAnsi"/>
                <w:sz w:val="20"/>
                <w:szCs w:val="20"/>
              </w:rPr>
              <w:t>intézmény képviselőjének aláírása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:rsidR="005A55FA" w:rsidRPr="002248B7" w:rsidRDefault="005A55FA" w:rsidP="005A55FA">
            <w:pPr>
              <w:rPr>
                <w:rFonts w:cstheme="minorHAnsi"/>
                <w:sz w:val="20"/>
                <w:szCs w:val="20"/>
                <w:highlight w:val="cyan"/>
              </w:rPr>
            </w:pPr>
          </w:p>
        </w:tc>
      </w:tr>
    </w:tbl>
    <w:p w:rsidR="00CF0D14" w:rsidRDefault="00CF0D14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025432" w:rsidRDefault="00025432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025432" w:rsidRDefault="00025432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025432" w:rsidRDefault="00025432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025432" w:rsidRDefault="00025432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025432" w:rsidRDefault="00025432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025432" w:rsidRDefault="00025432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025432" w:rsidRDefault="00025432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025432" w:rsidRDefault="00025432" w:rsidP="00683CC6">
      <w:pPr>
        <w:jc w:val="center"/>
        <w:rPr>
          <w:rFonts w:cstheme="minorHAnsi"/>
          <w:b/>
          <w:bCs/>
          <w:sz w:val="20"/>
          <w:szCs w:val="20"/>
        </w:rPr>
      </w:pPr>
    </w:p>
    <w:p w:rsidR="00025432" w:rsidRPr="002248B7" w:rsidRDefault="00025432" w:rsidP="00683CC6">
      <w:pPr>
        <w:jc w:val="center"/>
        <w:rPr>
          <w:rFonts w:cstheme="minorHAnsi"/>
          <w:b/>
          <w:bCs/>
          <w:sz w:val="20"/>
          <w:szCs w:val="20"/>
        </w:rPr>
      </w:pPr>
    </w:p>
    <w:sectPr w:rsidR="00025432" w:rsidRPr="002248B7" w:rsidSect="00025432">
      <w:headerReference w:type="default" r:id="rId8"/>
      <w:footerReference w:type="default" r:id="rId9"/>
      <w:pgSz w:w="11906" w:h="16838"/>
      <w:pgMar w:top="769" w:right="1417" w:bottom="993" w:left="1417" w:header="708" w:footer="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8A5" w:rsidRDefault="000A18A5" w:rsidP="00326645">
      <w:pPr>
        <w:spacing w:after="0" w:line="240" w:lineRule="auto"/>
      </w:pPr>
      <w:r>
        <w:separator/>
      </w:r>
    </w:p>
  </w:endnote>
  <w:endnote w:type="continuationSeparator" w:id="0">
    <w:p w:rsidR="000A18A5" w:rsidRDefault="000A18A5" w:rsidP="0032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Címsorok, kom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8318319"/>
      <w:docPartObj>
        <w:docPartGallery w:val="Page Numbers (Bottom of Page)"/>
        <w:docPartUnique/>
      </w:docPartObj>
    </w:sdtPr>
    <w:sdtEndPr/>
    <w:sdtContent>
      <w:p w:rsidR="00137AE2" w:rsidRDefault="00137AE2">
        <w:pPr>
          <w:pStyle w:val="llb"/>
          <w:jc w:val="center"/>
        </w:pPr>
      </w:p>
      <w:p w:rsidR="00137AE2" w:rsidRDefault="004956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B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7AE2" w:rsidRPr="00C73D85" w:rsidRDefault="00137AE2" w:rsidP="00326645">
    <w:pPr>
      <w:pStyle w:val="llb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Szakértő s</w:t>
    </w:r>
    <w:r w:rsidRPr="00DC30ED">
      <w:rPr>
        <w:rFonts w:ascii="Palatino Linotype" w:hAnsi="Palatino Linotype"/>
        <w:sz w:val="20"/>
        <w:szCs w:val="20"/>
      </w:rPr>
      <w:t>zignó</w:t>
    </w:r>
    <w:r>
      <w:rPr>
        <w:rFonts w:ascii="Palatino Linotype" w:hAnsi="Palatino Linotype"/>
        <w:sz w:val="20"/>
        <w:szCs w:val="20"/>
      </w:rPr>
      <w:t>ja:__________</w:t>
    </w:r>
  </w:p>
  <w:p w:rsidR="00137AE2" w:rsidRDefault="00137A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8A5" w:rsidRDefault="000A18A5" w:rsidP="00326645">
      <w:pPr>
        <w:spacing w:after="0" w:line="240" w:lineRule="auto"/>
      </w:pPr>
      <w:r>
        <w:separator/>
      </w:r>
    </w:p>
  </w:footnote>
  <w:footnote w:type="continuationSeparator" w:id="0">
    <w:p w:rsidR="000A18A5" w:rsidRDefault="000A18A5" w:rsidP="00326645">
      <w:pPr>
        <w:spacing w:after="0" w:line="240" w:lineRule="auto"/>
      </w:pPr>
      <w:r>
        <w:continuationSeparator/>
      </w:r>
    </w:p>
  </w:footnote>
  <w:footnote w:id="1">
    <w:p w:rsidR="00137AE2" w:rsidRDefault="00137AE2">
      <w:pPr>
        <w:pStyle w:val="Lbjegyzetszveg"/>
      </w:pPr>
      <w:r>
        <w:rPr>
          <w:rStyle w:val="Lbjegyzet-hivatkozs"/>
        </w:rPr>
        <w:footnoteRef/>
      </w:r>
      <w:r w:rsidRPr="00FC35A5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A sorok száma bővíthető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.</w:t>
      </w:r>
    </w:p>
  </w:footnote>
  <w:footnote w:id="2">
    <w:p w:rsidR="00137AE2" w:rsidRDefault="00137AE2">
      <w:pPr>
        <w:pStyle w:val="Lbjegyzetszveg"/>
      </w:pPr>
      <w:r>
        <w:rPr>
          <w:rStyle w:val="Lbjegyzet-hivatkozs"/>
        </w:rPr>
        <w:footnoteRef/>
      </w:r>
      <w:r w:rsidRPr="00FC35A5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 xml:space="preserve">A Tananyagegységeket bemutató 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al</w:t>
      </w:r>
      <w:r w:rsidRPr="00FC35A5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fejezetek száma a 4. pontban szereplő sorok számának megfelelően bővítendő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.</w:t>
      </w:r>
    </w:p>
  </w:footnote>
  <w:footnote w:id="3">
    <w:p w:rsidR="00137AE2" w:rsidRDefault="00137AE2">
      <w:pPr>
        <w:pStyle w:val="Lbjegyzetszveg"/>
      </w:pPr>
      <w:r>
        <w:rPr>
          <w:rStyle w:val="Lbjegyzet-hivatkozs"/>
        </w:rPr>
        <w:footnoteRef/>
      </w:r>
      <w:r w:rsidRPr="00045154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Megegyezik a 4.1. pontban megadott megnevezéssel</w:t>
      </w:r>
    </w:p>
  </w:footnote>
  <w:footnote w:id="4">
    <w:p w:rsidR="00137AE2" w:rsidRDefault="00137AE2">
      <w:pPr>
        <w:pStyle w:val="Lbjegyzetszveg"/>
      </w:pPr>
      <w:r>
        <w:rPr>
          <w:rStyle w:val="Lbjegyzet-hivatkozs"/>
        </w:rPr>
        <w:footnoteRef/>
      </w:r>
      <w:r w:rsidRPr="00E868FD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Megegyezik a 4.1. pontban megadott óraszámmal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, és megegyezik a témakörök összóraszámával.</w:t>
      </w:r>
    </w:p>
  </w:footnote>
  <w:footnote w:id="5">
    <w:p w:rsidR="00137AE2" w:rsidRPr="006F4D89" w:rsidRDefault="00137AE2" w:rsidP="00F927CD">
      <w:pPr>
        <w:pStyle w:val="Lbjegyzetszveg"/>
        <w:jc w:val="both"/>
        <w:rPr>
          <w:rStyle w:val="Lbjegyzet-hivatkozs"/>
          <w:rFonts w:ascii="Arial" w:hAnsi="Arial" w:cs="Arial"/>
          <w:sz w:val="16"/>
          <w:szCs w:val="16"/>
        </w:rPr>
      </w:pPr>
      <w:r w:rsidRPr="006F4D89">
        <w:rPr>
          <w:rStyle w:val="Lbjegyzet-hivatkozs"/>
          <w:rFonts w:ascii="Arial" w:hAnsi="Arial" w:cs="Arial"/>
          <w:sz w:val="16"/>
          <w:szCs w:val="16"/>
        </w:rPr>
        <w:footnoteRef/>
      </w:r>
      <w:r w:rsidRPr="006F4D89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 xml:space="preserve">Kontaktórától eltérő munkaforma alkalmazása esetén, ha az 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a képzés óraszámába beszámítható- egyéb esetben nem releváns</w:t>
      </w:r>
    </w:p>
  </w:footnote>
  <w:footnote w:id="6">
    <w:p w:rsidR="00137AE2" w:rsidRDefault="00137AE2" w:rsidP="00FC35A5">
      <w:pPr>
        <w:pStyle w:val="Lbjegyzetszveg"/>
      </w:pPr>
      <w:r>
        <w:rPr>
          <w:rStyle w:val="Lbjegyzet-hivatkozs"/>
        </w:rPr>
        <w:footnoteRef/>
      </w:r>
      <w:r w:rsidRPr="00045154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M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egegyezik a 4.2</w:t>
      </w:r>
      <w:r w:rsidRPr="00045154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. pontban megadott megnevezéssel</w:t>
      </w:r>
    </w:p>
  </w:footnote>
  <w:footnote w:id="7">
    <w:p w:rsidR="00137AE2" w:rsidRDefault="00137AE2" w:rsidP="00FC35A5">
      <w:pPr>
        <w:pStyle w:val="Lbjegyzetszveg"/>
      </w:pPr>
      <w:r>
        <w:rPr>
          <w:rStyle w:val="Lbjegyzet-hivatkozs"/>
        </w:rPr>
        <w:footnoteRef/>
      </w:r>
      <w:r w:rsidRPr="00E868FD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Megegyezik a 4.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2</w:t>
      </w:r>
      <w:r w:rsidRPr="00E868FD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. pontban megadott óraszámmal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, és megegyezik a témakörök összóraszámával.</w:t>
      </w:r>
    </w:p>
  </w:footnote>
  <w:footnote w:id="8">
    <w:p w:rsidR="00137AE2" w:rsidRPr="006F4D89" w:rsidRDefault="00137AE2" w:rsidP="00FC35A5">
      <w:pPr>
        <w:pStyle w:val="Lbjegyzetszveg"/>
        <w:jc w:val="both"/>
        <w:rPr>
          <w:rStyle w:val="Lbjegyzet-hivatkozs"/>
          <w:rFonts w:ascii="Arial" w:hAnsi="Arial" w:cs="Arial"/>
          <w:sz w:val="16"/>
          <w:szCs w:val="16"/>
        </w:rPr>
      </w:pPr>
      <w:r w:rsidRPr="006F4D89">
        <w:rPr>
          <w:rStyle w:val="Lbjegyzet-hivatkozs"/>
          <w:rFonts w:ascii="Arial" w:hAnsi="Arial" w:cs="Arial"/>
          <w:sz w:val="16"/>
          <w:szCs w:val="16"/>
        </w:rPr>
        <w:footnoteRef/>
      </w:r>
      <w:r w:rsidRPr="006F4D89"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 xml:space="preserve">Kontaktórától eltérő munkaforma alkalmazása esetén, ha az </w:t>
      </w:r>
      <w:r>
        <w:rPr>
          <w:rFonts w:ascii="Arial" w:eastAsia="Times New Roman" w:hAnsi="Arial" w:cs="Arial"/>
          <w:bCs/>
          <w:i/>
          <w:sz w:val="16"/>
          <w:szCs w:val="16"/>
          <w:lang w:val="fr-FR" w:eastAsia="nl-NL"/>
        </w:rPr>
        <w:t>a képzés óraszámába beszámítható- egyéb esetben nem releváns</w:t>
      </w:r>
    </w:p>
  </w:footnote>
  <w:footnote w:id="9">
    <w:p w:rsidR="00137AE2" w:rsidRDefault="00137AE2">
      <w:pPr>
        <w:pStyle w:val="Lbjegyzetszveg"/>
      </w:pPr>
      <w:r>
        <w:rPr>
          <w:rStyle w:val="Lbjegyzet-hivatkozs"/>
        </w:rPr>
        <w:footnoteRef/>
      </w:r>
      <w:r>
        <w:t xml:space="preserve"> Zárt rendszerű elektronikus távoktatás esetén nem releváns.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AE2" w:rsidRDefault="00137AE2" w:rsidP="00025432">
    <w:pPr>
      <w:pStyle w:val="lfej"/>
      <w:pBdr>
        <w:bottom w:val="single" w:sz="6" w:space="0" w:color="auto"/>
      </w:pBdr>
      <w:tabs>
        <w:tab w:val="clear" w:pos="4536"/>
        <w:tab w:val="clear" w:pos="9072"/>
        <w:tab w:val="right" w:pos="8789"/>
      </w:tabs>
      <w:rPr>
        <w:rFonts w:ascii="Calibri" w:hAnsi="Calibri"/>
      </w:rPr>
    </w:pPr>
  </w:p>
  <w:p w:rsidR="00137AE2" w:rsidRPr="00834BDD" w:rsidRDefault="00137AE2" w:rsidP="00025432">
    <w:pPr>
      <w:pStyle w:val="lfej"/>
      <w:pBdr>
        <w:bottom w:val="single" w:sz="6" w:space="0" w:color="auto"/>
      </w:pBdr>
      <w:tabs>
        <w:tab w:val="clear" w:pos="4536"/>
        <w:tab w:val="clear" w:pos="9072"/>
        <w:tab w:val="right" w:pos="8789"/>
      </w:tabs>
      <w:rPr>
        <w:rFonts w:ascii="Calibri" w:hAnsi="Calibri"/>
      </w:rPr>
    </w:pPr>
  </w:p>
  <w:p w:rsidR="00137AE2" w:rsidRPr="00770A17" w:rsidRDefault="00137AE2" w:rsidP="00770A17">
    <w:pPr>
      <w:pStyle w:val="lfej"/>
      <w:tabs>
        <w:tab w:val="clear" w:pos="4536"/>
        <w:tab w:val="clear" w:pos="9072"/>
        <w:tab w:val="left" w:pos="3998"/>
      </w:tabs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799"/>
    <w:multiLevelType w:val="hybridMultilevel"/>
    <w:tmpl w:val="50C2AF82"/>
    <w:lvl w:ilvl="0" w:tplc="AD122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722"/>
    <w:multiLevelType w:val="hybridMultilevel"/>
    <w:tmpl w:val="84CE6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D1E15"/>
    <w:multiLevelType w:val="hybridMultilevel"/>
    <w:tmpl w:val="0E902DF0"/>
    <w:lvl w:ilvl="0" w:tplc="1046B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C3789"/>
    <w:multiLevelType w:val="hybridMultilevel"/>
    <w:tmpl w:val="97D443C2"/>
    <w:lvl w:ilvl="0" w:tplc="9FCE1F6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21E7D"/>
    <w:multiLevelType w:val="hybridMultilevel"/>
    <w:tmpl w:val="BC0E0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200E"/>
    <w:multiLevelType w:val="hybridMultilevel"/>
    <w:tmpl w:val="DA9E8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61AB0"/>
    <w:multiLevelType w:val="hybridMultilevel"/>
    <w:tmpl w:val="EEC8F3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B324F"/>
    <w:multiLevelType w:val="hybridMultilevel"/>
    <w:tmpl w:val="562C6C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3D99"/>
    <w:multiLevelType w:val="hybridMultilevel"/>
    <w:tmpl w:val="AF40D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327EA"/>
    <w:multiLevelType w:val="hybridMultilevel"/>
    <w:tmpl w:val="04127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228FC"/>
    <w:multiLevelType w:val="multilevel"/>
    <w:tmpl w:val="D9DAFCEA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="Times New Roman" w:eastAsia="Times New Roman" w:hAnsi="Times New Roman" w:cs="Times New Roman (Címsorok, komp"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43234FDE"/>
    <w:multiLevelType w:val="hybridMultilevel"/>
    <w:tmpl w:val="D3A84E0E"/>
    <w:lvl w:ilvl="0" w:tplc="040E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2" w15:restartNumberingAfterBreak="0">
    <w:nsid w:val="4CEC3886"/>
    <w:multiLevelType w:val="hybridMultilevel"/>
    <w:tmpl w:val="65921F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4165E"/>
    <w:multiLevelType w:val="hybridMultilevel"/>
    <w:tmpl w:val="8D4ACA86"/>
    <w:lvl w:ilvl="0" w:tplc="040E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645"/>
    <w:rsid w:val="00000080"/>
    <w:rsid w:val="00002710"/>
    <w:rsid w:val="00025432"/>
    <w:rsid w:val="00045154"/>
    <w:rsid w:val="00050502"/>
    <w:rsid w:val="000A18A5"/>
    <w:rsid w:val="000E6E6C"/>
    <w:rsid w:val="00120370"/>
    <w:rsid w:val="00132277"/>
    <w:rsid w:val="00137AE2"/>
    <w:rsid w:val="00177150"/>
    <w:rsid w:val="001B39C6"/>
    <w:rsid w:val="001D355B"/>
    <w:rsid w:val="002248B7"/>
    <w:rsid w:val="002330BC"/>
    <w:rsid w:val="00263668"/>
    <w:rsid w:val="0026505C"/>
    <w:rsid w:val="002803D6"/>
    <w:rsid w:val="002C7AB0"/>
    <w:rsid w:val="002C7B07"/>
    <w:rsid w:val="00326645"/>
    <w:rsid w:val="003310F8"/>
    <w:rsid w:val="003B1A0F"/>
    <w:rsid w:val="003D1211"/>
    <w:rsid w:val="003E1478"/>
    <w:rsid w:val="00421F43"/>
    <w:rsid w:val="00464F99"/>
    <w:rsid w:val="00486BD8"/>
    <w:rsid w:val="0049561C"/>
    <w:rsid w:val="0049749E"/>
    <w:rsid w:val="004B49EB"/>
    <w:rsid w:val="004C4EAB"/>
    <w:rsid w:val="004D56DF"/>
    <w:rsid w:val="005408CF"/>
    <w:rsid w:val="005704F6"/>
    <w:rsid w:val="005A26A7"/>
    <w:rsid w:val="005A55FA"/>
    <w:rsid w:val="005B559D"/>
    <w:rsid w:val="005B747F"/>
    <w:rsid w:val="005E6E23"/>
    <w:rsid w:val="00683CC6"/>
    <w:rsid w:val="007054DC"/>
    <w:rsid w:val="007267F6"/>
    <w:rsid w:val="00732DC2"/>
    <w:rsid w:val="007347B6"/>
    <w:rsid w:val="00737BDB"/>
    <w:rsid w:val="007679BE"/>
    <w:rsid w:val="00770A17"/>
    <w:rsid w:val="00837170"/>
    <w:rsid w:val="00897A69"/>
    <w:rsid w:val="008B2EDC"/>
    <w:rsid w:val="008F4421"/>
    <w:rsid w:val="0093003B"/>
    <w:rsid w:val="00930F05"/>
    <w:rsid w:val="009433C3"/>
    <w:rsid w:val="0094614A"/>
    <w:rsid w:val="00951028"/>
    <w:rsid w:val="009B2ED1"/>
    <w:rsid w:val="009E3EB0"/>
    <w:rsid w:val="00A15359"/>
    <w:rsid w:val="00A45812"/>
    <w:rsid w:val="00A71047"/>
    <w:rsid w:val="00A74980"/>
    <w:rsid w:val="00A90939"/>
    <w:rsid w:val="00AA1624"/>
    <w:rsid w:val="00AE22E8"/>
    <w:rsid w:val="00AF2685"/>
    <w:rsid w:val="00AF4834"/>
    <w:rsid w:val="00AF5EA9"/>
    <w:rsid w:val="00B0339E"/>
    <w:rsid w:val="00B335FA"/>
    <w:rsid w:val="00B6774E"/>
    <w:rsid w:val="00B80705"/>
    <w:rsid w:val="00B82770"/>
    <w:rsid w:val="00B84F4F"/>
    <w:rsid w:val="00BA32DC"/>
    <w:rsid w:val="00BA3F14"/>
    <w:rsid w:val="00BD64AD"/>
    <w:rsid w:val="00BD6918"/>
    <w:rsid w:val="00BE566A"/>
    <w:rsid w:val="00BE6FBA"/>
    <w:rsid w:val="00BF1811"/>
    <w:rsid w:val="00C164A4"/>
    <w:rsid w:val="00C20BDC"/>
    <w:rsid w:val="00C22B7C"/>
    <w:rsid w:val="00C25230"/>
    <w:rsid w:val="00C714F8"/>
    <w:rsid w:val="00C76E77"/>
    <w:rsid w:val="00C77235"/>
    <w:rsid w:val="00CC7856"/>
    <w:rsid w:val="00CF0D14"/>
    <w:rsid w:val="00D436D0"/>
    <w:rsid w:val="00D47472"/>
    <w:rsid w:val="00D524C9"/>
    <w:rsid w:val="00D755F4"/>
    <w:rsid w:val="00D874FD"/>
    <w:rsid w:val="00E20078"/>
    <w:rsid w:val="00E47221"/>
    <w:rsid w:val="00E868FD"/>
    <w:rsid w:val="00EA2144"/>
    <w:rsid w:val="00ED1BCB"/>
    <w:rsid w:val="00EE0581"/>
    <w:rsid w:val="00F11E36"/>
    <w:rsid w:val="00F63BC4"/>
    <w:rsid w:val="00F927CD"/>
    <w:rsid w:val="00F9316C"/>
    <w:rsid w:val="00F942A1"/>
    <w:rsid w:val="00F9444C"/>
    <w:rsid w:val="00FB6BE3"/>
    <w:rsid w:val="00FC012C"/>
    <w:rsid w:val="00FC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D24D7B6"/>
  <w15:docId w15:val="{9D770ECD-E7AA-43F5-88D4-2ED536D4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5230"/>
  </w:style>
  <w:style w:type="paragraph" w:styleId="Cmsor1">
    <w:name w:val="heading 1"/>
    <w:basedOn w:val="Norml"/>
    <w:next w:val="Norml"/>
    <w:link w:val="Cmsor1Char"/>
    <w:uiPriority w:val="99"/>
    <w:qFormat/>
    <w:rsid w:val="005B559D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50" w:lineRule="auto"/>
      <w:jc w:val="both"/>
      <w:outlineLvl w:val="0"/>
    </w:pPr>
    <w:rPr>
      <w:rFonts w:ascii="Times New Roman" w:eastAsia="Calibri" w:hAnsi="Times New Roman" w:cs="Times New Roman"/>
      <w:b/>
      <w:bCs/>
      <w:sz w:val="30"/>
      <w:szCs w:val="30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5B559D"/>
    <w:pPr>
      <w:numPr>
        <w:ilvl w:val="1"/>
        <w:numId w:val="11"/>
      </w:numPr>
      <w:spacing w:after="120" w:line="276" w:lineRule="auto"/>
      <w:jc w:val="both"/>
      <w:outlineLvl w:val="1"/>
    </w:pPr>
    <w:rPr>
      <w:rFonts w:ascii="Times New Roman" w:eastAsia="Calibri" w:hAnsi="Times New Roman" w:cs="Times New Roman"/>
      <w:i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5B559D"/>
    <w:pPr>
      <w:numPr>
        <w:ilvl w:val="2"/>
        <w:numId w:val="11"/>
      </w:numPr>
      <w:tabs>
        <w:tab w:val="left" w:pos="993"/>
      </w:tabs>
      <w:spacing w:after="120" w:line="250" w:lineRule="auto"/>
      <w:jc w:val="both"/>
      <w:outlineLvl w:val="2"/>
    </w:pPr>
    <w:rPr>
      <w:rFonts w:ascii="Times New Roman" w:eastAsia="Calibri" w:hAnsi="Times New Roman" w:cs="Times New Roman"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5B559D"/>
    <w:pPr>
      <w:numPr>
        <w:ilvl w:val="3"/>
        <w:numId w:val="11"/>
      </w:numPr>
      <w:tabs>
        <w:tab w:val="left" w:pos="1560"/>
      </w:tabs>
      <w:spacing w:after="120" w:line="250" w:lineRule="auto"/>
      <w:outlineLvl w:val="3"/>
    </w:pPr>
    <w:rPr>
      <w:rFonts w:ascii="Times New Roman" w:eastAsia="Calibri" w:hAnsi="Times New Roman" w:cs="Times New Roman"/>
      <w:i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5B559D"/>
    <w:pPr>
      <w:numPr>
        <w:ilvl w:val="4"/>
        <w:numId w:val="11"/>
      </w:numPr>
      <w:spacing w:after="0" w:line="250" w:lineRule="auto"/>
      <w:contextualSpacing/>
      <w:jc w:val="both"/>
      <w:outlineLvl w:val="4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5B559D"/>
    <w:pPr>
      <w:numPr>
        <w:ilvl w:val="5"/>
        <w:numId w:val="11"/>
      </w:numPr>
      <w:spacing w:after="0" w:line="250" w:lineRule="auto"/>
      <w:contextualSpacing/>
      <w:jc w:val="both"/>
      <w:outlineLvl w:val="5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5B559D"/>
    <w:pPr>
      <w:numPr>
        <w:ilvl w:val="6"/>
        <w:numId w:val="11"/>
      </w:numPr>
      <w:spacing w:after="0" w:line="250" w:lineRule="auto"/>
      <w:contextualSpacing/>
      <w:jc w:val="both"/>
      <w:outlineLvl w:val="6"/>
    </w:pPr>
    <w:rPr>
      <w:rFonts w:ascii="Times New Roman" w:eastAsia="Calibri" w:hAnsi="Times New Roman" w:cs="Times New Roman"/>
      <w:iCs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5B559D"/>
    <w:pPr>
      <w:keepNext/>
      <w:keepLines/>
      <w:numPr>
        <w:ilvl w:val="7"/>
        <w:numId w:val="11"/>
      </w:numPr>
      <w:spacing w:before="40" w:after="0" w:line="276" w:lineRule="auto"/>
      <w:outlineLvl w:val="7"/>
    </w:pPr>
    <w:rPr>
      <w:rFonts w:ascii="Cambria" w:eastAsia="Calibri" w:hAnsi="Cambria" w:cs="Times New Roman"/>
      <w:color w:val="272727"/>
      <w:sz w:val="21"/>
      <w:szCs w:val="21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5B559D"/>
    <w:pPr>
      <w:numPr>
        <w:ilvl w:val="8"/>
        <w:numId w:val="11"/>
      </w:numPr>
      <w:spacing w:before="40" w:after="0" w:line="250" w:lineRule="auto"/>
      <w:jc w:val="both"/>
      <w:outlineLvl w:val="8"/>
    </w:pPr>
    <w:rPr>
      <w:rFonts w:ascii="Times New Roman" w:eastAsia="Calibri" w:hAnsi="Times New Roman" w:cs="Times New Roman"/>
      <w:iCs/>
      <w:sz w:val="21"/>
      <w:szCs w:val="2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6645"/>
  </w:style>
  <w:style w:type="paragraph" w:styleId="llb">
    <w:name w:val="footer"/>
    <w:basedOn w:val="Norml"/>
    <w:link w:val="llbChar"/>
    <w:uiPriority w:val="99"/>
    <w:unhideWhenUsed/>
    <w:rsid w:val="0032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6645"/>
  </w:style>
  <w:style w:type="table" w:styleId="Rcsostblzat">
    <w:name w:val="Table Grid"/>
    <w:basedOn w:val="Normltblzat"/>
    <w:uiPriority w:val="39"/>
    <w:rsid w:val="0032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326645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36D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36D0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36D0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A55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55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55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55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55F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55F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77150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5B559D"/>
    <w:rPr>
      <w:rFonts w:ascii="Times New Roman" w:eastAsia="Calibri" w:hAnsi="Times New Roman" w:cs="Times New Roman"/>
      <w:b/>
      <w:bCs/>
      <w:sz w:val="30"/>
      <w:szCs w:val="3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5B559D"/>
    <w:rPr>
      <w:rFonts w:ascii="Times New Roman" w:eastAsia="Calibri" w:hAnsi="Times New Roman" w:cs="Times New Roman"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5B559D"/>
    <w:rPr>
      <w:rFonts w:ascii="Times New Roman" w:eastAsia="Calibri" w:hAnsi="Times New Roman" w:cs="Times New Roman"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5B559D"/>
    <w:rPr>
      <w:rFonts w:ascii="Times New Roman" w:eastAsia="Calibri" w:hAnsi="Times New Roman" w:cs="Times New Roman"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5B559D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5B559D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5B559D"/>
    <w:rPr>
      <w:rFonts w:ascii="Times New Roman" w:eastAsia="Calibri" w:hAnsi="Times New Roman" w:cs="Times New Roman"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5B559D"/>
    <w:rPr>
      <w:rFonts w:ascii="Cambria" w:eastAsia="Calibri" w:hAnsi="Cambria" w:cs="Times New Roman"/>
      <w:color w:val="272727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5B559D"/>
    <w:rPr>
      <w:rFonts w:ascii="Times New Roman" w:eastAsia="Calibri" w:hAnsi="Times New Roman" w:cs="Times New Roman"/>
      <w:iCs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354B-6731-400B-A5A2-4791D97F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2680</Words>
  <Characters>18497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program sablon - szakmai képzés</vt:lpstr>
    </vt:vector>
  </TitlesOfParts>
  <Company/>
  <LinksUpToDate>false</LinksUpToDate>
  <CharactersWithSpaces>21135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program sablon - szakmai képzés</dc:title>
  <cp:lastModifiedBy>Stampf Eszter</cp:lastModifiedBy>
  <cp:revision>5</cp:revision>
  <cp:lastPrinted>2022-04-01T06:28:00Z</cp:lastPrinted>
  <dcterms:created xsi:type="dcterms:W3CDTF">2022-01-27T19:16:00Z</dcterms:created>
  <dcterms:modified xsi:type="dcterms:W3CDTF">2022-04-01T06:30:00Z</dcterms:modified>
</cp:coreProperties>
</file>