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D3" w:rsidRPr="00A64476" w:rsidRDefault="00D172D3" w:rsidP="00D172D3">
      <w:pPr>
        <w:jc w:val="center"/>
        <w:rPr>
          <w:rFonts w:ascii="Times New Roman" w:hAnsi="Times New Roman" w:cs="Times New Roman"/>
          <w:i/>
        </w:rPr>
      </w:pPr>
      <w:r w:rsidRPr="00A64476">
        <w:rPr>
          <w:rFonts w:ascii="Times New Roman" w:hAnsi="Times New Roman" w:cs="Times New Roman"/>
          <w:i/>
        </w:rPr>
        <w:t>22-06</w:t>
      </w:r>
      <w:r w:rsidR="001C596A">
        <w:rPr>
          <w:rFonts w:ascii="Times New Roman" w:hAnsi="Times New Roman" w:cs="Times New Roman"/>
          <w:i/>
        </w:rPr>
        <w:t>A</w:t>
      </w:r>
      <w:r w:rsidRPr="00A64476">
        <w:rPr>
          <w:rFonts w:ascii="Times New Roman" w:hAnsi="Times New Roman" w:cs="Times New Roman"/>
          <w:i/>
        </w:rPr>
        <w:t>. MELLÉKLET</w:t>
      </w:r>
    </w:p>
    <w:p w:rsidR="00D172D3" w:rsidRPr="00D172D3" w:rsidRDefault="001C596A" w:rsidP="00D172D3">
      <w:pPr>
        <w:jc w:val="center"/>
        <w:rPr>
          <w:rFonts w:ascii="Times New Roman" w:hAnsi="Times New Roman" w:cs="Times New Roman"/>
          <w:b/>
        </w:rPr>
      </w:pPr>
      <w:r w:rsidRPr="001C596A">
        <w:rPr>
          <w:rFonts w:ascii="Times New Roman" w:hAnsi="Times New Roman" w:cs="Times New Roman"/>
          <w:b/>
        </w:rPr>
        <w:t>REGISZTRÁLT EXPORTŐRKÉNT VALÓ NYILVÁNTARTÁSBA VÉTEL IRÁNTI KÉRELEM</w:t>
      </w:r>
    </w:p>
    <w:p w:rsidR="009B3254" w:rsidRDefault="001C596A" w:rsidP="00D172D3">
      <w:pPr>
        <w:jc w:val="center"/>
        <w:rPr>
          <w:rFonts w:ascii="Times New Roman" w:hAnsi="Times New Roman" w:cs="Times New Roman"/>
          <w:b/>
        </w:rPr>
      </w:pPr>
      <w:proofErr w:type="gramStart"/>
      <w:r w:rsidRPr="001C596A">
        <w:rPr>
          <w:rFonts w:ascii="Times New Roman" w:hAnsi="Times New Roman" w:cs="Times New Roman"/>
          <w:b/>
        </w:rPr>
        <w:t>a</w:t>
      </w:r>
      <w:proofErr w:type="gramEnd"/>
      <w:r w:rsidRPr="001C596A">
        <w:rPr>
          <w:rFonts w:ascii="Times New Roman" w:hAnsi="Times New Roman" w:cs="Times New Roman"/>
          <w:b/>
        </w:rPr>
        <w:t xml:space="preserve"> tagállamok exportőreinek nyilvántartásba vétele céljából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172D3" w:rsidP="001C596A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1. Az exportőr neve, 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>teljes címe és országa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 xml:space="preserve"> kapcsolattartási adatai, valamint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65FA4">
              <w:rPr>
                <w:rFonts w:ascii="Times New Roman" w:hAnsi="Times New Roman" w:cs="Times New Roman"/>
                <w:b/>
                <w:szCs w:val="24"/>
              </w:rPr>
              <w:t>EORI</w:t>
            </w:r>
            <w:r w:rsidR="001C596A">
              <w:rPr>
                <w:rFonts w:ascii="Times New Roman" w:hAnsi="Times New Roman" w:cs="Times New Roman"/>
                <w:b/>
                <w:szCs w:val="24"/>
              </w:rPr>
              <w:t>-száma</w:t>
            </w:r>
            <w:proofErr w:type="spellEnd"/>
            <w:r w:rsidRPr="00665FA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172D3" w:rsidP="00EF67AA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2. 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>Kiegészítő k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apcsolattartási adatok, 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>úgymint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telefon- és telefaxszám, 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>valamint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e-mail cím</w:t>
            </w:r>
            <w:r w:rsidR="00CC0649">
              <w:rPr>
                <w:rFonts w:ascii="Times New Roman" w:hAnsi="Times New Roman" w:cs="Times New Roman"/>
                <w:b/>
                <w:szCs w:val="24"/>
              </w:rPr>
              <w:t>, ha van (nem kötelező adat)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D172D3" w:rsidTr="00665FA4">
        <w:trPr>
          <w:trHeight w:hRule="exact" w:val="1701"/>
        </w:trPr>
        <w:tc>
          <w:tcPr>
            <w:tcW w:w="9886" w:type="dxa"/>
          </w:tcPr>
          <w:p w:rsidR="00D172D3" w:rsidRPr="00665FA4" w:rsidRDefault="00DD0941" w:rsidP="000F53B2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3. Jelölje meg, hogy az el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 xml:space="preserve">sődleges tevékenység a </w:t>
            </w:r>
            <w:r w:rsidR="000F53B2">
              <w:rPr>
                <w:rFonts w:ascii="Times New Roman" w:hAnsi="Times New Roman" w:cs="Times New Roman"/>
                <w:b/>
                <w:szCs w:val="24"/>
              </w:rPr>
              <w:t>gyártás/</w:t>
            </w:r>
            <w:r w:rsidR="00D172D3" w:rsidRPr="00665FA4">
              <w:rPr>
                <w:rFonts w:ascii="Times New Roman" w:hAnsi="Times New Roman" w:cs="Times New Roman"/>
                <w:b/>
                <w:szCs w:val="24"/>
              </w:rPr>
              <w:t>termelés vagy a kereskedelem.</w:t>
            </w:r>
          </w:p>
        </w:tc>
      </w:tr>
      <w:tr w:rsidR="00D172D3" w:rsidTr="00BA6BD3">
        <w:trPr>
          <w:trHeight w:hRule="exact" w:val="2552"/>
        </w:trPr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4. A preferen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ci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ális elbánás feltételeit teljesítő áruk indikatív megnevezése a Harmonizált Rendszer szerinti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vámtarifaszámok indikatív listájának megadásáva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l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(Ha a kereskedelem tárgyát képező áruk húsznál több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vámtarifaszám alá tartoznak, akkor elegendő a Harmo</w:t>
            </w:r>
            <w:r w:rsidR="00665FA4" w:rsidRPr="00665FA4">
              <w:rPr>
                <w:rFonts w:ascii="Times New Roman" w:hAnsi="Times New Roman" w:cs="Times New Roman"/>
                <w:b/>
                <w:szCs w:val="24"/>
              </w:rPr>
              <w:t>ni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zált Rendszer szerinti árucsoportokat megjelölni.)</w:t>
            </w:r>
          </w:p>
        </w:tc>
      </w:tr>
      <w:tr w:rsidR="00D172D3" w:rsidTr="00D172D3">
        <w:tc>
          <w:tcPr>
            <w:tcW w:w="9886" w:type="dxa"/>
          </w:tcPr>
          <w:p w:rsidR="00D172D3" w:rsidRPr="00665FA4" w:rsidRDefault="00D172D3" w:rsidP="00665FA4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5. Az exportőr által </w:t>
            </w:r>
            <w:r w:rsidR="007D26DF">
              <w:rPr>
                <w:rFonts w:ascii="Times New Roman" w:hAnsi="Times New Roman" w:cs="Times New Roman"/>
                <w:b/>
                <w:szCs w:val="24"/>
              </w:rPr>
              <w:t>nyújtandó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 xml:space="preserve"> kötelezettség</w:t>
            </w:r>
            <w:r w:rsidR="007D26DF">
              <w:rPr>
                <w:rFonts w:ascii="Times New Roman" w:hAnsi="Times New Roman" w:cs="Times New Roman"/>
                <w:b/>
                <w:szCs w:val="24"/>
              </w:rPr>
              <w:t>vállaláso</w:t>
            </w:r>
            <w:r w:rsidRPr="00665FA4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D172D3" w:rsidRPr="001C596A" w:rsidRDefault="00D172D3" w:rsidP="00BA6BD3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Alulíro</w:t>
            </w:r>
            <w:r w:rsidR="00665FA4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t:</w:t>
            </w:r>
          </w:p>
          <w:p w:rsidR="00D172D3" w:rsidRPr="001C596A" w:rsidRDefault="0021384B" w:rsidP="00665FA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kijelentem, hogy a fenti adatok helytállóak;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kijelentem, hogy korábbi regisztrációm nem került visszavonásra; ellenkező esetben kijelentem, hogy a</w:t>
            </w:r>
            <w:r w:rsidR="00BA6B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regisztráció visszavonásá</w:t>
            </w:r>
            <w:r w:rsidR="000F53B2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hoz vezető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helyzetet orvoso</w:t>
            </w:r>
            <w:r w:rsidR="00665FA4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lt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am;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vállalom, hogy származásmegjelölő nyilatkozatot és származásra vonatkozó egyéb okmányt csak olyan árukra vonatkozóan állítok ki, amelyek teljesítik a preferenciális elbánás feltételeit és megfelelnek az érintett preferenciális megállapodásban az adott árura vonatkozóan előírt származási szabályoknak;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vállalom, hogy a preferenciális elbánás alá eső áruk termeléséről/beszállításáról megfelelő üzleti számviteli nyilvántartást vezetek, és ezt a nyilvántartást a vonatkozó preferenciális megállapodásban megjelölt határidőig és legalább a származásmegjelölő nyilatkozat vagy a származásra vonatkozó egyéb okmány kiállítási évének végétől számítva három évig megőrzöm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vállalom, hogy a nyilvántartásba vett adataimban a </w:t>
            </w:r>
            <w:proofErr w:type="spellStart"/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regisztráltexportőr-azonosító</w:t>
            </w:r>
            <w:proofErr w:type="spellEnd"/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szám megszerzését követően bekövetkező változásokról haladéktalanul értesítem a vámhatóságot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vállalom, hogy együttműködöm 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a vámhatósággal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kész vagyok alávetni magamat a származásmegjelölő nyilatkozataim vagy származásra vonatkozó egyéb okmányaim pontosságára vonatkozó bárminemű ellenőrzésnek, beleértve az Európai Bizottság vagy a tagállamok hatóságai által a számviteli nyilvántartásaim vonatkozásában elvégzendő megerősítéseket és a helyiségeimben végzendő látogatásokat is;</w:t>
            </w:r>
          </w:p>
          <w:p w:rsidR="00D172D3" w:rsidRPr="001C596A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vállalom, hogy kérelmezem a rendszerben való regisztrációm visszavonását, amennyiben nem teljesítem többé azokat a feltételeket, amelyek alapján jogosult lennék a regisztrált exportőrök rendszerét alkalmazni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D172D3" w:rsidRDefault="0021384B" w:rsidP="00BA6BD3">
            <w:pPr>
              <w:spacing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– </w:t>
            </w:r>
            <w:r w:rsidR="001C596A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vállalom, hogy kérelmezem a rendszerben való regisztrációm visszavonását, amennyiben már nem szándékozom a regisztrált exportőrök rendszerét alkalmazni</w:t>
            </w:r>
            <w:r w:rsidR="00D172D3" w:rsidRPr="001C59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72D3" w:rsidRPr="0021384B" w:rsidRDefault="00D172D3" w:rsidP="004B3BAC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6BD3" w:rsidRPr="00D172D3" w:rsidRDefault="004B3BAC" w:rsidP="00BA6B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C69BC" wp14:editId="3241552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13970</wp:posOffset>
                      </wp:positionV>
                      <wp:extent cx="4140403" cy="0"/>
                      <wp:effectExtent l="0" t="0" r="12700" b="190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40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FC40B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.1pt" to="32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" strokecolor="black [3213]" strokeweight="1.25pt"/>
                  </w:pict>
                </mc:Fallback>
              </mc:AlternateContent>
            </w:r>
            <w:r w:rsidR="00BA6BD3" w:rsidRPr="00665FA4">
              <w:rPr>
                <w:rFonts w:ascii="Times New Roman" w:hAnsi="Times New Roman" w:cs="Times New Roman"/>
                <w:b/>
                <w:szCs w:val="24"/>
              </w:rPr>
              <w:t>Hely, dátum, az aláírásra jogosult személy aláírása, neve és beosztása</w:t>
            </w:r>
            <w:r w:rsidR="006D29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(</w:t>
            </w:r>
            <w:r w:rsidR="001C59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  <w:p w:rsidR="00D172D3" w:rsidRPr="00D172D3" w:rsidRDefault="00D172D3" w:rsidP="00D1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D3" w:rsidTr="00D172D3">
        <w:tc>
          <w:tcPr>
            <w:tcW w:w="9886" w:type="dxa"/>
          </w:tcPr>
          <w:p w:rsidR="00D172D3" w:rsidRPr="0021384B" w:rsidRDefault="00D172D3" w:rsidP="0021384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lastRenderedPageBreak/>
              <w:t>6. Az exportőr kifejezett előzetes hozzájárulása</w:t>
            </w:r>
            <w:r w:rsidR="000F53B2">
              <w:rPr>
                <w:rFonts w:ascii="Times New Roman" w:hAnsi="Times New Roman" w:cs="Times New Roman"/>
                <w:b/>
                <w:szCs w:val="24"/>
              </w:rPr>
              <w:t xml:space="preserve"> a helyzet ismeretében 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>adatainak a nyilvános internetes oldalon történő közzétételéhez</w:t>
            </w:r>
          </w:p>
          <w:p w:rsidR="00D172D3" w:rsidRPr="0021384B" w:rsidRDefault="00D172D3" w:rsidP="0021384B">
            <w:pPr>
              <w:spacing w:before="24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>Alulírott tudomásul veszem, hogy az e nyilatkozatban szereplő információk nyilvános internetes oldalon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 xml:space="preserve">közzétételre kerülhetnek. 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>ulírott hozzájárulok, hogy ezek az információk a nyilvános internetes oldalon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 xml:space="preserve">közzétételre kerüljenek. Alulírott tudomásul veszem, hogy a szóban forgó információknak a nyilvános internetes oldalon történő közzétételére vonatkozóan ezúton tett hozzájárulásomat a regisztrációért felelős illetékes hatóságnak küldött kérelem útján </w:t>
            </w:r>
            <w:r w:rsidR="0021384B" w:rsidRPr="0021384B"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Pr="0021384B">
              <w:rPr>
                <w:rFonts w:ascii="Times New Roman" w:hAnsi="Times New Roman" w:cs="Times New Roman"/>
                <w:b/>
                <w:szCs w:val="24"/>
              </w:rPr>
              <w:t>isszavonhatom.</w:t>
            </w:r>
          </w:p>
          <w:p w:rsidR="0021384B" w:rsidRPr="0021384B" w:rsidRDefault="003042EF" w:rsidP="003042EF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D46D7" wp14:editId="6E434F0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608965</wp:posOffset>
                      </wp:positionV>
                      <wp:extent cx="4140403" cy="0"/>
                      <wp:effectExtent l="0" t="0" r="12700" b="19050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40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F7421" id="Egyenes összekötő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7.95pt" to="327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" strokecolor="black [3213]" strokeweight="1.25pt"/>
                  </w:pict>
                </mc:Fallback>
              </mc:AlternateContent>
            </w:r>
          </w:p>
          <w:p w:rsidR="0021384B" w:rsidRPr="00D172D3" w:rsidRDefault="0021384B" w:rsidP="002138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4">
              <w:rPr>
                <w:rFonts w:ascii="Times New Roman" w:hAnsi="Times New Roman" w:cs="Times New Roman"/>
                <w:b/>
                <w:szCs w:val="24"/>
              </w:rPr>
              <w:t>Hely, dátum, az aláírásra jogosult személy aláírása, neve és beosztása</w:t>
            </w:r>
            <w:r w:rsidR="006D29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(</w:t>
            </w:r>
            <w:r w:rsidR="001C59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  <w:p w:rsidR="00D172D3" w:rsidRPr="00D172D3" w:rsidRDefault="00D172D3" w:rsidP="00D17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D3" w:rsidTr="00D172D3">
        <w:tc>
          <w:tcPr>
            <w:tcW w:w="9886" w:type="dxa"/>
          </w:tcPr>
          <w:p w:rsidR="00D172D3" w:rsidRPr="0021384B" w:rsidRDefault="001C596A" w:rsidP="0021384B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 A vámhatóság</w: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 xml:space="preserve"> számára fenntartva!</w:t>
            </w:r>
          </w:p>
          <w:p w:rsidR="00D172D3" w:rsidRPr="0021384B" w:rsidRDefault="00D172D3" w:rsidP="0021384B">
            <w:pPr>
              <w:spacing w:before="4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1384B">
              <w:rPr>
                <w:rFonts w:ascii="Times New Roman" w:hAnsi="Times New Roman" w:cs="Times New Roman"/>
                <w:b/>
                <w:szCs w:val="24"/>
              </w:rPr>
              <w:t>A kérelmező regisztrációjának adatai:</w:t>
            </w:r>
          </w:p>
          <w:p w:rsidR="00D172D3" w:rsidRPr="0021384B" w:rsidRDefault="003042EF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Regisztrációs</w: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 xml:space="preserve"> szám: </w:t>
            </w:r>
          </w:p>
          <w:p w:rsidR="00D172D3" w:rsidRPr="0021384B" w:rsidRDefault="0021384B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B2D0A" wp14:editId="243B915B">
                      <wp:simplePos x="0" y="0"/>
                      <wp:positionH relativeFrom="column">
                        <wp:posOffset>1212139</wp:posOffset>
                      </wp:positionH>
                      <wp:positionV relativeFrom="paragraph">
                        <wp:posOffset>-4445</wp:posOffset>
                      </wp:positionV>
                      <wp:extent cx="4140200" cy="0"/>
                      <wp:effectExtent l="0" t="0" r="12700" b="19050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D5B34" id="Egyenes összekötő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-.35pt" to="421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 regisztráció napja:</w:t>
            </w:r>
          </w:p>
          <w:p w:rsidR="00D172D3" w:rsidRPr="0021384B" w:rsidRDefault="0021384B" w:rsidP="0021384B">
            <w:pPr>
              <w:spacing w:before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416CB" wp14:editId="7B2B2F34">
                      <wp:simplePos x="0" y="0"/>
                      <wp:positionH relativeFrom="column">
                        <wp:posOffset>1289304</wp:posOffset>
                      </wp:positionH>
                      <wp:positionV relativeFrom="paragraph">
                        <wp:posOffset>-8077</wp:posOffset>
                      </wp:positionV>
                      <wp:extent cx="4059733" cy="0"/>
                      <wp:effectExtent l="0" t="0" r="17145" b="19050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973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EA25D0" id="Egyenes összekötő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pt,-.65pt" to="421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 regisztráció érvényességének kezdete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D172D3" w:rsidRPr="0021384B" w:rsidRDefault="0021384B" w:rsidP="001C596A">
            <w:pPr>
              <w:spacing w:before="720" w:after="120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EC657" wp14:editId="2BCBD98A">
                      <wp:simplePos x="0" y="0"/>
                      <wp:positionH relativeFrom="column">
                        <wp:posOffset>1469003</wp:posOffset>
                      </wp:positionH>
                      <wp:positionV relativeFrom="paragraph">
                        <wp:posOffset>615425</wp:posOffset>
                      </wp:positionV>
                      <wp:extent cx="3877807" cy="0"/>
                      <wp:effectExtent l="0" t="0" r="27940" b="1905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80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4D7187" id="Egyenes összekötő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5pt,48.45pt" to="42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5461E" wp14:editId="363FD593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-7620</wp:posOffset>
                      </wp:positionV>
                      <wp:extent cx="2925445" cy="0"/>
                      <wp:effectExtent l="0" t="0" r="27305" b="19050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544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4F4F0A" id="Egyenes összekötő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pt,-.6pt" to="418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" strokecolor="black [3213]" strokeweight="1.25pt"/>
                  </w:pict>
                </mc:Fallback>
              </mc:AlternateConten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Aláírás és bélyegző</w:t>
            </w:r>
            <w:r w:rsidR="006D29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(</w:t>
            </w:r>
            <w:r w:rsidR="001C596A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="006D2942" w:rsidRPr="006D2942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  <w:r w:rsidR="00D172D3" w:rsidRPr="0021384B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w:t xml:space="preserve"> </w:t>
            </w:r>
          </w:p>
        </w:tc>
      </w:tr>
      <w:tr w:rsidR="006C5662" w:rsidTr="006C5662">
        <w:tc>
          <w:tcPr>
            <w:tcW w:w="9886" w:type="dxa"/>
          </w:tcPr>
          <w:p w:rsidR="006C5662" w:rsidRPr="00F40C4C" w:rsidRDefault="006C5662" w:rsidP="006C566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40C4C">
              <w:rPr>
                <w:rFonts w:ascii="Times New Roman" w:hAnsi="Times New Roman" w:cs="Times New Roman"/>
                <w:i/>
                <w:sz w:val="20"/>
              </w:rPr>
              <w:lastRenderedPageBreak/>
              <w:t>Tájékoztató</w:t>
            </w:r>
          </w:p>
          <w:p w:rsidR="006C5662" w:rsidRPr="00F40C4C" w:rsidRDefault="006C5662" w:rsidP="006C5662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a rendszerbe rögzített személyes adatok védelméről és feldolgozásáról</w:t>
            </w:r>
          </w:p>
          <w:p w:rsidR="006C5662" w:rsidRPr="00F40C4C" w:rsidRDefault="006C5662" w:rsidP="006D294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>1.</w:t>
            </w:r>
            <w:r w:rsidR="001C596A">
              <w:t xml:space="preserve">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>A regisztrált exportőrként való nyilvántartásba vétel iránti e kérelemben foglalt személyes adatok Európai Bizottság általi feldolgozása során a személyes adatok uniós intézmények és szervek által történő feldolgozása tekintetében az egyének védelméről, valamint az ilyen adatok szabad áramlásáról szóló 45/2001/EK európai parlamenti és tanácsi rendelet alkalmazandó.</w:t>
            </w:r>
            <w:bookmarkStart w:id="0" w:name="_GoBack"/>
            <w:bookmarkEnd w:id="0"/>
          </w:p>
          <w:p w:rsidR="006C5662" w:rsidRPr="00F40C4C" w:rsidRDefault="001C596A" w:rsidP="006D294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C5662" w:rsidRPr="00F40C4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6A">
              <w:rPr>
                <w:rFonts w:ascii="Times New Roman" w:hAnsi="Times New Roman" w:cs="Times New Roman"/>
                <w:sz w:val="20"/>
              </w:rPr>
              <w:t>A regisztrált exportőrként való nyilvántartásba vétel iránti kérelemmel kapcsolatos személyes adatok feldolgozására a vonatkozó uniós preferenciális kereskedelmi megállapodásban foglalt származási szabályok alkalmazása céljából kerül sor. Az (EU) 2015/2447 bizottsági végrehajtási rendeletben meghatározott származási szabályok jelentik a jogalapot a személyes adatoknak a regisztrált exportőrként való nyilvántartásba vétel iránti kérelem vonatkozásában való feldolgozásához.</w:t>
            </w:r>
          </w:p>
          <w:p w:rsidR="006C5662" w:rsidRPr="00F40C4C" w:rsidRDefault="006C5662" w:rsidP="006C56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Az adatok </w:t>
            </w:r>
            <w:proofErr w:type="spellStart"/>
            <w:r w:rsidR="001C596A" w:rsidRPr="001C596A">
              <w:rPr>
                <w:rFonts w:ascii="Times New Roman" w:hAnsi="Times New Roman" w:cs="Times New Roman"/>
                <w:sz w:val="20"/>
              </w:rPr>
              <w:t>REX-rendszerben</w:t>
            </w:r>
            <w:proofErr w:type="spellEnd"/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 történő feldolgozását illetően a kérelem benyújtásának helye szerinti ország vámhatósága tekintendő az adatkezelőnek.</w:t>
            </w:r>
          </w:p>
          <w:p w:rsidR="006C5662" w:rsidRPr="00F40C4C" w:rsidRDefault="001C596A" w:rsidP="006D2942">
            <w:pPr>
              <w:spacing w:before="120"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1C596A">
              <w:rPr>
                <w:rFonts w:ascii="Times New Roman" w:hAnsi="Times New Roman" w:cs="Times New Roman"/>
                <w:sz w:val="20"/>
              </w:rPr>
              <w:t>A vámszervek jegyzéke a Bizottság honlapján kerül közzétételre</w:t>
            </w:r>
            <w:r w:rsidR="006C5662" w:rsidRPr="00F40C4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6C5662" w:rsidRPr="00F40C4C" w:rsidRDefault="006C5662" w:rsidP="006D294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>A bizottsági felhasználók, valamint a tagállamok, Norvégia, Svájc és Törökország vámhatóságai számára felhasználói azonosító/jelszó útján biztosított a hozzáférés e kérelem valamennyi adatához.</w:t>
            </w:r>
          </w:p>
          <w:p w:rsidR="006C5662" w:rsidRPr="00F40C4C" w:rsidRDefault="006C5662" w:rsidP="006C566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A tagállamok vámhatóságai a visszavont regisztráció adatait tíz naptári éven keresztül megőrzik a </w:t>
            </w:r>
            <w:proofErr w:type="spellStart"/>
            <w:r w:rsidR="001C596A" w:rsidRPr="001C596A">
              <w:rPr>
                <w:rFonts w:ascii="Times New Roman" w:hAnsi="Times New Roman" w:cs="Times New Roman"/>
                <w:sz w:val="20"/>
              </w:rPr>
              <w:t>REX-rendszerben</w:t>
            </w:r>
            <w:proofErr w:type="spellEnd"/>
            <w:r w:rsidR="001C596A" w:rsidRPr="001C596A">
              <w:rPr>
                <w:rFonts w:ascii="Times New Roman" w:hAnsi="Times New Roman" w:cs="Times New Roman"/>
                <w:sz w:val="20"/>
              </w:rPr>
              <w:t>. Ez az időszak azon év végétől indul, amelyben a regisztráció visszavonásra került.</w:t>
            </w:r>
          </w:p>
          <w:p w:rsidR="006C5662" w:rsidRPr="00F40C4C" w:rsidRDefault="006C5662" w:rsidP="006D2942">
            <w:p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Az érintett hozzáférési joggal rendelkezik a rá vonatkozó, a </w:t>
            </w:r>
            <w:proofErr w:type="spellStart"/>
            <w:r w:rsidR="001C596A" w:rsidRPr="001C596A">
              <w:rPr>
                <w:rFonts w:ascii="Times New Roman" w:hAnsi="Times New Roman" w:cs="Times New Roman"/>
                <w:sz w:val="20"/>
              </w:rPr>
              <w:t>REX-rendszeren</w:t>
            </w:r>
            <w:proofErr w:type="spellEnd"/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 keresztül feldolgozásra kerülő adatokat illetően, és adott esetben a 45/2001/EK rendelettel, illetve a személyes adatok feldolgozása vonatkozásában az egyének védelméről és az ilyen adatok szabad áramlásáról szóló 95/46/EK európai parlamenti és tanácsi irányelvet végrehajtó nemzeti rendelkezésekkel összhangban megilleti az adatok helyesbítésének, törlésének vagy zárolásának joga. Bármely hozzáférésre, helyesbítésre, törlésre vagy zárolásra vonatkozó jog gyakorlása iránti kérelmet adott esetben a regisztrációért felelős tagállami vámhatóságokhoz kell benyújtani, a kérelmek feldolgozását az említett hatóságok végzik. Amennyiben egy regisztrált exportőr a Bizottsághoz nyújtotta be a fenti jog gyakorlása iránti kérelmét, a Bizottság továbbítja az ilyen kérelmet az érintett tagállam vámhatóságainak. Amennyiben a regisztrált exportőr nem tudja az adatkezelő révén érvényesíteni jogait, kérelmét a </w:t>
            </w:r>
            <w:proofErr w:type="gramStart"/>
            <w:r w:rsidR="001C596A" w:rsidRPr="001C596A">
              <w:rPr>
                <w:rFonts w:ascii="Times New Roman" w:hAnsi="Times New Roman" w:cs="Times New Roman"/>
                <w:sz w:val="20"/>
              </w:rPr>
              <w:t>Bizottsághoz</w:t>
            </w:r>
            <w:proofErr w:type="gramEnd"/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 mint adatkezelőhöz nyújtja be. A Bizottságnak jogában áll az adatokat helyesbíteni, törölni vagy zárolni.</w:t>
            </w:r>
          </w:p>
          <w:p w:rsidR="006C5662" w:rsidRPr="00F40C4C" w:rsidRDefault="006C5662" w:rsidP="00B930EB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F40C4C">
              <w:rPr>
                <w:rFonts w:ascii="Times New Roman" w:hAnsi="Times New Roman" w:cs="Times New Roman"/>
                <w:sz w:val="20"/>
              </w:rPr>
              <w:t xml:space="preserve">7. </w:t>
            </w:r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A panaszokat a megfelelő nemzeti adatvédelmi hatóságnak kell címezni. A nemzeti adatvédelmi hatóságok </w:t>
            </w:r>
            <w:proofErr w:type="spellStart"/>
            <w:r w:rsidR="001C596A" w:rsidRPr="001C596A">
              <w:rPr>
                <w:rFonts w:ascii="Times New Roman" w:hAnsi="Times New Roman" w:cs="Times New Roman"/>
                <w:sz w:val="20"/>
              </w:rPr>
              <w:t>kapcsolatfelvételi</w:t>
            </w:r>
            <w:proofErr w:type="spellEnd"/>
            <w:r w:rsidR="001C596A" w:rsidRPr="001C596A">
              <w:rPr>
                <w:rFonts w:ascii="Times New Roman" w:hAnsi="Times New Roman" w:cs="Times New Roman"/>
                <w:sz w:val="20"/>
              </w:rPr>
              <w:t xml:space="preserve"> adatai elérhetők az Európai Bizottság Jogérvényesülési Főigazgatóságának weboldalán (https://ec.europa.eu/info/strategy/justice-and-fundamental-rights_hu#h2-1).</w:t>
            </w:r>
          </w:p>
          <w:p w:rsidR="006C5662" w:rsidRDefault="001C596A" w:rsidP="00F40C4C">
            <w:pPr>
              <w:spacing w:after="120"/>
              <w:jc w:val="both"/>
            </w:pPr>
            <w:r w:rsidRPr="001C596A">
              <w:rPr>
                <w:rFonts w:ascii="Times New Roman" w:hAnsi="Times New Roman" w:cs="Times New Roman"/>
                <w:sz w:val="20"/>
              </w:rPr>
              <w:t>Amennyiben a panasz az Európai Bizottság általi adatfeldolgozást érinti, akkor a panaszt az európai adatvédelmi biztosnak kell címezni (http://www.edps.europa.eu/EDPSWEB/).</w:t>
            </w:r>
          </w:p>
        </w:tc>
      </w:tr>
    </w:tbl>
    <w:p w:rsidR="00F40C4C" w:rsidRPr="00B430B8" w:rsidRDefault="00F40C4C" w:rsidP="00B430B8">
      <w:pPr>
        <w:spacing w:before="480"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B430B8">
        <w:rPr>
          <w:rFonts w:ascii="Times New Roman" w:hAnsi="Times New Roman" w:cs="Times New Roman"/>
          <w:sz w:val="20"/>
        </w:rPr>
        <w:t xml:space="preserve">(1) </w:t>
      </w:r>
      <w:r w:rsidR="001C596A" w:rsidRPr="001C596A">
        <w:rPr>
          <w:rFonts w:ascii="Times New Roman" w:hAnsi="Times New Roman" w:cs="Times New Roman"/>
          <w:sz w:val="20"/>
        </w:rPr>
        <w:t>Amennyiben a regisztrált exportőrként való nyilvántartásba vétel iránti kérelmek benyújtása, továbbá a regisztrált exportőrök, illetve a kedvezményezett országok illetékes hatóságai vagy a tagállamok vámhatóságai közötti egyéb információcsere elektronikus adatfeldolgozási eljárás segítségével történik, az 5</w:t>
      </w:r>
      <w:proofErr w:type="gramStart"/>
      <w:r w:rsidR="001C596A" w:rsidRPr="001C596A">
        <w:rPr>
          <w:rFonts w:ascii="Times New Roman" w:hAnsi="Times New Roman" w:cs="Times New Roman"/>
          <w:sz w:val="20"/>
        </w:rPr>
        <w:t>.,</w:t>
      </w:r>
      <w:proofErr w:type="gramEnd"/>
      <w:r w:rsidR="001C596A" w:rsidRPr="001C596A">
        <w:rPr>
          <w:rFonts w:ascii="Times New Roman" w:hAnsi="Times New Roman" w:cs="Times New Roman"/>
          <w:sz w:val="20"/>
        </w:rPr>
        <w:t xml:space="preserve"> 6. és 7. rovatban említett aláírás és bélyegző helyett elektronikus azonosítást kell alkalmazni.</w:t>
      </w:r>
    </w:p>
    <w:sectPr w:rsidR="00F40C4C" w:rsidRPr="00B430B8" w:rsidSect="00D172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3"/>
    <w:rsid w:val="00057B85"/>
    <w:rsid w:val="000A2798"/>
    <w:rsid w:val="000F53B2"/>
    <w:rsid w:val="001C596A"/>
    <w:rsid w:val="00213310"/>
    <w:rsid w:val="0021384B"/>
    <w:rsid w:val="00257625"/>
    <w:rsid w:val="003042EF"/>
    <w:rsid w:val="004B3BAC"/>
    <w:rsid w:val="00505B14"/>
    <w:rsid w:val="00665FA4"/>
    <w:rsid w:val="006C5662"/>
    <w:rsid w:val="006D2942"/>
    <w:rsid w:val="007D26DF"/>
    <w:rsid w:val="008A7EBE"/>
    <w:rsid w:val="00915D8E"/>
    <w:rsid w:val="009657C3"/>
    <w:rsid w:val="00A3502F"/>
    <w:rsid w:val="00A64476"/>
    <w:rsid w:val="00B430B8"/>
    <w:rsid w:val="00B930EB"/>
    <w:rsid w:val="00BA6BD3"/>
    <w:rsid w:val="00C82EB1"/>
    <w:rsid w:val="00CC0649"/>
    <w:rsid w:val="00D172D3"/>
    <w:rsid w:val="00DD0941"/>
    <w:rsid w:val="00ED23D9"/>
    <w:rsid w:val="00EF67AA"/>
    <w:rsid w:val="00F40C4C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869C5-4E75-4E64-A296-FA0A06F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Erőss Károly</dc:creator>
  <cp:lastModifiedBy>Erőss Károly Béla</cp:lastModifiedBy>
  <cp:revision>3</cp:revision>
  <dcterms:created xsi:type="dcterms:W3CDTF">2018-04-27T09:06:00Z</dcterms:created>
  <dcterms:modified xsi:type="dcterms:W3CDTF">2018-04-27T09:16:00Z</dcterms:modified>
</cp:coreProperties>
</file>